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AD877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Cara Meminta Penghapusan Akun dan Penghapusan Data</w:t>
      </w:r>
      <w:r>
        <w:rPr>
          <w:color w:val="000000" w:themeColor="text1"/>
        </w:rPr>
      </w:r>
    </w:p>
    <w:p w14:paraId="382167A9">
      <w:pPr>
        <w:pBdr/>
        <w:spacing/>
        <w:ind/>
        <w:rPr/>
      </w:pPr>
      <w:r/>
      <w:r/>
    </w:p>
    <w:p w14:paraId="08964510">
      <w:pPr>
        <w:pBdr/>
        <w:spacing/>
        <w:ind/>
        <w:rPr/>
      </w:pPr>
      <w:r>
        <w:t xml:space="preserve">Anda dapat meminta penghapusan akun eSIM dan data terkait kapan saja. Pertama, masuk ke akun eSIM Anda di aplikasi seluler kami.</w:t>
      </w:r>
      <w:r/>
    </w:p>
    <w:p w14:paraId="4DC885FA">
      <w:pPr>
        <w:pBdr/>
        <w:spacing/>
        <w:ind/>
        <w:rPr/>
      </w:pPr>
      <w:r/>
      <w:r/>
    </w:p>
    <w:p w14:paraId="37E3F5E5">
      <w:pPr>
        <w:pBdr/>
        <w:spacing/>
        <w:ind/>
        <w:rPr/>
      </w:pPr>
      <w:r>
        <w:t xml:space="preserve">Di aplikasi eSIM:</w:t>
      </w:r>
      <w:r/>
    </w:p>
    <w:p w14:paraId="184252C4">
      <w:pPr>
        <w:pBdr/>
        <w:spacing/>
        <w:ind/>
        <w:rPr/>
      </w:pPr>
      <w:r/>
      <w:r/>
    </w:p>
    <w:p w14:paraId="280E4F0F">
      <w:pPr>
        <w:pBdr/>
        <w:spacing/>
        <w:ind/>
        <w:rPr/>
      </w:pPr>
      <w:r>
        <w:t xml:space="preserve">Ketuk Profil.</w:t>
      </w:r>
      <w:r/>
    </w:p>
    <w:p w14:paraId="4F7095FE">
      <w:pPr>
        <w:pBdr/>
        <w:spacing/>
        <w:ind/>
        <w:rPr/>
      </w:pPr>
      <w:r/>
      <w:r/>
    </w:p>
    <w:p w14:paraId="43638B48">
      <w:pPr>
        <w:pBdr/>
        <w:spacing/>
        <w:ind/>
        <w:rPr/>
      </w:pPr>
      <w:r>
        <w:t xml:space="preserve">Ketuk Informasi Akun.</w:t>
      </w:r>
      <w:r/>
    </w:p>
    <w:p w14:paraId="1FC1F027">
      <w:pPr>
        <w:pBdr/>
        <w:spacing/>
        <w:ind/>
        <w:rPr/>
      </w:pPr>
      <w:r/>
      <w:r/>
    </w:p>
    <w:p w14:paraId="205527F9">
      <w:pPr>
        <w:pBdr/>
        <w:spacing/>
        <w:ind/>
        <w:rPr/>
      </w:pPr>
      <w:r>
        <w:t xml:space="preserve">Ketuk Hapus Akun.</w:t>
      </w:r>
      <w:r/>
    </w:p>
    <w:p w14:paraId="7945B18D">
      <w:pPr>
        <w:pBdr/>
        <w:spacing/>
        <w:ind/>
        <w:rPr/>
      </w:pPr>
      <w:r/>
      <w:r/>
    </w:p>
    <w:p w14:paraId="40723F32">
      <w:pPr>
        <w:pBdr/>
        <w:spacing/>
        <w:ind/>
        <w:rPr/>
      </w:pPr>
      <w:r>
        <w:t xml:space="preserve">Pilih alasan permintaan Anda.</w:t>
      </w:r>
      <w:r/>
    </w:p>
    <w:p w14:paraId="7293EC97">
      <w:pPr>
        <w:pBdr/>
        <w:spacing/>
        <w:ind/>
        <w:rPr/>
      </w:pPr>
      <w:r/>
      <w:r/>
    </w:p>
    <w:p w14:paraId="1F43F65B">
      <w:pPr>
        <w:pBdr/>
        <w:spacing/>
        <w:ind/>
        <w:rPr/>
      </w:pPr>
      <w:r>
        <w:t xml:space="preserve">Ketuk Lanjutkan.</w:t>
      </w:r>
      <w:r/>
    </w:p>
    <w:p w14:paraId="7C655823">
      <w:pPr>
        <w:pBdr/>
        <w:spacing/>
        <w:ind/>
        <w:rPr/>
      </w:pPr>
      <w:r/>
      <w:r/>
    </w:p>
    <w:p w14:paraId="592D8974">
      <w:pPr>
        <w:pBdr/>
        <w:spacing/>
        <w:ind/>
        <w:rPr/>
      </w:pPr>
      <w:r>
        <w:t xml:space="preserve">Baca syarat dan ketentuan, lalu ketuk Hapus Akun untuk melanjutkan.</w:t>
      </w:r>
      <w:r/>
    </w:p>
    <w:p w14:paraId="3E1F2936">
      <w:pPr>
        <w:pBdr/>
        <w:spacing/>
        <w:ind/>
        <w:rPr/>
      </w:pPr>
      <w:r/>
      <w:r/>
    </w:p>
    <w:p w14:paraId="29533F9C">
      <w:pPr>
        <w:pBdr/>
        <w:spacing/>
        <w:ind/>
        <w:rPr/>
      </w:pPr>
      <w:r>
        <w:t xml:space="preserve">Permintaan Anda telah diproses. Ketuk Oke, Saya mengerti, untuk menyelesaikan.</w:t>
      </w:r>
      <w:r/>
    </w:p>
    <w:p w14:paraId="72F7B5CB">
      <w:pPr>
        <w:pBdr/>
        <w:spacing/>
        <w:ind/>
        <w:rPr/>
      </w:pPr>
      <w:r/>
      <w:r/>
    </w:p>
    <w:p w14:paraId="361173DB">
      <w:pPr>
        <w:pBdr/>
        <w:spacing/>
        <w:ind/>
        <w:rPr/>
      </w:pPr>
      <w:r>
        <w:t xml:space="preserve">Jika Anda berubah pikiran, jangan khawatir—Anda dapat masuk ke akun eSIM Anda dan membatalkan penghapusan akun dalam waktu 7 hari setelah mengirimkan permintaan.</w:t>
      </w:r>
      <w:r/>
    </w:p>
    <w:p w14:paraId="44CF6D0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jangan ragu untuk menghubungi tim dukungan kami; kami akan dengan senang hati membantu!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2025-12-10T07:26:14Z</dcterms:modified>
  <cp:category/>
</cp:coreProperties>
</file>