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6C258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通貨を更新するにはどうすればよいですか？</w:t>
      </w:r>
      <w:r>
        <w:rPr>
          <w:color w:val="000000" w:themeColor="text1"/>
        </w:rPr>
      </w:r>
    </w:p>
    <w:p w14:paraId="72026B0C">
      <w:pPr>
        <w:pBdr/>
        <w:spacing/>
        <w:ind/>
        <w:rPr/>
      </w:pPr>
      <w:r/>
      <w:r/>
    </w:p>
    <w:p w14:paraId="1C00B94E">
      <w:pPr>
        <w:pBdr/>
        <w:spacing/>
        <w:ind/>
        <w:rPr/>
      </w:pPr>
      <w:r>
        <w:t xml:space="preserve">eSIMアプリまたはモバイルデバイスを使って、簡単に通貨を変更できます。</w:t>
      </w:r>
      <w:r/>
    </w:p>
    <w:p w14:paraId="3ACD83A9">
      <w:pPr>
        <w:pBdr/>
        <w:spacing/>
        <w:ind/>
        <w:rPr/>
      </w:pPr>
      <w:r/>
      <w:r/>
    </w:p>
    <w:p w14:paraId="61BD3E8E">
      <w:pPr>
        <w:pBdr/>
        <w:spacing/>
        <w:ind/>
        <w:rPr/>
      </w:pPr>
      <w:r>
        <w:t xml:space="preserve">eSIMアプリ/モバイルデバイス：</w:t>
      </w:r>
      <w:r/>
    </w:p>
    <w:p w14:paraId="697A6764">
      <w:pPr>
        <w:pBdr/>
        <w:spacing/>
        <w:ind/>
        <w:rPr/>
      </w:pPr>
      <w:r>
        <w:t xml:space="preserve">プロフィールを開き、「通貨」に移動すると、現在選択されている通貨（例：「通貨：米ドル（USD）$」）が表示されます。</w:t>
      </w:r>
      <w:r/>
    </w:p>
    <w:p w14:paraId="36D2957C">
      <w:pPr>
        <w:pBdr/>
        <w:spacing/>
        <w:ind/>
        <w:rPr/>
      </w:pPr>
      <w:r/>
      <w:r/>
    </w:p>
    <w:p w14:paraId="463C0833">
      <w:pPr>
        <w:pBdr/>
        <w:spacing/>
        <w:ind/>
        <w:rPr/>
      </w:pPr>
      <w:r>
        <w:t xml:space="preserve">タップして通貨リストを開き、参照してください。検索バーを使って希望の通貨を見つけることもできます。</w:t>
      </w:r>
      <w:r/>
    </w:p>
    <w:p w14:paraId="5235BB45">
      <w:pPr>
        <w:pBdr/>
        <w:spacing/>
        <w:ind/>
        <w:rPr/>
      </w:pPr>
      <w:r/>
      <w:r/>
    </w:p>
    <w:p w14:paraId="15AC9403">
      <w:pPr>
        <w:pBdr/>
        <w:spacing/>
        <w:ind/>
        <w:rPr/>
      </w:pPr>
      <w:r>
        <w:t xml:space="preserve">使用する通貨を選択します。</w:t>
      </w:r>
      <w:r/>
    </w:p>
    <w:p w14:paraId="22E30ECA">
      <w:pPr>
        <w:pBdr/>
        <w:spacing/>
        <w:ind/>
        <w:rPr/>
      </w:pPr>
      <w:r/>
      <w:r/>
    </w:p>
    <w:p w14:paraId="24649E26">
      <w:pPr>
        <w:pBdr/>
        <w:spacing/>
        <w:ind/>
        <w:rPr/>
      </w:pPr>
      <w:r>
        <w:t xml:space="preserve">通貨を更新することを確認します。eSIM残高も新しい通貨に換算されます。</w:t>
      </w:r>
      <w:r/>
    </w:p>
    <w:p w14:paraId="7B3ABCFB">
      <w:pPr>
        <w:pBdr/>
        <w:spacing/>
        <w:ind/>
        <w:rPr/>
      </w:pPr>
      <w:r/>
      <w:r/>
    </w:p>
    <w:p w14:paraId="30C8F1DF">
      <w:pPr>
        <w:pBdr/>
        <w:spacing/>
        <w:ind/>
        <w:rPr/>
      </w:pPr>
      <w:r>
        <w:t xml:space="preserve">更新後、すべての価格は選択した通貨で表示されます。また、eSIM残高も更新された通貨で表示されます。詳しくは、eSIMがサポートする通貨に関するヘルプセンターの記事をご覧ください。</w:t>
      </w:r>
      <w:r/>
    </w:p>
    <w:p w14:paraId="73F6D170">
      <w:pPr>
        <w:pBdr/>
        <w:spacing/>
        <w:ind/>
        <w:rPr/>
      </w:pPr>
      <w:r/>
      <w:r/>
    </w:p>
    <w:p w14:paraId="443D9D0E">
      <w:pPr>
        <w:pBdr/>
        <w:spacing/>
        <w:ind/>
        <w:rPr/>
      </w:pPr>
      <w:r>
        <w:t xml:space="preserve">購入時に​​通貨を更新できますか？</w:t>
      </w:r>
      <w:r/>
    </w:p>
    <w:p w14:paraId="22F0232A">
      <w:pPr>
        <w:pBdr/>
        <w:spacing/>
        <w:ind/>
        <w:rPr/>
      </w:pPr>
      <w:r/>
      <w:r/>
    </w:p>
    <w:p w14:paraId="6101B30F">
      <w:pPr>
        <w:pBdr/>
        <w:spacing/>
        <w:ind/>
        <w:rPr/>
      </w:pPr>
      <w:r>
        <w:t xml:space="preserve">モバイルデバイスでeSIMアプリを使用している場合、チェックアウト時に通貨を直接更新することはできません。購入時に通貨を変更する場合は、プロフィールに戻って更新する必要があります。</w:t>
      </w:r>
      <w:r/>
    </w:p>
    <w:p w14:paraId="59C5F434">
      <w:pPr>
        <w:pBdr/>
        <w:spacing/>
        <w:ind/>
        <w:rPr/>
      </w:pPr>
      <w:r/>
      <w:r/>
    </w:p>
    <w:p w14:paraId="7395C596">
      <w:pPr>
        <w:pBdr/>
        <w:spacing/>
        <w:ind/>
        <w:rPr/>
      </w:pPr>
      <w:r>
        <w:t xml:space="preserve">更新後、eSIMプランをご希望の通貨でご購入いただけます。</w:t>
      </w:r>
      <w:r/>
    </w:p>
    <w:p w14:paraId="7BBF2AA3">
      <w:pPr>
        <w:pBdr/>
        <w:spacing/>
        <w:ind/>
        <w:rPr/>
      </w:pPr>
      <w:r/>
      <w:r/>
    </w:p>
    <w:p w14:paraId="13EC9137">
      <w:pPr>
        <w:pBdr/>
        <w:spacing/>
        <w:ind/>
        <w:rPr/>
      </w:pPr>
      <w:r>
        <w:t xml:space="preserve">取引履歴の通貨は更新後の通貨に換算されますか？</w:t>
      </w:r>
      <w:r/>
    </w:p>
    <w:p w14:paraId="041A87D8">
      <w:pPr>
        <w:pBdr/>
        <w:spacing/>
        <w:ind/>
        <w:rPr/>
      </w:pPr>
      <w:r/>
      <w:r/>
    </w:p>
    <w:p w14:paraId="627472EB">
      <w:pPr>
        <w:pBdr/>
        <w:spacing/>
        <w:ind/>
        <w:rPr/>
      </w:pPr>
      <w:r>
        <w:t xml:space="preserve">いいえ、取引は常に取引時に使用した通貨で表示されます。</w:t>
      </w:r>
      <w:r/>
    </w:p>
    <w:p w14:paraId="040460C4">
      <w:pPr>
        <w:pBdr/>
        <w:spacing/>
        <w:ind/>
        <w:rPr/>
      </w:pPr>
      <w:r/>
      <w:r/>
    </w:p>
    <w:p w14:paraId="2E1AE190">
      <w:pPr>
        <w:pBdr/>
        <w:spacing/>
        <w:ind/>
        <w:rPr/>
      </w:pPr>
      <w:r>
        <w:t xml:space="preserve">例えば、通貨を米ドルからユーロに変更した場合、新しい取引はユーロで表示されますが、以前の取引は米ドルで表示されます。</w:t>
      </w:r>
      <w:r/>
    </w:p>
    <w:p w14:paraId="3DAA7A2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プロフィールの「注文」から、すべての購入取引を確認できます。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2025-12-10T07:26:42Z</dcterms:modified>
  <cp:category/>
</cp:coreProperties>
</file>