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046950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eSIM에서 여러 통화를 사용하여 eSIM 요금제를 구매할 수 있으므로 현지 결제 수단을 더욱 간편하게 사용할 수 있습니다.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62AAEE0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4E9F3C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2025년 12월 기준, eSIM은 다음 통화를 지원합니다.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EF0BA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스위스 프랑(CHF)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68BB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중국 위안(CNY)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5122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유로(EUR)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CEA83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영국 파운드(GBP)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FB4D5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홍콩 달러(HKD)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81B7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일본 엔(JPY)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BFF43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싱가포르 달러(SGD)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DE0AE0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미국 달러(USD)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35CD9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기기의 프로필과 eSIM 앱에서 통화를 변경할 수 있습니다. 자세한 내용은 도움말 센터의 통화 업데이트 방법을 참조하세요.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7434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1852D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원하는 통화가 표시되지 않으면 어떻게 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4C770F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DC05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원하는 통화가 지원되지 않더라도 eSIM에서 eSIM 요금제를 구매할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B87CA3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38506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선택한 통화와 다른 결제 수단을 사용하여 구매하는 경우, 은행 또는 금융 기관에서 사용하는 환율로 결제가 처리되며, 국제 거래 수수료가 부과될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86516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C8AA9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통화는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6AEB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6344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표시되는 기본 통화는 기기 또는 위치에 따라 달라질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D55F0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C0296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기기의 경우, 표시되는 통화는 기기 설정의 지역 설정에 따라 달라집니다.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E6732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F2C3C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계정에 로그인한 경우, 마지막으로 사용했거나 선택한 통화가 표시됩니다. 예를 들어, 통화를 USD에서 EUR로 변경한 경우 로그인 시 EUR로 표시됩니다.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A2F49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eSIM에서 사용 가능한 통화에 대해 궁금한 점이 있으시면 지원팀에 문의해 주세요. 언제든지 친절하게 도와드리겠습니다!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2025-12-10T07:26:49Z</dcterms:modified>
  <cp:category/>
</cp:coreProperties>
</file>