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185AB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วิธีการขอลบบัญชีและลบข้อมูล</w:t>
      </w:r>
      <w:r>
        <w:rPr>
          <w:color w:val="000000" w:themeColor="text1"/>
        </w:rPr>
      </w:r>
    </w:p>
    <w:p w14:paraId="57E5C8CA">
      <w:pPr>
        <w:pBdr/>
        <w:spacing/>
        <w:ind/>
        <w:rPr/>
      </w:pPr>
      <w:r/>
      <w:r/>
    </w:p>
    <w:p w14:paraId="72E4DC06">
      <w:pPr>
        <w:pBdr/>
        <w:spacing/>
        <w:ind/>
        <w:rPr/>
      </w:pPr>
      <w:r>
        <w:t xml:space="preserve">คุณสามารถขอลบบัญชี eSIM และข้อมูลที่เกี่ยวข้องได้ตลอดเวลา ขั้นแรก ให้เข้าสู่ระบบบัญชี eSIM ของคุณในแอปมือถือของเรา</w:t>
      </w:r>
      <w:r/>
    </w:p>
    <w:p w14:paraId="26E35C07">
      <w:pPr>
        <w:pBdr/>
        <w:spacing/>
        <w:ind/>
        <w:rPr/>
      </w:pPr>
      <w:r/>
      <w:r/>
    </w:p>
    <w:p w14:paraId="031EAFAE">
      <w:pPr>
        <w:pBdr/>
        <w:spacing/>
        <w:ind/>
        <w:rPr/>
      </w:pPr>
      <w:r>
        <w:t xml:space="preserve">ในแอป eSIM:</w:t>
      </w:r>
      <w:r/>
    </w:p>
    <w:p w14:paraId="65FBFE80">
      <w:pPr>
        <w:pBdr/>
        <w:spacing/>
        <w:ind/>
        <w:rPr/>
      </w:pPr>
      <w:r/>
      <w:r/>
    </w:p>
    <w:p w14:paraId="2B12569B">
      <w:pPr>
        <w:pBdr/>
        <w:spacing/>
        <w:ind/>
        <w:rPr/>
      </w:pPr>
      <w:r>
        <w:t xml:space="preserve">แตะ "โปรไฟล์"</w:t>
      </w:r>
      <w:r/>
    </w:p>
    <w:p w14:paraId="2D60F7C7">
      <w:pPr>
        <w:pBdr/>
        <w:spacing/>
        <w:ind/>
        <w:rPr/>
      </w:pPr>
      <w:r/>
      <w:r/>
    </w:p>
    <w:p w14:paraId="39AF237F">
      <w:pPr>
        <w:pBdr/>
        <w:spacing/>
        <w:ind/>
        <w:rPr/>
      </w:pPr>
      <w:r>
        <w:t xml:space="preserve">แตะ "ข้อมูลบัญชี"</w:t>
      </w:r>
      <w:r/>
    </w:p>
    <w:p w14:paraId="23C6776E">
      <w:pPr>
        <w:pBdr/>
        <w:spacing/>
        <w:ind/>
        <w:rPr/>
      </w:pPr>
      <w:r/>
      <w:r/>
    </w:p>
    <w:p w14:paraId="03E1B433">
      <w:pPr>
        <w:pBdr/>
        <w:spacing/>
        <w:ind/>
        <w:rPr/>
      </w:pPr>
      <w:r>
        <w:t xml:space="preserve">แตะ "ลบบัญชี"</w:t>
      </w:r>
      <w:r/>
    </w:p>
    <w:p w14:paraId="569A32ED">
      <w:pPr>
        <w:pBdr/>
        <w:spacing/>
        <w:ind/>
        <w:rPr/>
      </w:pPr>
      <w:r/>
      <w:r/>
    </w:p>
    <w:p w14:paraId="5D32FB10">
      <w:pPr>
        <w:pBdr/>
        <w:spacing/>
        <w:ind/>
        <w:rPr/>
      </w:pPr>
      <w:r>
        <w:t xml:space="preserve">เลือกเหตุผลสำหรับคำขอของคุณ</w:t>
      </w:r>
      <w:r/>
    </w:p>
    <w:p w14:paraId="0B5BE201">
      <w:pPr>
        <w:pBdr/>
        <w:spacing/>
        <w:ind/>
        <w:rPr/>
      </w:pPr>
      <w:r/>
      <w:r/>
    </w:p>
    <w:p w14:paraId="2E5D36F0">
      <w:pPr>
        <w:pBdr/>
        <w:spacing/>
        <w:ind/>
        <w:rPr/>
      </w:pPr>
      <w:r>
        <w:t xml:space="preserve">แตะ "ดำเนินการต่อ"</w:t>
      </w:r>
      <w:r/>
    </w:p>
    <w:p w14:paraId="29D29419">
      <w:pPr>
        <w:pBdr/>
        <w:spacing/>
        <w:ind/>
        <w:rPr/>
      </w:pPr>
      <w:r/>
      <w:r/>
    </w:p>
    <w:p w14:paraId="0766A401">
      <w:pPr>
        <w:pBdr/>
        <w:spacing/>
        <w:ind/>
        <w:rPr/>
      </w:pPr>
      <w:r>
        <w:t xml:space="preserve">อ่านข้อกำหนดและเงื่อนไข จากนั้นแตะ "ลบบัญชี" เพื่อดำเนินการต่อ</w:t>
      </w:r>
      <w:r/>
    </w:p>
    <w:p w14:paraId="1BD5BC6A">
      <w:pPr>
        <w:pBdr/>
        <w:spacing/>
        <w:ind/>
        <w:rPr/>
      </w:pPr>
      <w:r/>
      <w:r/>
    </w:p>
    <w:p w14:paraId="4FB332A6">
      <w:pPr>
        <w:pBdr/>
        <w:spacing/>
        <w:ind/>
        <w:rPr/>
      </w:pPr>
      <w:r>
        <w:t xml:space="preserve">คำขอของคุณได้รับการดำเนินการแล้ว แตะ "ตกลง ฉันเข้าใจ" เพื่อดำเนินการให้เสร็จสมบูรณ์</w:t>
      </w:r>
      <w:r/>
    </w:p>
    <w:p w14:paraId="5E1C8E14">
      <w:pPr>
        <w:pBdr/>
        <w:spacing/>
        <w:ind/>
        <w:rPr/>
      </w:pPr>
      <w:r/>
      <w:r/>
    </w:p>
    <w:p w14:paraId="29E5FF70">
      <w:pPr>
        <w:pBdr/>
        <w:spacing/>
        <w:ind/>
        <w:rPr/>
      </w:pPr>
      <w:r>
        <w:t xml:space="preserve">หากคุณเปลี่ยนใจ ไม่ต้องกังวล คุณสามารถเข้าสู่ระบบบัญชี eSIM ของคุณและยกเลิกการลบบัญชีได้ภายใน 7 วันหลังจากส่งคำขอ</w:t>
      </w:r>
      <w:r/>
    </w:p>
    <w:p w14:paraId="7368B809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หากมีคำถามใดๆ โปรดติดต่อทีมสนับสนุนของเรา เรายินดีให้ความช่วยเหลือ!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2025-12-10T07:28:09Z</dcterms:modified>
  <cp:category/>
</cp:coreProperties>
</file>