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لماذا لم أستلم شريحة eSIM أو رصيد الشحن حتى الآن؟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4D6DD94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في معظم الحالات، ستظهر شريحة eSIM ورصيد الشحن في حسابك فورًا. قد يستغرق وصولهما وقتًا أطول أحيانًا.</w:t>
      </w:r>
      <w:r/>
    </w:p>
    <w:p w14:paraId="0E77183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9B1776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في حال وجود تأخير، سيظهر إشعار في التطبيق يُشير إلى أن شريحة eSIM قيد المعالجة. يمكنك تحديث التطبيق للتحقق من حالة التوصيل.</w:t>
      </w:r>
      <w:r/>
    </w:p>
    <w:p w14:paraId="1FB97A3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FA4D4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متى سأستلم شريحة eSIM أو رصيد الشحن؟</w:t>
      </w:r>
      <w:r/>
    </w:p>
    <w:p w14:paraId="4E7108C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B438EA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حتى مع التأخير، عادةً ما تصل شريحة eSIM في غضون دقائق. في حالات نادرة، قد يستغرق الأمر ما يصل إلى ساعة.</w:t>
      </w:r>
      <w:r/>
    </w:p>
    <w:p w14:paraId="0B32EFD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9DC10B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ماذا عليّ فعله إذا تأخر وصول شريحة eSIM؟</w:t>
      </w:r>
      <w:r/>
    </w:p>
    <w:p w14:paraId="7BAD361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0F00AC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لا، لستَ بحاجة إلى القيام بأي شيء. ستظهر شريحة eSIM في "My eSIM" عند توفرها. سنرسل إليك أيضًا إشعارًا عبر البريد الإلكتروني فور وصولها.</w:t>
      </w:r>
      <w:r/>
    </w:p>
    <w:p w14:paraId="2777639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D432D1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إذا لم تستلم شريحة eSIM خلال 70 دقيقة من الشراء، فسنقوم تلقائيًا بمعالجة عملية استرداد المبلغ لطلبك. ستتلقى رسالة بريد إلكتروني تؤكد استرداد المبلغ لطلبك.</w:t>
      </w:r>
      <w:r/>
    </w:p>
    <w:p w14:paraId="318D755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A409B8D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ماذا أفعل إذا لم تصل شريحة eSIM الخاصة بي؟</w:t>
      </w:r>
      <w:r/>
    </w:p>
    <w:p w14:paraId="3777F89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B07E40C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إذا لم تصل طلبك، ننصحك بتجربة شراء شريحة eSIM أخرى لنفس الموقع بعد بضع ساعات.</w:t>
      </w:r>
      <w:r/>
    </w:p>
    <w:p w14:paraId="30ECF0F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إذا كانت لديك أي أسئلة أو كنت بحاجة إلى مساعدة، يُرجى التواصل مع فريق الدعم لدينا. نوفر خدمة على مدار الساعة طوال أيام الأسبوع، ويسعدنا مساعدتك.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