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La app eSIM indica que está instalada, pero ¿por qué no la encuentro?</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212E71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 instalar una eSIM, verá un mensaje de confirmación en la app indicando que se ha instalado correctamente. Este mensaje también aparecerá en las instrucciones de instalación de la eSIM correspondiente.</w:t>
      </w:r>
      <w:r/>
    </w:p>
    <w:p w14:paraId="49BD18F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2FC33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Este artículo responderá a las siguientes preguntas:</w:t>
      </w:r>
      <w:r/>
    </w:p>
    <w:p w14:paraId="68F6172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76F35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¿Por qué no encuentro la eSIM instalada en mi dispositivo?</w:t>
      </w:r>
      <w:r/>
    </w:p>
    <w:p w14:paraId="646966F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9A8311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¿Cómo puedo evitar que no se reconozca la eSIM instalada?</w:t>
      </w:r>
      <w:r/>
    </w:p>
    <w:p w14:paraId="4A824E6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157626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¿Cómo identifico la eSIM instalada?</w:t>
      </w:r>
      <w:r/>
    </w:p>
    <w:p w14:paraId="1E5C706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E57DF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¿Por qué no encuentro la eSIM instalada en mi dispositivo?</w:t>
      </w:r>
      <w:r/>
    </w:p>
    <w:p w14:paraId="506FA69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45DF0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algunos casos, puede tener dificultades para identificar la eSIM correspondiente en su dispositivo. Esto puede deberse a varias razones:</w:t>
      </w:r>
      <w:r/>
    </w:p>
    <w:p w14:paraId="30D8C5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CC0AD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No se reconoce la etiqueta de la eSIM correspondiente, como "Personal", "Secundaria", "Trabajo" o "Viaje".</w:t>
      </w:r>
      <w:r/>
    </w:p>
    <w:p w14:paraId="544608D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7D0E8D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Hay varias eSIM con etiquetas similares instaladas en su dispositivo.</w:t>
      </w:r>
      <w:r/>
    </w:p>
    <w:p w14:paraId="6EB1611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BCA4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La eSIM correspondiente se ha eliminado de su dispositivo.</w:t>
      </w:r>
      <w:r/>
    </w:p>
    <w:p w14:paraId="071A7FB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CDFF6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Dependiendo del motivo, se pueden seguir diferentes pasos para identificar la eSIM correcta.</w:t>
      </w:r>
      <w:r/>
    </w:p>
    <w:p w14:paraId="5FBBDBB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CB28BC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¿Cómo puedo evitar que no se reconozca la eSIM instalada?</w:t>
      </w:r>
      <w:r/>
    </w:p>
    <w:p w14:paraId="33E75FA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9ED36E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recomienda encarecidamente agregar una etiqueta a la eSIM durante la instalación. • Elija un nombre único y fácil de identificar para su eSIM, como el país o la región (p. ej., "Francia" o "Europa").</w:t>
      </w:r>
      <w:r/>
    </w:p>
    <w:p w14:paraId="4F3FEC0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4C960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En algunos casos, es útil incluir el país o la región que cubre la eSIM en la etiqueta.</w:t>
      </w:r>
      <w:r/>
    </w:p>
    <w:p w14:paraId="5CA8CC4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B79682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Además, no elimine la eSIM hasta que esté completamente seguro de que ya no la necesita.</w:t>
      </w:r>
      <w:r/>
    </w:p>
    <w:p w14:paraId="458BF8C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415B2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¿Cómo identificar una eSIM instalada?</w:t>
      </w:r>
      <w:r/>
    </w:p>
    <w:p w14:paraId="5C24046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0B5AE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identificar una eSIM instalada, necesita conocer el ICCID de la eSIM correspondiente.</w:t>
      </w:r>
      <w:r/>
    </w:p>
    <w:p w14:paraId="69F3126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461A1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El ICCID (Identificador de Tarjeta de Circuito Integrado) es un identificador único asignado a cada eSIM. Consta de 18 a 22 dígitos. Para encontrar el ICCID de la eSIM correspondiente, siga estos pasos:</w:t>
      </w:r>
      <w:r/>
    </w:p>
    <w:p w14:paraId="656585D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901BA5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Vaya a "Mi eSIM" en la app de eSIM.</w:t>
      </w:r>
      <w:r/>
    </w:p>
    <w:p w14:paraId="39F526E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9FD98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526C10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Navegue hasta la eSIM correspondiente.</w:t>
      </w:r>
      <w:r/>
    </w:p>
    <w:p w14:paraId="425BDA8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1530F0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328B8AC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Busque el "ICCID" y los números correspondientes en la eSIM.</w:t>
      </w:r>
      <w:r/>
    </w:p>
    <w:p w14:paraId="25A29E0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F164F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También puede buscar y copiar el ICCID en los detalles de la eSIM correspondiente.</w:t>
      </w:r>
      <w:r/>
    </w:p>
    <w:p w14:paraId="4B21F90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8680F9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Una vez que encuentre el ICCID, deberá compararlo con la eSIM instalada en su dispositivo. Tenga en cuenta que, independientemente de su dispositivo, debe habilitar la eSIM correspondiente para ver el ICCID en sus ajustes.</w:t>
      </w:r>
      <w:r/>
    </w:p>
    <w:p w14:paraId="1977C9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3B780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iOS: Vaya a Ajustes &gt; General &gt; Acerca de y desplácese hasta ver una lista de tarjetas SIM válidas.</w:t>
      </w:r>
      <w:r/>
    </w:p>
    <w:p w14:paraId="36A0D9B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0CD48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Samsung: Ve a Ajustes &gt; Acerca del teléfono/dispositivo &gt; Estado/ID del teléfono &gt; Red &gt; Tarjeta SIM y busca los detalles del ICCID.</w:t>
      </w:r>
      <w:r/>
    </w:p>
    <w:p w14:paraId="65581FA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782C38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Pixel: Ve a Ajustes &gt; Acerca del teléfono &gt; Estado de la SIM y busca los detalles del ICCID.</w:t>
      </w:r>
      <w:r/>
    </w:p>
    <w:p w14:paraId="7A1A8F7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34326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tienes varias eSIM instaladas en tu dispositivo, es posible que tengas que habilitar manualmente cada una y repetir los pasos hasta encontrar una con un ICCID compatible.</w:t>
      </w:r>
      <w:r/>
    </w:p>
    <w:p w14:paraId="47DA1DA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E3CBD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sigues sin encontrar un ICCID compatible, es posible que la eSIM correspondiente se haya eliminado de tu dispositivo. También podría ser que tengas un problema que interfiera con el proceso de instalación. En cualquier caso, contacta con nuestro equipo d</w:t>
      </w:r>
      <w:r>
        <w:rPr>
          <w:rFonts w:hint="default" w:ascii="sans-serif" w:hAnsi="sans-serif" w:eastAsia="sans-serif" w:cs="sans-serif"/>
          <w:i w:val="0"/>
          <w:iCs w:val="0"/>
          <w:caps w:val="0"/>
          <w:color w:val="000000"/>
          <w:spacing w:val="0"/>
          <w:sz w:val="32"/>
          <w:szCs w:val="32"/>
          <w:u w:val="none"/>
        </w:rPr>
        <w:t xml:space="preserve">e soporte para obtener ayuda.</w:t>
      </w:r>
      <w:r/>
    </w:p>
    <w:p w14:paraId="697428D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Si tienes alguna pregunta o necesitas más ayuda, nuestro equipo de soporte está disponible las 24 horas, los 7 días de la semana, y siempre estaremos encantados de ayudarte.</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ubtle Reference"/>
    <w:basedOn w:val="904"/>
    <w:uiPriority w:val="31"/>
    <w:qFormat/>
    <w:pPr>
      <w:pBdr/>
      <w:spacing/>
      <w:ind/>
    </w:pPr>
    <w:rPr>
      <w:smallCaps/>
      <w:color w:val="5a5a5a" w:themeColor="text1" w:themeTint="A5"/>
    </w:rPr>
  </w:style>
  <w:style w:type="character" w:styleId="875">
    <w:name w:val="Book Title"/>
    <w:basedOn w:val="904"/>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4"/>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4"/>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4"/>
    <w:link w:val="881"/>
    <w:uiPriority w:val="99"/>
    <w:semiHidden/>
    <w:pPr>
      <w:pBdr/>
      <w:spacing/>
      <w:ind/>
    </w:pPr>
    <w:rPr>
      <w:sz w:val="20"/>
      <w:szCs w:val="20"/>
    </w:rPr>
  </w:style>
  <w:style w:type="character" w:styleId="883">
    <w:name w:val="footnote reference"/>
    <w:basedOn w:val="904"/>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4"/>
    <w:link w:val="884"/>
    <w:uiPriority w:val="99"/>
    <w:semiHidden/>
    <w:pPr>
      <w:pBdr/>
      <w:spacing/>
      <w:ind/>
    </w:pPr>
    <w:rPr>
      <w:sz w:val="20"/>
      <w:szCs w:val="20"/>
    </w:rPr>
  </w:style>
  <w:style w:type="character" w:styleId="886">
    <w:name w:val="endnote reference"/>
    <w:basedOn w:val="904"/>
    <w:uiPriority w:val="99"/>
    <w:semiHidden/>
    <w:unhideWhenUsed/>
    <w:pPr>
      <w:pBdr/>
      <w:spacing/>
      <w:ind/>
    </w:pPr>
    <w:rPr>
      <w:vertAlign w:val="superscript"/>
    </w:rPr>
  </w:style>
  <w:style w:type="character" w:styleId="887">
    <w:name w:val="Hyperlink"/>
    <w:basedOn w:val="904"/>
    <w:uiPriority w:val="99"/>
    <w:unhideWhenUsed/>
    <w:pPr>
      <w:pBdr/>
      <w:spacing/>
      <w:ind/>
    </w:pPr>
    <w:rPr>
      <w:color w:val="0563c1" w:themeColor="hyperlink"/>
      <w:u w:val="single"/>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