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07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0" w:before="0" w:beforeAutospacing="0"/>
        <w:ind w:right="0" w:firstLine="0" w:left="0"/>
        <w:rPr>
          <w:rFonts w:ascii="sans-serif" w:hAnsi="sans-serif" w:eastAsia="sans-serif" w:cs="sans-serif"/>
          <w:b/>
          <w:bCs/>
          <w:i w:val="0"/>
          <w:iCs w:val="0"/>
          <w:caps w:val="0"/>
          <w:color w:val="000000"/>
          <w:u w:val="none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000000"/>
          <w:u w:val="none"/>
        </w:rPr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000000"/>
          <w:u w:val="none"/>
        </w:rPr>
        <w:t xml:space="preserve">Google PixelデバイスでeSIMを使用してインターネットにアクセスするにはどうすればよいですか？</w:t>
      </w:r>
      <w:r>
        <w:rPr>
          <w:rFonts w:ascii="sans-serif" w:hAnsi="sans-serif" w:eastAsia="sans-serif" w:cs="sans-serif"/>
          <w:b/>
          <w:bCs/>
          <w:i w:val="0"/>
          <w:iCs w:val="0"/>
          <w:caps w:val="0"/>
          <w:color w:val="000000"/>
          <w:u w:val="none"/>
        </w:rPr>
      </w:r>
      <w:r>
        <w:rPr>
          <w:rFonts w:ascii="sans-serif" w:hAnsi="sans-serif" w:eastAsia="sans-serif" w:cs="sans-serif"/>
          <w:b/>
          <w:bCs/>
          <w:i w:val="0"/>
          <w:iCs w:val="0"/>
          <w:caps w:val="0"/>
          <w:color w:val="000000"/>
          <w:u w:val="none"/>
        </w:rPr>
      </w:r>
    </w:p>
    <w:p w14:paraId="079BA168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Google PixelデバイスにeSIMをインストールした後にインターネット接続に問題が発生した場合は、eSIMの「データアクセス」手順が完了していることを確認してください。</w:t>
      </w:r>
      <w:r/>
    </w:p>
    <w:p w14:paraId="05C218B3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1DCDFA3F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>
        <w:rPr>
          <w:rFonts w:hint="default" w:ascii="Malgun Gothic" w:hAnsi="Malgun Gothic" w:eastAsia="Malgun Gothic" w:cs="Malgun Gothic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eSIM </w:t>
      </w:r>
      <w:r/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アカウントで必要な手順をご確認ください。</w:t>
      </w:r>
      <w:r/>
    </w:p>
    <w:p w14:paraId="12FA6415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0EB83003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1. eSIMアプリを開きます。</w:t>
      </w:r>
      <w:r/>
    </w:p>
    <w:p w14:paraId="1B0FFA0E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0FDE4A34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2. 「My eSIM」をタップします。</w:t>
      </w:r>
      <w:r/>
    </w:p>
    <w:p w14:paraId="582C4D99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6FB8C870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3. インストールするeSIMをタップします。</w:t>
      </w:r>
      <w:r/>
    </w:p>
    <w:p w14:paraId="4807DAFF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15B24A64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>
          <w:rFonts w:hint="default" w:ascii="sans-serif" w:hAnsi="sans-serif" w:eastAsia="sans-serif" w:cs="sans-serif"/>
          <w:bCs w:val="0"/>
          <w:i w:val="0"/>
          <w:caps w:val="0"/>
          <w:color w:val="000000"/>
          <w:spacing w:val="0"/>
          <w:sz w:val="32"/>
          <w:szCs w:val="32"/>
          <w:u w:val="none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4. 「手順を表示」をタップします。</w:t>
      </w:r>
      <w:r/>
    </w:p>
    <w:p w14:paraId="4156724F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5. 「データアクセス」手順を見つけます。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br/>
      </w: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210175" cy="3905250"/>
                <wp:effectExtent l="0" t="0" r="0" b="0"/>
                <wp:docPr id="1" name="图片 1" descr="IMG_25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28702569" name="图片 1" descr="IMG_256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210174" cy="390524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10.25pt;height:307.50pt;mso-wrap-distance-left:0.00pt;mso-wrap-distance-top:0.00pt;mso-wrap-distance-right:0.00pt;mso-wrap-distance-bottom:0.00pt;z-index:1;" stroked="f" strokeweight="0.75pt">
                <v:imagedata r:id="rId9" o:title=""/>
                <o:lock v:ext="edit" rotation="t"/>
              </v:shape>
            </w:pict>
          </mc:Fallback>
        </mc:AlternateContent>
      </w:r>
      <w:r/>
      <w:r/>
    </w:p>
    <w:p w14:paraId="219721EF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以下の手順に進む前に、eSIM番号が有効になっており、モバイルデータ通信に選択されていることを確認してください。</w:t>
      </w:r>
      <w:r/>
    </w:p>
    <w:p w14:paraId="43863132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1BEF9FF3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1. 「設定」に移動します。</w:t>
      </w:r>
      <w:r/>
    </w:p>
    <w:p w14:paraId="08A5A9A1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7B8E2AD1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2. 「ネットワークとインターネット」に移動します。</w:t>
      </w:r>
      <w:r/>
    </w:p>
    <w:p w14:paraId="7968BF14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51D339A6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3. 「SIMカード」をタップします。</w:t>
      </w:r>
      <w:r/>
    </w:p>
    <w:p w14:paraId="4195EBD2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6EAE22FD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>
          <w:rFonts w:hint="default" w:ascii="sans-serif" w:hAnsi="sans-serif" w:eastAsia="sans-serif" w:cs="sans-serif"/>
          <w:bCs w:val="0"/>
          <w:i w:val="0"/>
          <w:caps w:val="0"/>
          <w:color w:val="000000"/>
          <w:spacing w:val="0"/>
          <w:sz w:val="32"/>
          <w:szCs w:val="32"/>
          <w:u w:val="none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4. eSIMが有効になっていることを確認します。有効になっていない場合は有効にします。</w:t>
      </w:r>
      <w:r/>
    </w:p>
    <w:p w14:paraId="080F022F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5. モバイルデータ通信をオンにします。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br/>
      </w: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200650" cy="3905250"/>
                <wp:effectExtent l="0" t="0" r="0" b="0"/>
                <wp:docPr id="2" name="图片 2" descr="IMG_25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8412701" name="图片 2" descr="IMG_257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200650" cy="390524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09.50pt;height:307.50pt;mso-wrap-distance-left:0.00pt;mso-wrap-distance-top:0.00pt;mso-wrap-distance-right:0.00pt;mso-wrap-distance-bottom:0.00pt;z-index:1;" stroked="f" strokeweight="0.75pt">
                <v:imagedata r:id="rId10" o:title=""/>
                <o:lock v:ext="edit" rotation="t"/>
              </v:shape>
            </w:pict>
          </mc:Fallback>
        </mc:AlternateContent>
      </w:r>
      <w:r/>
      <w:r/>
    </w:p>
    <w:p w14:paraId="5FCC4DF9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対応ネットワークに接続します。</w:t>
      </w:r>
      <w:r/>
    </w:p>
    <w:p w14:paraId="1496DDA8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72026372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1. 「設定」に移動します。</w:t>
      </w:r>
      <w:r/>
    </w:p>
    <w:p w14:paraId="1AEE22F8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1D4BBEEB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2. 「ネットワークとインターネット」に移動します。</w:t>
      </w:r>
      <w:r/>
    </w:p>
    <w:p w14:paraId="78547DFF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5457F662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3. SIMカードをタップします。4. eSIMをタップします。</w:t>
      </w:r>
      <w:r/>
    </w:p>
    <w:p w14:paraId="54EA64F1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7A2CD6F5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>
          <w:rFonts w:hint="default" w:ascii="sans-serif" w:hAnsi="sans-serif" w:eastAsia="sans-serif" w:cs="sans-serif"/>
          <w:bCs w:val="0"/>
          <w:i w:val="0"/>
          <w:caps w:val="0"/>
          <w:color w:val="000000"/>
          <w:spacing w:val="0"/>
          <w:sz w:val="32"/>
          <w:szCs w:val="32"/>
          <w:u w:val="none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5. 自動ネットワーク選択を無効にします。</w:t>
      </w:r>
      <w:r/>
    </w:p>
    <w:p w14:paraId="524FFD76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6. eSIMのアクセスデータ情報で指定されているネットワークを選択します。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210175" cy="3905250"/>
                <wp:effectExtent l="0" t="0" r="0" b="0"/>
                <wp:docPr id="3" name="图片 3" descr="IMG_25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54299495" name="图片 3" descr="IMG_258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210174" cy="390524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10.25pt;height:307.50pt;mso-wrap-distance-left:0.00pt;mso-wrap-distance-top:0.00pt;mso-wrap-distance-right:0.00pt;mso-wrap-distance-bottom:0.00pt;z-index:1;" stroked="f" strokeweight="0.75pt">
                <v:imagedata r:id="rId11" o:title=""/>
                <o:lock v:ext="edit" rotation="t"/>
              </v:shape>
            </w:pict>
          </mc:Fallback>
        </mc:AlternateContent>
      </w:r>
      <w:r/>
      <w:r/>
    </w:p>
    <w:p w14:paraId="559774A5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APN設定を更新します（必要な場合）：</w:t>
      </w:r>
      <w:r/>
    </w:p>
    <w:p w14:paraId="1E29F52C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eSIMアプリを開き、eSIMの手順を確認し、デバイスのAPNを変更する必要があるかどうかを確認します。</w:t>
      </w:r>
      <w:r/>
    </w:p>
    <w:p w14:paraId="0BC09480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5A76229F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1. 設定に移動します。</w:t>
      </w:r>
      <w:r/>
    </w:p>
    <w:p w14:paraId="5D289F19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3805EA7E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2. ネットワークとインターネットに移動します。</w:t>
      </w:r>
      <w:r/>
    </w:p>
    <w:p w14:paraId="198358F9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777A5AAD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3. SIMカードをタップします。</w:t>
      </w:r>
      <w:r/>
    </w:p>
    <w:p w14:paraId="125514F9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2DF2BE91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4. eSIMをタップします。</w:t>
      </w:r>
      <w:r/>
    </w:p>
    <w:p w14:paraId="4B6EA5E9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2144EF8F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5. アクセスポイント名をタップします。</w:t>
      </w:r>
      <w:r/>
    </w:p>
    <w:p w14:paraId="2F90A38B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19E1952E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6. +アイコンをタップします。</w:t>
      </w:r>
      <w:r/>
    </w:p>
    <w:p w14:paraId="1AD33359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0F3AF318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7. APN欄に新しいAPNを入力します。</w:t>
      </w:r>
      <w:r/>
    </w:p>
    <w:p w14:paraId="398D7B58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38D4541C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8. OKをタップします。</w:t>
      </w:r>
      <w:r/>
    </w:p>
    <w:p w14:paraId="11D32A21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77496BBC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9. 名前欄にAPNラベルとして「eSIM」と入力します。</w:t>
      </w:r>
      <w:r/>
    </w:p>
    <w:p w14:paraId="630FA80B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349E0C41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10. その他の欄は空白のままにします。</w:t>
      </w:r>
      <w:r/>
    </w:p>
    <w:p w14:paraId="3E8E3AD2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27DF615B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11. 右上の3点メニューをタップします。</w:t>
      </w:r>
      <w:r/>
    </w:p>
    <w:p w14:paraId="5E51D68E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0EA8E3EE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>
          <w:rFonts w:hint="default" w:ascii="sans-serif" w:hAnsi="sans-serif" w:eastAsia="sans-serif" w:cs="sans-serif"/>
          <w:bCs w:val="0"/>
          <w:i w:val="0"/>
          <w:caps w:val="0"/>
          <w:color w:val="000000"/>
          <w:spacing w:val="0"/>
          <w:sz w:val="32"/>
          <w:szCs w:val="32"/>
          <w:u w:val="none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12. 保存をタップします。</w:t>
      </w:r>
      <w:r/>
    </w:p>
    <w:p w14:paraId="02F0CAB9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13. 追加したAPNが選択されていることを確認してください。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br/>
      </w: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210175" cy="3905250"/>
                <wp:effectExtent l="0" t="0" r="0" b="0"/>
                <wp:docPr id="4" name="图片 4" descr="IMG_25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41505665" name="图片 4" descr="IMG_259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210174" cy="390524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10.25pt;height:307.50pt;mso-wrap-distance-left:0.00pt;mso-wrap-distance-top:0.00pt;mso-wrap-distance-right:0.00pt;mso-wrap-distance-bottom:0.00pt;z-index:1;" stroked="f" strokeweight="0.75pt">
                <v:imagedata r:id="rId12" o:title=""/>
                <o:lock v:ext="edit" rotation="t"/>
              </v:shape>
            </w:pict>
          </mc:Fallback>
        </mc:AlternateContent>
      </w:r>
      <w:r/>
      <w:r/>
    </w:p>
    <w:p w14:paraId="26C5DF88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データローミングを有効にするには（必要な場合）：アプリを開き、eSIMの手順を確認し、デバイスでデータローミングを有効にする必要があるかどうかを確認してください。</w:t>
      </w:r>
      <w:r/>
    </w:p>
    <w:p w14:paraId="157E9F53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41FD37E4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1. 「設定」に移動します。</w:t>
      </w:r>
      <w:r/>
    </w:p>
    <w:p w14:paraId="7230B84D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4D3409FD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2. 「ネットワークとインターネット」に移動します。</w:t>
      </w:r>
      <w:r/>
    </w:p>
    <w:p w14:paraId="136A0A58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0F62F5A2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3. SIMカードをタップします。</w:t>
      </w:r>
      <w:r/>
    </w:p>
    <w:p w14:paraId="22DEED7D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10791C7B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>
          <w:rFonts w:hint="default" w:ascii="sans-serif" w:hAnsi="sans-serif" w:eastAsia="sans-serif" w:cs="sans-serif"/>
          <w:bCs w:val="0"/>
          <w:i w:val="0"/>
          <w:caps w:val="0"/>
          <w:color w:val="000000"/>
          <w:spacing w:val="0"/>
          <w:sz w:val="32"/>
          <w:szCs w:val="32"/>
          <w:u w:val="none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4. お使いのeSIMをタップします。</w:t>
      </w:r>
      <w:r/>
    </w:p>
    <w:p w14:paraId="6DA9A14F">
      <w:pPr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1" w:before="0" w:beforeAutospacing="1"/>
        <w:ind w:hanging="360" w:left="0"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5.ローミングのオン/オフを切り替えます。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210175" cy="3905250"/>
                <wp:effectExtent l="0" t="0" r="0" b="0"/>
                <wp:docPr id="5" name="图片 5" descr="IMG_26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4945704" name="图片 5" descr="IMG_260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210174" cy="390524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10.25pt;height:307.50pt;mso-wrap-distance-left:0.00pt;mso-wrap-distance-top:0.00pt;mso-wrap-distance-right:0.00pt;mso-wrap-distance-bottom:0.00pt;z-index:1;" stroked="f" strokeweight="0.75pt">
                <v:imagedata r:id="rId13" o:title=""/>
                <o:lock v:ext="edit" rotation="t"/>
              </v:shape>
            </w:pict>
          </mc:Fallback>
        </mc:AlternateContent>
      </w:r>
      <w:r/>
      <w:r/>
    </w:p>
    <w:p w14:paraId="5FDDD0C4">
      <w:pPr>
        <w:pStyle w:val="911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手順を正しく実行すると、eSIMはインターネットに正常に接続されます。</w:t>
      </w:r>
      <w:r/>
    </w:p>
    <w:p w14:paraId="4A7F77BE">
      <w:pPr>
        <w:pStyle w:val="911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>
      <w:pPr>
        <w:pStyle w:val="911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さらにサポートが必要な場合は、サポートチームにお問い合わせください。喜んでお手伝いいたします。</w:t>
      </w:r>
      <w:r>
        <w:rPr>
          <w:rFonts w:hint="default" w:ascii="sans-serif" w:hAnsi="sans-serif" w:eastAsia="sans-serif" w:cs="sans-serif"/>
        </w:rPr>
      </w:r>
      <w:r>
        <w:rPr>
          <w:rFonts w:hint="default" w:ascii="sans-serif" w:hAnsi="sans-serif" w:eastAsia="sans-serif" w:cs="sans-serif"/>
        </w:rPr>
      </w:r>
    </w:p>
    <w:sectPr>
      <w:footnotePr/>
      <w:endnotePr/>
      <w:type w:val="nextPage"/>
      <w:pgSz w:h="16838" w:orient="portrait" w:w="11906"/>
      <w:pgMar w:top="1440" w:right="1800" w:bottom="1440" w:left="1800" w:header="851" w:footer="992" w:gutter="0"/>
      <w:cols w:num="1" w:sep="0" w:space="425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Malgun Gothic">
    <w:panose1 w:val="020B0503020202020204"/>
  </w:font>
  <w:font w:name="sans-serif">
    <w:panose1 w:val="05040102010807070707"/>
  </w:font>
  <w:font w:name="Arial">
    <w:panose1 w:val="020B0604020202020204"/>
  </w:font>
  <w:font w:name="宋体">
    <w:panose1 w:val="02010600040101010101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9BCC87B8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abstractNum w:abstractNumId="1">
    <w:nsid w:val="A76497BB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abstractNum w:abstractNumId="2">
    <w:nsid w:val="BBDF3611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abstractNum w:abstractNumId="3">
    <w:nsid w:val="DBFEE726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abstractNum w:abstractNumId="4">
    <w:nsid w:val="E6FA918B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abstractNum w:abstractNumId="5">
    <w:nsid w:val="EBF05776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abstractNum w:abstractNumId="6">
    <w:nsid w:val="F7BF8DDA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abstractNum w:abstractNumId="7">
    <w:nsid w:val="F7E62A57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abstractNum w:abstractNumId="8">
    <w:nsid w:val="3FEAFBA3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abstractNum w:abstractNumId="9">
    <w:nsid w:val="7FADFF20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num w:numId="1">
    <w:abstractNumId w:val="3"/>
  </w:num>
  <w:num w:numId="2">
    <w:abstractNumId w:val="6"/>
  </w:num>
  <w:num w:numId="3">
    <w:abstractNumId w:val="8"/>
  </w:num>
  <w:num w:numId="4">
    <w:abstractNumId w:val="5"/>
  </w:num>
  <w:num w:numId="5">
    <w:abstractNumId w:val="2"/>
  </w:num>
  <w:num w:numId="6">
    <w:abstractNumId w:val="1"/>
  </w:num>
  <w:num w:numId="7">
    <w:abstractNumId w:val="0"/>
  </w:num>
  <w:num w:numId="8">
    <w:abstractNumId w:val="7"/>
  </w:num>
  <w:num w:numId="9">
    <w:abstractNumId w:val="4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4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doNotExpandShiftReturn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宋体" w:cs="Times New Roma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1">
    <w:name w:val="Table Grid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Table Grid Light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1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2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1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2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3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4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5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6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3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ce6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ff2c9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3f2d8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3f4f1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adade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874cb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5b5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ed962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acd78d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7dded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0949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1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2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3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4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5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6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1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2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3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4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5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6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7">
    <w:name w:val="Heading 2"/>
    <w:basedOn w:val="906"/>
    <w:next w:val="906"/>
    <w:link w:val="85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8">
    <w:name w:val="Heading 4"/>
    <w:basedOn w:val="906"/>
    <w:next w:val="906"/>
    <w:link w:val="85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9">
    <w:name w:val="Heading 5"/>
    <w:basedOn w:val="906"/>
    <w:next w:val="906"/>
    <w:link w:val="85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0">
    <w:name w:val="Heading 6"/>
    <w:basedOn w:val="906"/>
    <w:next w:val="906"/>
    <w:link w:val="86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1">
    <w:name w:val="Heading 7"/>
    <w:basedOn w:val="906"/>
    <w:next w:val="906"/>
    <w:link w:val="86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2">
    <w:name w:val="Heading 8"/>
    <w:basedOn w:val="906"/>
    <w:next w:val="906"/>
    <w:link w:val="86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3">
    <w:name w:val="Heading 9"/>
    <w:basedOn w:val="906"/>
    <w:next w:val="906"/>
    <w:link w:val="86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854" w:default="1">
    <w:name w:val="No List"/>
    <w:uiPriority w:val="99"/>
    <w:semiHidden/>
    <w:unhideWhenUsed/>
    <w:pPr>
      <w:pBdr/>
      <w:spacing/>
      <w:ind/>
    </w:pPr>
  </w:style>
  <w:style w:type="character" w:styleId="855">
    <w:name w:val="Heading 1 Char"/>
    <w:basedOn w:val="909"/>
    <w:link w:val="9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6">
    <w:name w:val="Heading 2 Char"/>
    <w:basedOn w:val="909"/>
    <w:link w:val="8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7">
    <w:name w:val="Heading 3 Char"/>
    <w:basedOn w:val="909"/>
    <w:link w:val="90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8">
    <w:name w:val="Heading 4 Char"/>
    <w:basedOn w:val="909"/>
    <w:link w:val="84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9">
    <w:name w:val="Heading 5 Char"/>
    <w:basedOn w:val="909"/>
    <w:link w:val="8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0">
    <w:name w:val="Heading 6 Char"/>
    <w:basedOn w:val="909"/>
    <w:link w:val="85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1">
    <w:name w:val="Heading 7 Char"/>
    <w:basedOn w:val="909"/>
    <w:link w:val="85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2">
    <w:name w:val="Heading 8 Char"/>
    <w:basedOn w:val="909"/>
    <w:link w:val="85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9 Char"/>
    <w:basedOn w:val="909"/>
    <w:link w:val="85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4">
    <w:name w:val="Title"/>
    <w:basedOn w:val="906"/>
    <w:next w:val="906"/>
    <w:link w:val="86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5">
    <w:name w:val="Title Char"/>
    <w:basedOn w:val="909"/>
    <w:link w:val="86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6">
    <w:name w:val="Subtitle"/>
    <w:basedOn w:val="906"/>
    <w:next w:val="906"/>
    <w:link w:val="86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7">
    <w:name w:val="Subtitle Char"/>
    <w:basedOn w:val="909"/>
    <w:link w:val="86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8">
    <w:name w:val="Quote"/>
    <w:basedOn w:val="906"/>
    <w:next w:val="906"/>
    <w:link w:val="86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9">
    <w:name w:val="Quote Char"/>
    <w:basedOn w:val="909"/>
    <w:link w:val="86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70">
    <w:name w:val="List Paragraph"/>
    <w:basedOn w:val="906"/>
    <w:uiPriority w:val="34"/>
    <w:qFormat/>
    <w:pPr>
      <w:pBdr/>
      <w:spacing/>
      <w:ind w:left="720"/>
      <w:contextualSpacing w:val="true"/>
    </w:pPr>
  </w:style>
  <w:style w:type="character" w:styleId="871">
    <w:name w:val="Intense Emphasis"/>
    <w:basedOn w:val="90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2">
    <w:name w:val="Intense Quote"/>
    <w:basedOn w:val="906"/>
    <w:next w:val="906"/>
    <w:link w:val="87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3">
    <w:name w:val="Intense Quote Char"/>
    <w:basedOn w:val="909"/>
    <w:link w:val="87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4">
    <w:name w:val="Intense Reference"/>
    <w:basedOn w:val="90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5">
    <w:name w:val="No Spacing"/>
    <w:basedOn w:val="906"/>
    <w:uiPriority w:val="1"/>
    <w:qFormat/>
    <w:pPr>
      <w:pBdr/>
      <w:spacing w:after="0" w:line="240" w:lineRule="auto"/>
      <w:ind/>
    </w:pPr>
  </w:style>
  <w:style w:type="character" w:styleId="876">
    <w:name w:val="Subtle Emphasis"/>
    <w:basedOn w:val="90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7">
    <w:name w:val="Emphasis"/>
    <w:basedOn w:val="909"/>
    <w:uiPriority w:val="20"/>
    <w:qFormat/>
    <w:pPr>
      <w:pBdr/>
      <w:spacing/>
      <w:ind/>
    </w:pPr>
    <w:rPr>
      <w:i/>
      <w:iCs/>
    </w:rPr>
  </w:style>
  <w:style w:type="character" w:styleId="878">
    <w:name w:val="Strong"/>
    <w:basedOn w:val="909"/>
    <w:uiPriority w:val="22"/>
    <w:qFormat/>
    <w:pPr>
      <w:pBdr/>
      <w:spacing/>
      <w:ind/>
    </w:pPr>
    <w:rPr>
      <w:b/>
      <w:bCs/>
    </w:rPr>
  </w:style>
  <w:style w:type="character" w:styleId="879">
    <w:name w:val="Subtle Reference"/>
    <w:basedOn w:val="90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0">
    <w:name w:val="Book Title"/>
    <w:basedOn w:val="90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1">
    <w:name w:val="Header"/>
    <w:basedOn w:val="906"/>
    <w:link w:val="8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2">
    <w:name w:val="Header Char"/>
    <w:basedOn w:val="909"/>
    <w:link w:val="881"/>
    <w:uiPriority w:val="99"/>
    <w:pPr>
      <w:pBdr/>
      <w:spacing/>
      <w:ind/>
    </w:pPr>
  </w:style>
  <w:style w:type="paragraph" w:styleId="883">
    <w:name w:val="Footer"/>
    <w:basedOn w:val="906"/>
    <w:link w:val="88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4">
    <w:name w:val="Footer Char"/>
    <w:basedOn w:val="909"/>
    <w:link w:val="883"/>
    <w:uiPriority w:val="99"/>
    <w:pPr>
      <w:pBdr/>
      <w:spacing/>
      <w:ind/>
    </w:pPr>
  </w:style>
  <w:style w:type="paragraph" w:styleId="885">
    <w:name w:val="Caption"/>
    <w:basedOn w:val="906"/>
    <w:next w:val="90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6">
    <w:name w:val="footnote text"/>
    <w:basedOn w:val="906"/>
    <w:link w:val="88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7">
    <w:name w:val="Footnote Text Char"/>
    <w:basedOn w:val="909"/>
    <w:link w:val="886"/>
    <w:uiPriority w:val="99"/>
    <w:semiHidden/>
    <w:pPr>
      <w:pBdr/>
      <w:spacing/>
      <w:ind/>
    </w:pPr>
    <w:rPr>
      <w:sz w:val="20"/>
      <w:szCs w:val="20"/>
    </w:rPr>
  </w:style>
  <w:style w:type="character" w:styleId="888">
    <w:name w:val="footnote reference"/>
    <w:basedOn w:val="909"/>
    <w:uiPriority w:val="99"/>
    <w:semiHidden/>
    <w:unhideWhenUsed/>
    <w:pPr>
      <w:pBdr/>
      <w:spacing/>
      <w:ind/>
    </w:pPr>
    <w:rPr>
      <w:vertAlign w:val="superscript"/>
    </w:rPr>
  </w:style>
  <w:style w:type="paragraph" w:styleId="889">
    <w:name w:val="endnote text"/>
    <w:basedOn w:val="906"/>
    <w:link w:val="89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0">
    <w:name w:val="Endnote Text Char"/>
    <w:basedOn w:val="909"/>
    <w:link w:val="889"/>
    <w:uiPriority w:val="99"/>
    <w:semiHidden/>
    <w:pPr>
      <w:pBdr/>
      <w:spacing/>
      <w:ind/>
    </w:pPr>
    <w:rPr>
      <w:sz w:val="20"/>
      <w:szCs w:val="20"/>
    </w:rPr>
  </w:style>
  <w:style w:type="character" w:styleId="891">
    <w:name w:val="endnote reference"/>
    <w:basedOn w:val="909"/>
    <w:uiPriority w:val="99"/>
    <w:semiHidden/>
    <w:unhideWhenUsed/>
    <w:pPr>
      <w:pBdr/>
      <w:spacing/>
      <w:ind/>
    </w:pPr>
    <w:rPr>
      <w:vertAlign w:val="superscript"/>
    </w:rPr>
  </w:style>
  <w:style w:type="character" w:styleId="892">
    <w:name w:val="Hyperlink"/>
    <w:basedOn w:val="90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3">
    <w:name w:val="FollowedHyperlink"/>
    <w:basedOn w:val="90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4">
    <w:name w:val="toc 1"/>
    <w:basedOn w:val="906"/>
    <w:next w:val="906"/>
    <w:uiPriority w:val="39"/>
    <w:unhideWhenUsed/>
    <w:pPr>
      <w:pBdr/>
      <w:spacing w:after="100"/>
      <w:ind/>
    </w:pPr>
  </w:style>
  <w:style w:type="paragraph" w:styleId="895">
    <w:name w:val="toc 2"/>
    <w:basedOn w:val="906"/>
    <w:next w:val="906"/>
    <w:uiPriority w:val="39"/>
    <w:unhideWhenUsed/>
    <w:pPr>
      <w:pBdr/>
      <w:spacing w:after="100"/>
      <w:ind w:left="220"/>
    </w:pPr>
  </w:style>
  <w:style w:type="paragraph" w:styleId="896">
    <w:name w:val="toc 3"/>
    <w:basedOn w:val="906"/>
    <w:next w:val="906"/>
    <w:uiPriority w:val="39"/>
    <w:unhideWhenUsed/>
    <w:pPr>
      <w:pBdr/>
      <w:spacing w:after="100"/>
      <w:ind w:left="440"/>
    </w:pPr>
  </w:style>
  <w:style w:type="paragraph" w:styleId="897">
    <w:name w:val="toc 4"/>
    <w:basedOn w:val="906"/>
    <w:next w:val="906"/>
    <w:uiPriority w:val="39"/>
    <w:unhideWhenUsed/>
    <w:pPr>
      <w:pBdr/>
      <w:spacing w:after="100"/>
      <w:ind w:left="660"/>
    </w:pPr>
  </w:style>
  <w:style w:type="paragraph" w:styleId="898">
    <w:name w:val="toc 5"/>
    <w:basedOn w:val="906"/>
    <w:next w:val="906"/>
    <w:uiPriority w:val="39"/>
    <w:unhideWhenUsed/>
    <w:pPr>
      <w:pBdr/>
      <w:spacing w:after="100"/>
      <w:ind w:left="880"/>
    </w:pPr>
  </w:style>
  <w:style w:type="paragraph" w:styleId="899">
    <w:name w:val="toc 6"/>
    <w:basedOn w:val="906"/>
    <w:next w:val="906"/>
    <w:uiPriority w:val="39"/>
    <w:unhideWhenUsed/>
    <w:pPr>
      <w:pBdr/>
      <w:spacing w:after="100"/>
      <w:ind w:left="1100"/>
    </w:pPr>
  </w:style>
  <w:style w:type="paragraph" w:styleId="900">
    <w:name w:val="toc 7"/>
    <w:basedOn w:val="906"/>
    <w:next w:val="906"/>
    <w:uiPriority w:val="39"/>
    <w:unhideWhenUsed/>
    <w:pPr>
      <w:pBdr/>
      <w:spacing w:after="100"/>
      <w:ind w:left="1320"/>
    </w:pPr>
  </w:style>
  <w:style w:type="paragraph" w:styleId="901">
    <w:name w:val="toc 8"/>
    <w:basedOn w:val="906"/>
    <w:next w:val="906"/>
    <w:uiPriority w:val="39"/>
    <w:unhideWhenUsed/>
    <w:pPr>
      <w:pBdr/>
      <w:spacing w:after="100"/>
      <w:ind w:left="1540"/>
    </w:pPr>
  </w:style>
  <w:style w:type="paragraph" w:styleId="902">
    <w:name w:val="toc 9"/>
    <w:basedOn w:val="906"/>
    <w:next w:val="906"/>
    <w:uiPriority w:val="39"/>
    <w:unhideWhenUsed/>
    <w:pPr>
      <w:pBdr/>
      <w:spacing w:after="100"/>
      <w:ind w:left="1760"/>
    </w:pPr>
  </w:style>
  <w:style w:type="character" w:styleId="903">
    <w:name w:val="Placeholder Text"/>
    <w:basedOn w:val="909"/>
    <w:uiPriority w:val="99"/>
    <w:semiHidden/>
    <w:pPr>
      <w:pBdr/>
      <w:spacing/>
      <w:ind/>
    </w:pPr>
    <w:rPr>
      <w:color w:val="666666"/>
    </w:rPr>
  </w:style>
  <w:style w:type="paragraph" w:styleId="904">
    <w:name w:val="TOC Heading"/>
    <w:uiPriority w:val="39"/>
    <w:unhideWhenUsed/>
    <w:pPr>
      <w:pBdr/>
      <w:spacing/>
      <w:ind/>
    </w:pPr>
  </w:style>
  <w:style w:type="paragraph" w:styleId="905">
    <w:name w:val="table of figures"/>
    <w:basedOn w:val="906"/>
    <w:next w:val="906"/>
    <w:uiPriority w:val="99"/>
    <w:unhideWhenUsed/>
    <w:pPr>
      <w:pBdr/>
      <w:spacing w:after="0" w:afterAutospacing="0"/>
      <w:ind/>
    </w:pPr>
  </w:style>
  <w:style w:type="paragraph" w:styleId="906" w:default="1">
    <w:name w:val="Normal"/>
    <w:uiPriority w:val="0"/>
    <w:qFormat/>
    <w:pPr>
      <w:widowControl w:val="false"/>
      <w:pBdr/>
      <w:spacing/>
      <w:ind/>
      <w:jc w:val="both"/>
    </w:pPr>
    <w:rPr>
      <w:rFonts w:asciiTheme="minorHAnsi" w:hAnsiTheme="minorHAnsi" w:eastAsiaTheme="minorEastAsia" w:cstheme="minorBidi"/>
      <w:sz w:val="21"/>
      <w:szCs w:val="24"/>
      <w:lang w:val="en-US" w:eastAsia="zh-CN" w:bidi="ar-SA"/>
    </w:rPr>
  </w:style>
  <w:style w:type="paragraph" w:styleId="907">
    <w:name w:val="Heading 1"/>
    <w:basedOn w:val="906"/>
    <w:next w:val="906"/>
    <w:uiPriority w:val="0"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48"/>
      <w:szCs w:val="48"/>
      <w:lang w:val="en-US" w:eastAsia="zh-CN" w:bidi="ar"/>
    </w:rPr>
  </w:style>
  <w:style w:type="paragraph" w:styleId="908">
    <w:name w:val="Heading 3"/>
    <w:basedOn w:val="906"/>
    <w:next w:val="906"/>
    <w:uiPriority w:val="0"/>
    <w:semiHidden/>
    <w:unhideWhenUsed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27"/>
      <w:szCs w:val="27"/>
      <w:lang w:val="en-US" w:eastAsia="zh-CN" w:bidi="ar"/>
    </w:rPr>
  </w:style>
  <w:style w:type="character" w:styleId="909" w:default="1">
    <w:name w:val="Default Paragraph Font"/>
    <w:uiPriority w:val="0"/>
    <w:semiHidden/>
    <w:pPr>
      <w:pBdr/>
      <w:spacing/>
      <w:ind/>
    </w:pPr>
  </w:style>
  <w:style w:type="table" w:styleId="910" w:default="1">
    <w:name w:val="Normal Table"/>
    <w:uiPriority w:val="0"/>
    <w:semiHidden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11">
    <w:name w:val="Normal (Web)"/>
    <w:basedOn w:val="906"/>
    <w:uiPriority w:val="0"/>
    <w:pPr>
      <w:pBdr/>
      <w:spacing w:after="0" w:afterAutospacing="1" w:before="0" w:beforeAutospacing="1"/>
      <w:ind w:right="0" w:left="0"/>
      <w:jc w:val="left"/>
    </w:pPr>
    <w:rPr>
      <w:sz w:val="24"/>
      <w:lang w:val="en-US" w:eastAsia="zh-CN" w:bidi="ar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Data</dc:creator>
  <cp:revision>3</cp:revision>
  <dcterms:created xsi:type="dcterms:W3CDTF">2025-07-30T00:14:00Z</dcterms:created>
  <dcterms:modified xsi:type="dcterms:W3CDTF">2025-12-08T05:50:15Z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7CD85D9BC3C439ECFE828868C9F27BF0_41</vt:lpwstr>
  </property>
</Properties>
</file>