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デバイスがネットワークまたは通信事業者によってロックされている場合はどうすればよいですか？</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5C5F396C">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モバイルネットワークプロバイダまたは通信事業者からデバイスを購入された場合、デバイスがロックされている可能性があります。これは、プロバイダがデバイスに制限を課し、他のネットワークに接続できないことを意味します。デバイスがネットワークまたは通信事業者によってロックされている場合、eSIMをインストールすることはできません。eSIMを使用するには、モバイルネットワークプロバイダまたは通信事業者に連絡してデバイスのロックを解除してください。</w:t>
      </w:r>
      <w:r/>
    </w:p>
    <w:p w14:paraId="553E7CEB">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2E11437">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デバイスのロックが最近解除された場合、通信事業者はセキュリティ上の理由からeSIMのサポートを一定期間無効にすることがあります。このような場合は、モバイルネットワークプロバイダまたは通信事業者に連絡して、デバイスのセキュリティ設定を無効にしてください。</w:t>
      </w:r>
      <w:r/>
    </w:p>
    <w:p w14:paraId="6B2D1359">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ご質問がありましたら、サポートチームまでお問い合わせください。喜んでお手伝いいたします。</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2"/>
    <w:basedOn w:val="886"/>
    <w:next w:val="886"/>
    <w:link w:val="83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8">
    <w:name w:val="Heading 3"/>
    <w:basedOn w:val="886"/>
    <w:next w:val="886"/>
    <w:link w:val="8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9">
    <w:name w:val="Heading 4"/>
    <w:basedOn w:val="886"/>
    <w:next w:val="886"/>
    <w:link w:val="8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0">
    <w:name w:val="Heading 5"/>
    <w:basedOn w:val="886"/>
    <w:next w:val="886"/>
    <w:link w:val="8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1">
    <w:name w:val="Heading 6"/>
    <w:basedOn w:val="886"/>
    <w:next w:val="886"/>
    <w:link w:val="8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2">
    <w:name w:val="Heading 7"/>
    <w:basedOn w:val="886"/>
    <w:next w:val="886"/>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3">
    <w:name w:val="Heading 8"/>
    <w:basedOn w:val="886"/>
    <w:next w:val="886"/>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4">
    <w:name w:val="Heading 9"/>
    <w:basedOn w:val="886"/>
    <w:next w:val="886"/>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5" w:default="1">
    <w:name w:val="No List"/>
    <w:uiPriority w:val="99"/>
    <w:semiHidden/>
    <w:unhideWhenUsed/>
    <w:pPr>
      <w:pBdr/>
      <w:spacing/>
      <w:ind/>
    </w:pPr>
  </w:style>
  <w:style w:type="character" w:styleId="836">
    <w:name w:val="Heading 1 Char"/>
    <w:basedOn w:val="888"/>
    <w:link w:val="887"/>
    <w:uiPriority w:val="9"/>
    <w:pPr>
      <w:pBdr/>
      <w:spacing/>
      <w:ind/>
    </w:pPr>
    <w:rPr>
      <w:rFonts w:ascii="Arial" w:hAnsi="Arial" w:eastAsia="Arial" w:cs="Arial"/>
      <w:color w:val="0f4761" w:themeColor="accent1" w:themeShade="BF"/>
      <w:sz w:val="40"/>
      <w:szCs w:val="40"/>
    </w:rPr>
  </w:style>
  <w:style w:type="character" w:styleId="837">
    <w:name w:val="Heading 2 Char"/>
    <w:basedOn w:val="888"/>
    <w:link w:val="827"/>
    <w:uiPriority w:val="9"/>
    <w:pPr>
      <w:pBdr/>
      <w:spacing/>
      <w:ind/>
    </w:pPr>
    <w:rPr>
      <w:rFonts w:ascii="Arial" w:hAnsi="Arial" w:eastAsia="Arial" w:cs="Arial"/>
      <w:color w:val="0f4761" w:themeColor="accent1" w:themeShade="BF"/>
      <w:sz w:val="32"/>
      <w:szCs w:val="32"/>
    </w:rPr>
  </w:style>
  <w:style w:type="character" w:styleId="838">
    <w:name w:val="Heading 3 Char"/>
    <w:basedOn w:val="888"/>
    <w:link w:val="828"/>
    <w:uiPriority w:val="9"/>
    <w:pPr>
      <w:pBdr/>
      <w:spacing/>
      <w:ind/>
    </w:pPr>
    <w:rPr>
      <w:rFonts w:ascii="Arial" w:hAnsi="Arial" w:eastAsia="Arial" w:cs="Arial"/>
      <w:color w:val="0f4761" w:themeColor="accent1" w:themeShade="BF"/>
      <w:sz w:val="28"/>
      <w:szCs w:val="28"/>
    </w:rPr>
  </w:style>
  <w:style w:type="character" w:styleId="839">
    <w:name w:val="Heading 4 Char"/>
    <w:basedOn w:val="888"/>
    <w:link w:val="829"/>
    <w:uiPriority w:val="9"/>
    <w:pPr>
      <w:pBdr/>
      <w:spacing/>
      <w:ind/>
    </w:pPr>
    <w:rPr>
      <w:rFonts w:ascii="Arial" w:hAnsi="Arial" w:eastAsia="Arial" w:cs="Arial"/>
      <w:i/>
      <w:iCs/>
      <w:color w:val="0f4761" w:themeColor="accent1" w:themeShade="BF"/>
    </w:rPr>
  </w:style>
  <w:style w:type="character" w:styleId="840">
    <w:name w:val="Heading 5 Char"/>
    <w:basedOn w:val="888"/>
    <w:link w:val="830"/>
    <w:uiPriority w:val="9"/>
    <w:pPr>
      <w:pBdr/>
      <w:spacing/>
      <w:ind/>
    </w:pPr>
    <w:rPr>
      <w:rFonts w:ascii="Arial" w:hAnsi="Arial" w:eastAsia="Arial" w:cs="Arial"/>
      <w:color w:val="0f4761" w:themeColor="accent1" w:themeShade="BF"/>
    </w:rPr>
  </w:style>
  <w:style w:type="character" w:styleId="841">
    <w:name w:val="Heading 6 Char"/>
    <w:basedOn w:val="888"/>
    <w:link w:val="831"/>
    <w:uiPriority w:val="9"/>
    <w:pPr>
      <w:pBdr/>
      <w:spacing/>
      <w:ind/>
    </w:pPr>
    <w:rPr>
      <w:rFonts w:ascii="Arial" w:hAnsi="Arial" w:eastAsia="Arial" w:cs="Arial"/>
      <w:i/>
      <w:iCs/>
      <w:color w:val="595959" w:themeColor="text1" w:themeTint="A6"/>
    </w:rPr>
  </w:style>
  <w:style w:type="character" w:styleId="842">
    <w:name w:val="Heading 7 Char"/>
    <w:basedOn w:val="888"/>
    <w:link w:val="832"/>
    <w:uiPriority w:val="9"/>
    <w:pPr>
      <w:pBdr/>
      <w:spacing/>
      <w:ind/>
    </w:pPr>
    <w:rPr>
      <w:rFonts w:ascii="Arial" w:hAnsi="Arial" w:eastAsia="Arial" w:cs="Arial"/>
      <w:color w:val="595959" w:themeColor="text1" w:themeTint="A6"/>
    </w:rPr>
  </w:style>
  <w:style w:type="character" w:styleId="843">
    <w:name w:val="Heading 8 Char"/>
    <w:basedOn w:val="888"/>
    <w:link w:val="833"/>
    <w:uiPriority w:val="9"/>
    <w:pPr>
      <w:pBdr/>
      <w:spacing/>
      <w:ind/>
    </w:pPr>
    <w:rPr>
      <w:rFonts w:ascii="Arial" w:hAnsi="Arial" w:eastAsia="Arial" w:cs="Arial"/>
      <w:i/>
      <w:iCs/>
      <w:color w:val="272727" w:themeColor="text1" w:themeTint="D8"/>
    </w:rPr>
  </w:style>
  <w:style w:type="character" w:styleId="844">
    <w:name w:val="Heading 9 Char"/>
    <w:basedOn w:val="888"/>
    <w:link w:val="834"/>
    <w:uiPriority w:val="9"/>
    <w:pPr>
      <w:pBdr/>
      <w:spacing/>
      <w:ind/>
    </w:pPr>
    <w:rPr>
      <w:rFonts w:ascii="Arial" w:hAnsi="Arial" w:eastAsia="Arial" w:cs="Arial"/>
      <w:i/>
      <w:iCs/>
      <w:color w:val="272727" w:themeColor="text1" w:themeTint="D8"/>
    </w:rPr>
  </w:style>
  <w:style w:type="paragraph" w:styleId="845">
    <w:name w:val="Title"/>
    <w:basedOn w:val="886"/>
    <w:next w:val="886"/>
    <w:link w:val="846"/>
    <w:uiPriority w:val="10"/>
    <w:qFormat/>
    <w:pPr>
      <w:pBdr/>
      <w:spacing w:after="80" w:line="240" w:lineRule="auto"/>
      <w:ind/>
      <w:contextualSpacing w:val="true"/>
    </w:pPr>
    <w:rPr>
      <w:rFonts w:ascii="Arial" w:hAnsi="Arial" w:eastAsia="Arial" w:cs="Arial"/>
      <w:spacing w:val="-10"/>
      <w:sz w:val="56"/>
      <w:szCs w:val="56"/>
    </w:rPr>
  </w:style>
  <w:style w:type="character" w:styleId="846">
    <w:name w:val="Title Char"/>
    <w:basedOn w:val="888"/>
    <w:link w:val="845"/>
    <w:uiPriority w:val="10"/>
    <w:pPr>
      <w:pBdr/>
      <w:spacing/>
      <w:ind/>
    </w:pPr>
    <w:rPr>
      <w:rFonts w:ascii="Arial" w:hAnsi="Arial" w:eastAsia="Arial" w:cs="Arial"/>
      <w:spacing w:val="-10"/>
      <w:sz w:val="56"/>
      <w:szCs w:val="56"/>
    </w:rPr>
  </w:style>
  <w:style w:type="paragraph" w:styleId="847">
    <w:name w:val="Subtitle"/>
    <w:basedOn w:val="886"/>
    <w:next w:val="886"/>
    <w:link w:val="848"/>
    <w:uiPriority w:val="11"/>
    <w:qFormat/>
    <w:pPr>
      <w:numPr>
        <w:ilvl w:val="1"/>
      </w:numPr>
      <w:pBdr/>
      <w:spacing/>
      <w:ind/>
    </w:pPr>
    <w:rPr>
      <w:color w:val="595959" w:themeColor="text1" w:themeTint="A6"/>
      <w:spacing w:val="15"/>
      <w:sz w:val="28"/>
      <w:szCs w:val="28"/>
    </w:rPr>
  </w:style>
  <w:style w:type="character" w:styleId="848">
    <w:name w:val="Subtitle Char"/>
    <w:basedOn w:val="888"/>
    <w:link w:val="847"/>
    <w:uiPriority w:val="11"/>
    <w:pPr>
      <w:pBdr/>
      <w:spacing/>
      <w:ind/>
    </w:pPr>
    <w:rPr>
      <w:color w:val="595959" w:themeColor="text1" w:themeTint="A6"/>
      <w:spacing w:val="15"/>
      <w:sz w:val="28"/>
      <w:szCs w:val="28"/>
    </w:rPr>
  </w:style>
  <w:style w:type="paragraph" w:styleId="849">
    <w:name w:val="Quote"/>
    <w:basedOn w:val="886"/>
    <w:next w:val="886"/>
    <w:link w:val="850"/>
    <w:uiPriority w:val="29"/>
    <w:qFormat/>
    <w:pPr>
      <w:pBdr/>
      <w:spacing w:before="160"/>
      <w:ind/>
      <w:jc w:val="center"/>
    </w:pPr>
    <w:rPr>
      <w:i/>
      <w:iCs/>
      <w:color w:val="404040" w:themeColor="text1" w:themeTint="BF"/>
    </w:rPr>
  </w:style>
  <w:style w:type="character" w:styleId="850">
    <w:name w:val="Quote Char"/>
    <w:basedOn w:val="888"/>
    <w:link w:val="849"/>
    <w:uiPriority w:val="29"/>
    <w:pPr>
      <w:pBdr/>
      <w:spacing/>
      <w:ind/>
    </w:pPr>
    <w:rPr>
      <w:i/>
      <w:iCs/>
      <w:color w:val="404040" w:themeColor="text1" w:themeTint="BF"/>
    </w:rPr>
  </w:style>
  <w:style w:type="paragraph" w:styleId="851">
    <w:name w:val="List Paragraph"/>
    <w:basedOn w:val="886"/>
    <w:uiPriority w:val="34"/>
    <w:qFormat/>
    <w:pPr>
      <w:pBdr/>
      <w:spacing/>
      <w:ind w:left="720"/>
      <w:contextualSpacing w:val="true"/>
    </w:pPr>
  </w:style>
  <w:style w:type="character" w:styleId="852">
    <w:name w:val="Intense Emphasis"/>
    <w:basedOn w:val="888"/>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88"/>
    <w:link w:val="853"/>
    <w:uiPriority w:val="30"/>
    <w:pPr>
      <w:pBdr/>
      <w:spacing/>
      <w:ind/>
    </w:pPr>
    <w:rPr>
      <w:i/>
      <w:iCs/>
      <w:color w:val="0f4761" w:themeColor="accent1" w:themeShade="BF"/>
    </w:rPr>
  </w:style>
  <w:style w:type="character" w:styleId="855">
    <w:name w:val="Intense Reference"/>
    <w:basedOn w:val="888"/>
    <w:uiPriority w:val="32"/>
    <w:qFormat/>
    <w:pPr>
      <w:pBdr/>
      <w:spacing/>
      <w:ind/>
    </w:pPr>
    <w:rPr>
      <w:b/>
      <w:bCs/>
      <w:smallCaps/>
      <w:color w:val="0f4761" w:themeColor="accent1" w:themeShade="BF"/>
      <w:spacing w:val="5"/>
    </w:rPr>
  </w:style>
  <w:style w:type="paragraph" w:styleId="856">
    <w:name w:val="No Spacing"/>
    <w:basedOn w:val="886"/>
    <w:uiPriority w:val="1"/>
    <w:qFormat/>
    <w:pPr>
      <w:pBdr/>
      <w:spacing w:after="0" w:line="240" w:lineRule="auto"/>
      <w:ind/>
    </w:pPr>
  </w:style>
  <w:style w:type="character" w:styleId="857">
    <w:name w:val="Subtle Emphasis"/>
    <w:basedOn w:val="888"/>
    <w:uiPriority w:val="19"/>
    <w:qFormat/>
    <w:pPr>
      <w:pBdr/>
      <w:spacing/>
      <w:ind/>
    </w:pPr>
    <w:rPr>
      <w:i/>
      <w:iCs/>
      <w:color w:val="404040" w:themeColor="text1" w:themeTint="BF"/>
    </w:rPr>
  </w:style>
  <w:style w:type="character" w:styleId="858">
    <w:name w:val="Emphasis"/>
    <w:basedOn w:val="888"/>
    <w:uiPriority w:val="20"/>
    <w:qFormat/>
    <w:pPr>
      <w:pBdr/>
      <w:spacing/>
      <w:ind/>
    </w:pPr>
    <w:rPr>
      <w:i/>
      <w:iCs/>
    </w:rPr>
  </w:style>
  <w:style w:type="character" w:styleId="859">
    <w:name w:val="Subtle Reference"/>
    <w:basedOn w:val="888"/>
    <w:uiPriority w:val="31"/>
    <w:qFormat/>
    <w:pPr>
      <w:pBdr/>
      <w:spacing/>
      <w:ind/>
    </w:pPr>
    <w:rPr>
      <w:smallCaps/>
      <w:color w:val="5a5a5a" w:themeColor="text1" w:themeTint="A5"/>
    </w:rPr>
  </w:style>
  <w:style w:type="character" w:styleId="860">
    <w:name w:val="Book Title"/>
    <w:basedOn w:val="888"/>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88"/>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88"/>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88"/>
    <w:link w:val="866"/>
    <w:uiPriority w:val="99"/>
    <w:semiHidden/>
    <w:pPr>
      <w:pBdr/>
      <w:spacing/>
      <w:ind/>
    </w:pPr>
    <w:rPr>
      <w:sz w:val="20"/>
      <w:szCs w:val="20"/>
    </w:rPr>
  </w:style>
  <w:style w:type="character" w:styleId="868">
    <w:name w:val="footnote reference"/>
    <w:basedOn w:val="888"/>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88"/>
    <w:link w:val="869"/>
    <w:uiPriority w:val="99"/>
    <w:semiHidden/>
    <w:pPr>
      <w:pBdr/>
      <w:spacing/>
      <w:ind/>
    </w:pPr>
    <w:rPr>
      <w:sz w:val="20"/>
      <w:szCs w:val="20"/>
    </w:rPr>
  </w:style>
  <w:style w:type="character" w:styleId="871">
    <w:name w:val="endnote reference"/>
    <w:basedOn w:val="888"/>
    <w:uiPriority w:val="99"/>
    <w:semiHidden/>
    <w:unhideWhenUsed/>
    <w:pPr>
      <w:pBdr/>
      <w:spacing/>
      <w:ind/>
    </w:pPr>
    <w:rPr>
      <w:vertAlign w:val="superscript"/>
    </w:rPr>
  </w:style>
  <w:style w:type="character" w:styleId="872">
    <w:name w:val="Hyperlink"/>
    <w:basedOn w:val="888"/>
    <w:uiPriority w:val="99"/>
    <w:unhideWhenUsed/>
    <w:pPr>
      <w:pBdr/>
      <w:spacing/>
      <w:ind/>
    </w:pPr>
    <w:rPr>
      <w:color w:val="0563c1" w:themeColor="hyperlink"/>
      <w:u w:val="single"/>
    </w:rPr>
  </w:style>
  <w:style w:type="character" w:styleId="873">
    <w:name w:val="FollowedHyperlink"/>
    <w:basedOn w:val="888"/>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88"/>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7">
    <w:name w:val="Heading 1"/>
    <w:basedOn w:val="886"/>
    <w:next w:val="886"/>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88" w:default="1">
    <w:name w:val="Default Paragraph Font"/>
    <w:uiPriority w:val="0"/>
    <w:semiHidden/>
    <w:pPr>
      <w:pBdr/>
      <w:spacing/>
      <w:ind/>
    </w:pPr>
  </w:style>
  <w:style w:type="table" w:styleId="88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rmal (Web)"/>
    <w:basedOn w:val="886"/>
    <w:uiPriority w:val="0"/>
    <w:pPr>
      <w:pBdr/>
      <w:spacing w:after="0" w:afterAutospacing="1" w:before="0" w:beforeAutospacing="1"/>
      <w:ind w:right="0" w:left="0"/>
      <w:jc w:val="left"/>
    </w:pPr>
    <w:rPr>
      <w:sz w:val="24"/>
      <w:lang w:val="en-US" w:eastAsia="zh-CN" w:bidi="ar"/>
    </w:rPr>
  </w:style>
  <w:style w:type="character" w:styleId="891">
    <w:name w:val="Strong"/>
    <w:basedOn w:val="888"/>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2025-12-08T03:26:48Z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