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 yang perlu dilakukan jika anda tidak dapat mengalih keluar eSIM anda pada Samsung Galaxy S22 anda?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7D4AEEB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Sesetengah pengguna Samsung Galaxy S22 telah melaporkan isu yang diketahui di mana mereka tidak dapat mengalih keluar profil eSIM daripada peranti mereka, atau pengurus kad SIM gagal dimuatkan kerana ralat perisian. Isu ini boleh mengecewakan, tetapi jangan</w:t>
      </w:r>
      <w:r>
        <w:rPr>
          <w:rFonts w:hint="default" w:ascii="sans-serif" w:hAnsi="sans-serif" w:eastAsia="sans-serif" w:cs="sans-serif"/>
          <w:i w:val="0"/>
          <w:iCs w:val="0"/>
          <w:caps w:val="0"/>
          <w:color w:val="000000"/>
          <w:spacing w:val="0"/>
          <w:sz w:val="32"/>
          <w:szCs w:val="32"/>
          <w:u w:val="none"/>
        </w:rPr>
        <w:t xml:space="preserve"> risau—sehingga Samsung mengeluarkan kemas kini perisian untuk menyelesaikan masalah ini, terdapat beberapa penyelesaian untuk membantu anda mengurus eSIM anda. Sila semak kemas kini perisian. Jika kemas kini tersedia, muat turun dan pasangnya.</w:t>
      </w:r>
      <w:r/>
    </w:p>
    <w:p w14:paraId="53ADEE0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F9877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Pergi ke Tetapan.</w:t>
      </w:r>
      <w:r/>
    </w:p>
    <w:p w14:paraId="682D255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B8915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Tatal ke bawah dan ketik Kemas Kini Perisian.</w:t>
      </w:r>
      <w:r/>
    </w:p>
    <w:p w14:paraId="4B0C46E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0224C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Ketik Muat Turun dan Pasang.</w:t>
      </w:r>
      <w:r/>
    </w:p>
    <w:p w14:paraId="0C52417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EF375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Alih Keluar/Tambah Kad SIM Fizikal. Ini akan memaksa pengurus kad SIM untuk memuat semula.</w:t>
      </w:r>
      <w:r/>
    </w:p>
    <w:p w14:paraId="4AFF3B3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E85327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Masukkan alat eject kad SIM ke dalam lubang kecil untuk mengeluarkan dulang kad SIM.</w:t>
      </w:r>
      <w:r/>
    </w:p>
    <w:p w14:paraId="32E419A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D26092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Tarik dulang kad SIM keluar dari slot kad SIM dengan perlahan.</w:t>
      </w:r>
      <w:r/>
    </w:p>
    <w:p w14:paraId="3ADF1B0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C5AEC9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Pastikan kad SIM fizikal berada dalam dulang kad SIM.</w:t>
      </w:r>
      <w:r/>
    </w:p>
    <w:p w14:paraId="6A97005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2F89AA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Masukkan semula dulang kad SIM ke dalam slot kad SIM.</w:t>
      </w:r>
      <w:r/>
    </w:p>
    <w:p w14:paraId="4A5E89C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0A7775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Mulakan semula peranti anda. Mula semula yang mudah boleh menyelesaikan sebarang masalah teknikal.</w:t>
      </w:r>
      <w:r/>
    </w:p>
    <w:p w14:paraId="5D52BA6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6681D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Tekan dan tahan butang sisi dan butang turunkan kelantangan secara serentak.</w:t>
      </w:r>
      <w:r/>
    </w:p>
    <w:p w14:paraId="7A734C6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B8121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Ketik Mula Semula.</w:t>
      </w:r>
      <w:r/>
    </w:p>
    <w:p w14:paraId="11DCCB1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B1870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Ketik pilihan Mula Semula sekali lagi.</w:t>
      </w:r>
      <w:r/>
    </w:p>
    <w:p w14:paraId="5A54157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B690E8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Tetapkan Semula Tetapan Rangkaian. Ini akan menetapkan semula semua tetapan rangkaian, termasuk Wi-Fi, data mudah alih dan Bluetooth.</w:t>
      </w:r>
      <w:r/>
    </w:p>
    <w:p w14:paraId="6B78D6B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0E5FC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Pergi ke Tetapan.</w:t>
      </w:r>
      <w:r/>
    </w:p>
    <w:p w14:paraId="499EC88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F19EC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Tatal ke bawah dan ketik Umum.</w:t>
      </w:r>
      <w:r/>
    </w:p>
    <w:p w14:paraId="7C020CF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2C113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Ketik Tetapkan Semula.</w:t>
      </w:r>
      <w:r/>
    </w:p>
    <w:p w14:paraId="6796A96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6B03D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Ketik Tetapkan Semula Tetapan Rangkaian.</w:t>
      </w:r>
      <w:r/>
    </w:p>
    <w:p w14:paraId="63FE304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C46207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Ketik Tetapkan Semula Tetapan untuk mengesahkan.</w:t>
      </w:r>
      <w:r/>
    </w:p>
    <w:p w14:paraId="68DCE5E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isu penyingkiran eSIM berterusan selepas melakukan penyelesaian di atas, sila hubungi Samsung atau pembawa anda, kerana masalahnya mungkin berkaitan dengan perisian peranti anda. Jika anda mempunyai sebarang pertanyaan, sila hubungi pasukan sokongan ka</w:t>
      </w:r>
      <w:r>
        <w:rPr>
          <w:rFonts w:hint="default" w:ascii="sans-serif" w:hAnsi="sans-serif" w:eastAsia="sans-serif" w:cs="sans-serif"/>
          <w:i w:val="0"/>
          <w:iCs w:val="0"/>
          <w:caps w:val="0"/>
          <w:color w:val="000000"/>
          <w:spacing w:val="0"/>
          <w:sz w:val="32"/>
          <w:szCs w:val="32"/>
          <w:u w:val="none"/>
        </w:rPr>
        <w:t xml:space="preserve">mi; kami sedia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7FD32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CF7FD94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7A58B7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DBA6E8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F3A835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1BB6AE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5FFA34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67FE338E"/>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7"/>
  </w:num>
  <w:num w:numId="4">
    <w:abstractNumId w:val="4"/>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2"/>
    <w:basedOn w:val="903"/>
    <w:next w:val="903"/>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3"/>
    <w:next w:val="903"/>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3"/>
    <w:next w:val="903"/>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3"/>
    <w:next w:val="903"/>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3"/>
    <w:next w:val="903"/>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3"/>
    <w:next w:val="903"/>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3"/>
    <w:next w:val="903"/>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3"/>
    <w:next w:val="903"/>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1" w:default="1">
    <w:name w:val="No List"/>
    <w:uiPriority w:val="99"/>
    <w:semiHidden/>
    <w:unhideWhenUsed/>
    <w:pPr>
      <w:pBdr/>
      <w:spacing/>
      <w:ind/>
    </w:pPr>
  </w:style>
  <w:style w:type="character" w:styleId="852">
    <w:name w:val="Heading 1 Char"/>
    <w:basedOn w:val="905"/>
    <w:link w:val="904"/>
    <w:uiPriority w:val="9"/>
    <w:pPr>
      <w:pBdr/>
      <w:spacing/>
      <w:ind/>
    </w:pPr>
    <w:rPr>
      <w:rFonts w:ascii="Arial" w:hAnsi="Arial" w:eastAsia="Arial" w:cs="Arial"/>
      <w:color w:val="0f4761" w:themeColor="accent1" w:themeShade="BF"/>
      <w:sz w:val="40"/>
      <w:szCs w:val="40"/>
    </w:rPr>
  </w:style>
  <w:style w:type="character" w:styleId="853">
    <w:name w:val="Heading 2 Char"/>
    <w:basedOn w:val="905"/>
    <w:link w:val="843"/>
    <w:uiPriority w:val="9"/>
    <w:pPr>
      <w:pBdr/>
      <w:spacing/>
      <w:ind/>
    </w:pPr>
    <w:rPr>
      <w:rFonts w:ascii="Arial" w:hAnsi="Arial" w:eastAsia="Arial" w:cs="Arial"/>
      <w:color w:val="0f4761" w:themeColor="accent1" w:themeShade="BF"/>
      <w:sz w:val="32"/>
      <w:szCs w:val="32"/>
    </w:rPr>
  </w:style>
  <w:style w:type="character" w:styleId="854">
    <w:name w:val="Heading 3 Char"/>
    <w:basedOn w:val="905"/>
    <w:link w:val="844"/>
    <w:uiPriority w:val="9"/>
    <w:pPr>
      <w:pBdr/>
      <w:spacing/>
      <w:ind/>
    </w:pPr>
    <w:rPr>
      <w:rFonts w:ascii="Arial" w:hAnsi="Arial" w:eastAsia="Arial" w:cs="Arial"/>
      <w:color w:val="0f4761" w:themeColor="accent1" w:themeShade="BF"/>
      <w:sz w:val="28"/>
      <w:szCs w:val="28"/>
    </w:rPr>
  </w:style>
  <w:style w:type="character" w:styleId="855">
    <w:name w:val="Heading 4 Char"/>
    <w:basedOn w:val="905"/>
    <w:link w:val="845"/>
    <w:uiPriority w:val="9"/>
    <w:pPr>
      <w:pBdr/>
      <w:spacing/>
      <w:ind/>
    </w:pPr>
    <w:rPr>
      <w:rFonts w:ascii="Arial" w:hAnsi="Arial" w:eastAsia="Arial" w:cs="Arial"/>
      <w:i/>
      <w:iCs/>
      <w:color w:val="0f4761" w:themeColor="accent1" w:themeShade="BF"/>
    </w:rPr>
  </w:style>
  <w:style w:type="character" w:styleId="856">
    <w:name w:val="Heading 5 Char"/>
    <w:basedOn w:val="905"/>
    <w:link w:val="846"/>
    <w:uiPriority w:val="9"/>
    <w:pPr>
      <w:pBdr/>
      <w:spacing/>
      <w:ind/>
    </w:pPr>
    <w:rPr>
      <w:rFonts w:ascii="Arial" w:hAnsi="Arial" w:eastAsia="Arial" w:cs="Arial"/>
      <w:color w:val="0f4761" w:themeColor="accent1" w:themeShade="BF"/>
    </w:rPr>
  </w:style>
  <w:style w:type="character" w:styleId="857">
    <w:name w:val="Heading 6 Char"/>
    <w:basedOn w:val="905"/>
    <w:link w:val="847"/>
    <w:uiPriority w:val="9"/>
    <w:pPr>
      <w:pBdr/>
      <w:spacing/>
      <w:ind/>
    </w:pPr>
    <w:rPr>
      <w:rFonts w:ascii="Arial" w:hAnsi="Arial" w:eastAsia="Arial" w:cs="Arial"/>
      <w:i/>
      <w:iCs/>
      <w:color w:val="595959" w:themeColor="text1" w:themeTint="A6"/>
    </w:rPr>
  </w:style>
  <w:style w:type="character" w:styleId="858">
    <w:name w:val="Heading 7 Char"/>
    <w:basedOn w:val="905"/>
    <w:link w:val="848"/>
    <w:uiPriority w:val="9"/>
    <w:pPr>
      <w:pBdr/>
      <w:spacing/>
      <w:ind/>
    </w:pPr>
    <w:rPr>
      <w:rFonts w:ascii="Arial" w:hAnsi="Arial" w:eastAsia="Arial" w:cs="Arial"/>
      <w:color w:val="595959" w:themeColor="text1" w:themeTint="A6"/>
    </w:rPr>
  </w:style>
  <w:style w:type="character" w:styleId="859">
    <w:name w:val="Heading 8 Char"/>
    <w:basedOn w:val="905"/>
    <w:link w:val="849"/>
    <w:uiPriority w:val="9"/>
    <w:pPr>
      <w:pBdr/>
      <w:spacing/>
      <w:ind/>
    </w:pPr>
    <w:rPr>
      <w:rFonts w:ascii="Arial" w:hAnsi="Arial" w:eastAsia="Arial" w:cs="Arial"/>
      <w:i/>
      <w:iCs/>
      <w:color w:val="272727" w:themeColor="text1" w:themeTint="D8"/>
    </w:rPr>
  </w:style>
  <w:style w:type="character" w:styleId="860">
    <w:name w:val="Heading 9 Char"/>
    <w:basedOn w:val="905"/>
    <w:link w:val="850"/>
    <w:uiPriority w:val="9"/>
    <w:pPr>
      <w:pBdr/>
      <w:spacing/>
      <w:ind/>
    </w:pPr>
    <w:rPr>
      <w:rFonts w:ascii="Arial" w:hAnsi="Arial" w:eastAsia="Arial" w:cs="Arial"/>
      <w:i/>
      <w:iCs/>
      <w:color w:val="272727" w:themeColor="text1" w:themeTint="D8"/>
    </w:rPr>
  </w:style>
  <w:style w:type="paragraph" w:styleId="861">
    <w:name w:val="Title"/>
    <w:basedOn w:val="903"/>
    <w:next w:val="90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5"/>
    <w:link w:val="861"/>
    <w:uiPriority w:val="10"/>
    <w:pPr>
      <w:pBdr/>
      <w:spacing/>
      <w:ind/>
    </w:pPr>
    <w:rPr>
      <w:rFonts w:ascii="Arial" w:hAnsi="Arial" w:eastAsia="Arial" w:cs="Arial"/>
      <w:spacing w:val="-10"/>
      <w:sz w:val="56"/>
      <w:szCs w:val="56"/>
    </w:rPr>
  </w:style>
  <w:style w:type="paragraph" w:styleId="863">
    <w:name w:val="Subtitle"/>
    <w:basedOn w:val="903"/>
    <w:next w:val="903"/>
    <w:link w:val="864"/>
    <w:uiPriority w:val="11"/>
    <w:qFormat/>
    <w:pPr>
      <w:numPr>
        <w:ilvl w:val="1"/>
      </w:numPr>
      <w:pBdr/>
      <w:spacing/>
      <w:ind/>
    </w:pPr>
    <w:rPr>
      <w:color w:val="595959" w:themeColor="text1" w:themeTint="A6"/>
      <w:spacing w:val="15"/>
      <w:sz w:val="28"/>
      <w:szCs w:val="28"/>
    </w:rPr>
  </w:style>
  <w:style w:type="character" w:styleId="864">
    <w:name w:val="Subtitle Char"/>
    <w:basedOn w:val="905"/>
    <w:link w:val="863"/>
    <w:uiPriority w:val="11"/>
    <w:pPr>
      <w:pBdr/>
      <w:spacing/>
      <w:ind/>
    </w:pPr>
    <w:rPr>
      <w:color w:val="595959" w:themeColor="text1" w:themeTint="A6"/>
      <w:spacing w:val="15"/>
      <w:sz w:val="28"/>
      <w:szCs w:val="28"/>
    </w:rPr>
  </w:style>
  <w:style w:type="paragraph" w:styleId="865">
    <w:name w:val="Quote"/>
    <w:basedOn w:val="903"/>
    <w:next w:val="903"/>
    <w:link w:val="866"/>
    <w:uiPriority w:val="29"/>
    <w:qFormat/>
    <w:pPr>
      <w:pBdr/>
      <w:spacing w:before="160"/>
      <w:ind/>
      <w:jc w:val="center"/>
    </w:pPr>
    <w:rPr>
      <w:i/>
      <w:iCs/>
      <w:color w:val="404040" w:themeColor="text1" w:themeTint="BF"/>
    </w:rPr>
  </w:style>
  <w:style w:type="character" w:styleId="866">
    <w:name w:val="Quote Char"/>
    <w:basedOn w:val="905"/>
    <w:link w:val="865"/>
    <w:uiPriority w:val="29"/>
    <w:pPr>
      <w:pBdr/>
      <w:spacing/>
      <w:ind/>
    </w:pPr>
    <w:rPr>
      <w:i/>
      <w:iCs/>
      <w:color w:val="404040" w:themeColor="text1" w:themeTint="BF"/>
    </w:rPr>
  </w:style>
  <w:style w:type="paragraph" w:styleId="867">
    <w:name w:val="List Paragraph"/>
    <w:basedOn w:val="903"/>
    <w:uiPriority w:val="34"/>
    <w:qFormat/>
    <w:pPr>
      <w:pBdr/>
      <w:spacing/>
      <w:ind w:left="720"/>
      <w:contextualSpacing w:val="true"/>
    </w:pPr>
  </w:style>
  <w:style w:type="character" w:styleId="868">
    <w:name w:val="Intense Emphasis"/>
    <w:basedOn w:val="905"/>
    <w:uiPriority w:val="21"/>
    <w:qFormat/>
    <w:pPr>
      <w:pBdr/>
      <w:spacing/>
      <w:ind/>
    </w:pPr>
    <w:rPr>
      <w:i/>
      <w:iCs/>
      <w:color w:val="0f4761" w:themeColor="accent1" w:themeShade="BF"/>
    </w:rPr>
  </w:style>
  <w:style w:type="paragraph" w:styleId="869">
    <w:name w:val="Intense Quote"/>
    <w:basedOn w:val="903"/>
    <w:next w:val="903"/>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905"/>
    <w:link w:val="869"/>
    <w:uiPriority w:val="30"/>
    <w:pPr>
      <w:pBdr/>
      <w:spacing/>
      <w:ind/>
    </w:pPr>
    <w:rPr>
      <w:i/>
      <w:iCs/>
      <w:color w:val="0f4761" w:themeColor="accent1" w:themeShade="BF"/>
    </w:rPr>
  </w:style>
  <w:style w:type="character" w:styleId="871">
    <w:name w:val="Intense Reference"/>
    <w:basedOn w:val="905"/>
    <w:uiPriority w:val="32"/>
    <w:qFormat/>
    <w:pPr>
      <w:pBdr/>
      <w:spacing/>
      <w:ind/>
    </w:pPr>
    <w:rPr>
      <w:b/>
      <w:bCs/>
      <w:smallCaps/>
      <w:color w:val="0f4761" w:themeColor="accent1" w:themeShade="BF"/>
      <w:spacing w:val="5"/>
    </w:rPr>
  </w:style>
  <w:style w:type="paragraph" w:styleId="872">
    <w:name w:val="No Spacing"/>
    <w:basedOn w:val="903"/>
    <w:uiPriority w:val="1"/>
    <w:qFormat/>
    <w:pPr>
      <w:pBdr/>
      <w:spacing w:after="0" w:line="240" w:lineRule="auto"/>
      <w:ind/>
    </w:pPr>
  </w:style>
  <w:style w:type="character" w:styleId="873">
    <w:name w:val="Subtle Emphasis"/>
    <w:basedOn w:val="905"/>
    <w:uiPriority w:val="19"/>
    <w:qFormat/>
    <w:pPr>
      <w:pBdr/>
      <w:spacing/>
      <w:ind/>
    </w:pPr>
    <w:rPr>
      <w:i/>
      <w:iCs/>
      <w:color w:val="404040" w:themeColor="text1" w:themeTint="BF"/>
    </w:rPr>
  </w:style>
  <w:style w:type="character" w:styleId="874">
    <w:name w:val="Emphasis"/>
    <w:basedOn w:val="905"/>
    <w:uiPriority w:val="20"/>
    <w:qFormat/>
    <w:pPr>
      <w:pBdr/>
      <w:spacing/>
      <w:ind/>
    </w:pPr>
    <w:rPr>
      <w:i/>
      <w:iCs/>
    </w:rPr>
  </w:style>
  <w:style w:type="character" w:styleId="875">
    <w:name w:val="Strong"/>
    <w:basedOn w:val="905"/>
    <w:uiPriority w:val="22"/>
    <w:qFormat/>
    <w:pPr>
      <w:pBdr/>
      <w:spacing/>
      <w:ind/>
    </w:pPr>
    <w:rPr>
      <w:b/>
      <w:bCs/>
    </w:rPr>
  </w:style>
  <w:style w:type="character" w:styleId="876">
    <w:name w:val="Subtle Reference"/>
    <w:basedOn w:val="905"/>
    <w:uiPriority w:val="31"/>
    <w:qFormat/>
    <w:pPr>
      <w:pBdr/>
      <w:spacing/>
      <w:ind/>
    </w:pPr>
    <w:rPr>
      <w:smallCaps/>
      <w:color w:val="5a5a5a" w:themeColor="text1" w:themeTint="A5"/>
    </w:rPr>
  </w:style>
  <w:style w:type="character" w:styleId="877">
    <w:name w:val="Book Title"/>
    <w:basedOn w:val="905"/>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05"/>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05"/>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05"/>
    <w:link w:val="883"/>
    <w:uiPriority w:val="99"/>
    <w:semiHidden/>
    <w:pPr>
      <w:pBdr/>
      <w:spacing/>
      <w:ind/>
    </w:pPr>
    <w:rPr>
      <w:sz w:val="20"/>
      <w:szCs w:val="20"/>
    </w:rPr>
  </w:style>
  <w:style w:type="character" w:styleId="885">
    <w:name w:val="footnote reference"/>
    <w:basedOn w:val="905"/>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05"/>
    <w:link w:val="886"/>
    <w:uiPriority w:val="99"/>
    <w:semiHidden/>
    <w:pPr>
      <w:pBdr/>
      <w:spacing/>
      <w:ind/>
    </w:pPr>
    <w:rPr>
      <w:sz w:val="20"/>
      <w:szCs w:val="20"/>
    </w:rPr>
  </w:style>
  <w:style w:type="character" w:styleId="888">
    <w:name w:val="endnote reference"/>
    <w:basedOn w:val="905"/>
    <w:uiPriority w:val="99"/>
    <w:semiHidden/>
    <w:unhideWhenUsed/>
    <w:pPr>
      <w:pBdr/>
      <w:spacing/>
      <w:ind/>
    </w:pPr>
    <w:rPr>
      <w:vertAlign w:val="superscript"/>
    </w:rPr>
  </w:style>
  <w:style w:type="character" w:styleId="889">
    <w:name w:val="Hyperlink"/>
    <w:basedOn w:val="905"/>
    <w:uiPriority w:val="99"/>
    <w:unhideWhenUsed/>
    <w:pPr>
      <w:pBdr/>
      <w:spacing/>
      <w:ind/>
    </w:pPr>
    <w:rPr>
      <w:color w:val="0563c1" w:themeColor="hyperlink"/>
      <w:u w:val="single"/>
    </w:rPr>
  </w:style>
  <w:style w:type="character" w:styleId="890">
    <w:name w:val="FollowedHyperlink"/>
    <w:basedOn w:val="905"/>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05"/>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4">
    <w:name w:val="Heading 1"/>
    <w:basedOn w:val="903"/>
    <w:next w:val="90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5" w:default="1">
    <w:name w:val="Default Paragraph Font"/>
    <w:uiPriority w:val="0"/>
    <w:semiHidden/>
    <w:pPr>
      <w:pBdr/>
      <w:spacing/>
      <w:ind/>
    </w:pPr>
  </w:style>
  <w:style w:type="table" w:styleId="90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Normal (Web)"/>
    <w:basedOn w:val="903"/>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