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7"/>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firstLine="0" w:left="0"/>
        <w:rPr>
          <w:rFonts w:ascii="sans-serif" w:hAnsi="sans-serif" w:eastAsia="sans-serif" w:cs="sans-serif"/>
          <w:b/>
          <w:bCs/>
          <w:i w:val="0"/>
          <w:iCs w:val="0"/>
          <w:caps w:val="0"/>
          <w:color w:val="000000"/>
          <w:u w:val="none"/>
        </w:rPr>
      </w:pPr>
      <w:r>
        <w:rPr>
          <w:rFonts w:hint="default" w:ascii="sans-serif" w:hAnsi="sans-serif" w:eastAsia="sans-serif" w:cs="sans-serif"/>
          <w:b/>
          <w:bCs/>
          <w:i w:val="0"/>
          <w:iCs w:val="0"/>
          <w:caps w:val="0"/>
          <w:color w:val="000000"/>
          <w:u w:val="none"/>
        </w:rPr>
      </w:r>
      <w:r>
        <w:rPr>
          <w:rFonts w:hint="default" w:ascii="sans-serif" w:hAnsi="sans-serif" w:eastAsia="sans-serif" w:cs="sans-serif"/>
          <w:b/>
          <w:bCs/>
          <w:i w:val="0"/>
          <w:iCs w:val="0"/>
          <w:caps w:val="0"/>
          <w:color w:val="000000"/>
          <w:u w:val="none"/>
        </w:rPr>
        <w:t xml:space="preserve">Làm thế nào để truy cập Internet bằng eSIM trên thiết bị Samsung Galaxy?</w:t>
      </w:r>
      <w:r>
        <w:rPr>
          <w:rFonts w:hint="default" w:ascii="sans-serif" w:hAnsi="sans-serif" w:eastAsia="sans-serif" w:cs="sans-serif"/>
          <w:b/>
          <w:bCs/>
          <w:i w:val="0"/>
          <w:iCs w:val="0"/>
          <w:caps w:val="0"/>
          <w:color w:val="000000"/>
          <w:u w:val="none"/>
        </w:rPr>
      </w:r>
      <w:r>
        <w:rPr>
          <w:rFonts w:ascii="sans-serif" w:hAnsi="sans-serif" w:eastAsia="sans-serif" w:cs="sans-serif"/>
          <w:b/>
          <w:bCs/>
          <w:i w:val="0"/>
          <w:iCs w:val="0"/>
          <w:caps w:val="0"/>
          <w:color w:val="000000"/>
          <w:u w:val="none"/>
        </w:rPr>
      </w:r>
    </w:p>
    <w:p w14:paraId="53CEF73F">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Nếu bạn gặp sự cố kết nối Internet sau khi lắp eSIM vào thiết bị Samsung Galaxy, vui lòng đảm bảo bạn đã hoàn tất "Hướng dẫn Kết nối" của eSIM.</w:t>
      </w:r>
      <w:r/>
    </w:p>
    <w:p w14:paraId="3FE059A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CA4C241">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Tôi có thể tìm hướng dẫn kết nối ở đâu?</w:t>
      </w:r>
      <w:r/>
    </w:p>
    <w:p w14:paraId="5A95FF53">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AFD4139">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Bạn có thể tìm thấy các bước liên quan trong tài khoản eSIM của mình:</w:t>
      </w:r>
      <w:r/>
    </w:p>
    <w:p w14:paraId="70DB8341">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F44B0EA">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1. Vào "ESIM của tôi &gt; eSIM của bạn &gt; Xem chi tiết eSIM &gt; Cách sử dụng eSIM &gt; Cách kết nối"</w:t>
      </w:r>
      <w:r/>
    </w:p>
    <w:p w14:paraId="7C11190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76AB7A8">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2. Hoặc "ESIM của tôi &gt; eSIM của bạn &gt; Xem chi tiết &gt; Xem hướng dẫn cài đặt &gt; Phần 2/2"</w:t>
      </w:r>
      <w:r/>
    </w:p>
    <w:p w14:paraId="1F39E188">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466B0D8">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Bước 1: Cho phép eSIM của bạn sử dụng dữ liệu</w:t>
      </w:r>
      <w:r/>
    </w:p>
    <w:p w14:paraId="58E1002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8EE3208">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1. Vào "Cài đặt"</w:t>
      </w:r>
      <w:r/>
    </w:p>
    <w:p w14:paraId="112A6682">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D4EF789">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2. Chọn Kết nối</w:t>
      </w:r>
      <w:r/>
    </w:p>
    <w:p w14:paraId="5BE1392F">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18BF2CE">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3. Chọn Trình quản lý SIM</w:t>
      </w:r>
      <w:r/>
    </w:p>
    <w:p w14:paraId="69EC22A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9EF0363">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4. Đảm bảo eSIM của bạn đã được bật (nếu chưa, hãy chuyển sang "Bật")</w:t>
      </w:r>
      <w:r/>
    </w:p>
    <w:p w14:paraId="4BECF03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372AB62">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5. Chọn Dữ liệu Di động và chọn eSIM của bạn</w:t>
      </w:r>
      <w:r/>
    </w:p>
    <w:p w14:paraId="1E93D02C">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CD62FC2">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Bước 2: Kết nối với mạng được hỗ trợ</w:t>
      </w:r>
      <w:r/>
    </w:p>
    <w:p w14:paraId="73ECE6A3">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EFE7003">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1. Vào "Cài đặt &gt; Kết nối &gt; Mạng di động"</w:t>
      </w:r>
      <w:r/>
    </w:p>
    <w:p w14:paraId="21D19E39">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8D503EF">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2. Chọn nhà mạng</w:t>
      </w:r>
      <w:r/>
    </w:p>
    <w:p w14:paraId="5EC4F9CF">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B932B3B">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3. Chọn eSIM của bạn</w:t>
      </w:r>
      <w:r/>
    </w:p>
    <w:p w14:paraId="7BDBA5FD">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91652F2">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4. Tắt "Tự động chọn"</w:t>
      </w:r>
      <w:r/>
    </w:p>
    <w:p w14:paraId="0942825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111C6B82">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5. Chọn mạng được hiển thị trong hướng dẫn kết nối của ứng dụng eSIM</w:t>
      </w:r>
      <w:r/>
    </w:p>
    <w:p w14:paraId="0BE0682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917EB4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Bước 3: Cập nhật cài đặt APN (nếu cần)</w:t>
      </w:r>
      <w:r/>
    </w:p>
    <w:p w14:paraId="1BDE4A52">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59BD10E">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1. Vào "Cài đặt &gt; Kết nối &gt; Mạng di động &gt; Điểm truy cập Tên</w:t>
      </w:r>
      <w:r/>
    </w:p>
    <w:p w14:paraId="745E9A94">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1B61EE0">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2. Chọn eSIM của bạn</w:t>
      </w:r>
      <w:r/>
    </w:p>
    <w:p w14:paraId="5598AC00">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35812EE">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3. Chọn “Thêm”</w:t>
      </w:r>
      <w:r/>
    </w:p>
    <w:p w14:paraId="2F3B24F3">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24A82611">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4. Nhập chính xác APN như hiển thị trong ứng dụng eSIM</w:t>
      </w:r>
      <w:r/>
    </w:p>
    <w:p w14:paraId="0338F411">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0DF09054">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5. Chọn “OK”</w:t>
      </w:r>
      <w:r/>
    </w:p>
    <w:p w14:paraId="123F5B39">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0D525DE">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6. Nhập “eSIM” làm nhãn APN trong trường “Tên”</w:t>
      </w:r>
      <w:r/>
    </w:p>
    <w:p w14:paraId="10F959E4">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6242DA04">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7. Để trống các trường khác</w:t>
      </w:r>
      <w:r/>
    </w:p>
    <w:p w14:paraId="11FF00C6">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F0C2179">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8. Chọn menu ba chấm ở góc trên bên phải, sau đó nhấn “Lưu”</w:t>
      </w:r>
      <w:r/>
    </w:p>
    <w:p w14:paraId="07210FB3">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7F5C976E">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9. Đảm bảo APN mới đã được chọn</w:t>
      </w:r>
      <w:r/>
    </w:p>
    <w:p w14:paraId="024D1DF4">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3FF5BF85">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Bước 4: Bật Chuyển vùng Dữ liệu (nếu cần)</w:t>
      </w:r>
      <w:r/>
    </w:p>
    <w:p w14:paraId="0A38596F">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4E5ED2F7">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1. Vào “Cài đặt &gt; Kết nối &gt; Mạng Di động”</w:t>
      </w:r>
      <w:r/>
    </w:p>
    <w:p w14:paraId="35A316E3">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14:paraId="54113B5F">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t xml:space="preserve">2. Làm theo hướng dẫn trong ứng dụng eSIM để bật hoặc tắt “Chuyển vùng Dữ liệu”</w:t>
      </w:r>
      <w:r/>
    </w:p>
    <w:p w14:paraId="02B59BC6">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pPr>
      <w:r>
        <w:rPr>
          <w:rFonts w:hint="default" w:ascii="sans-serif" w:hAnsi="sans-serif" w:eastAsia="sans-serif" w:cs="sans-serif"/>
          <w:i w:val="0"/>
          <w:iCs w:val="0"/>
          <w:caps w:val="0"/>
          <w:color w:val="000000"/>
          <w:spacing w:val="0"/>
          <w:sz w:val="32"/>
          <w:szCs w:val="32"/>
          <w:u w:val="none"/>
        </w:rPr>
      </w:r>
      <w:r/>
    </w:p>
    <w:p>
      <w:pPr>
        <w:pStyle w:val="910"/>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ind/>
        <w:rPr>
          <w:rFonts w:hint="default" w:ascii="sans-serif" w:hAnsi="sans-serif" w:eastAsia="sans-serif" w:cs="sans-serif"/>
        </w:rPr>
      </w:pPr>
      <w:r>
        <w:rPr>
          <w:rFonts w:hint="default" w:ascii="sans-serif" w:hAnsi="sans-serif" w:eastAsia="sans-serif" w:cs="sans-serif"/>
          <w:i w:val="0"/>
          <w:iCs w:val="0"/>
          <w:caps w:val="0"/>
          <w:color w:val="000000"/>
          <w:spacing w:val="0"/>
          <w:sz w:val="32"/>
          <w:szCs w:val="32"/>
          <w:u w:val="none"/>
        </w:rPr>
        <w:t xml:space="preserve">Sau khi hoàn tất các bước trên, eSIM của bạn sẽ có thể kết nối Internet thành công. Nếu bạn cần hỗ trợ thêm, vui lòng liên hệ với đội ngũ hỗ trợ của chúng tôi. Chúng tôi cung cấp dịch vụ 24/7 và luôn sẵn lòng hỗ trợ bạn.</w:t>
      </w:r>
      <w:r/>
      <w:r>
        <w:rPr>
          <w:rFonts w:hint="default" w:ascii="sans-serif" w:hAnsi="sans-serif" w:eastAsia="sans-serif" w:cs="sans-serif"/>
          <w:i w:val="0"/>
          <w:iCs w:val="0"/>
          <w:caps w:val="0"/>
          <w:color w:val="000000"/>
          <w:spacing w:val="0"/>
          <w:sz w:val="32"/>
          <w:szCs w:val="32"/>
          <w:u w:val="none"/>
        </w:rPr>
      </w:r>
      <w:r>
        <w:rPr>
          <w:rFonts w:hint="default" w:ascii="sans-serif" w:hAnsi="sans-serif" w:eastAsia="sans-serif" w:cs="sans-serif"/>
        </w:rP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ans-serif">
    <w:panose1 w:val="05040102010807070707"/>
  </w:font>
  <w:font w:name="Arial">
    <w:panose1 w:val="020B0604020202020204"/>
  </w:font>
  <w:font w:name="宋体">
    <w:panose1 w:val="02010600040101010101"/>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936F7DAB"/>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1">
    <w:nsid w:val="E7F537D3"/>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2">
    <w:nsid w:val="EB5B7EC2"/>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3">
    <w:nsid w:val="FA1DEDBA"/>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4">
    <w:nsid w:val="FBFE953A"/>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5">
    <w:nsid w:val="FFEAE03A"/>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6">
    <w:nsid w:val="FFFCD32B"/>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7">
    <w:nsid w:val="27E757A1"/>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8">
    <w:nsid w:val="55FF8B6D"/>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9">
    <w:nsid w:val="7F0CEEC3"/>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num w:numId="1">
    <w:abstractNumId w:val="6"/>
  </w:num>
  <w:num w:numId="2">
    <w:abstractNumId w:val="4"/>
  </w:num>
  <w:num w:numId="3">
    <w:abstractNumId w:val="7"/>
  </w:num>
  <w:num w:numId="4">
    <w:abstractNumId w:val="5"/>
  </w:num>
  <w:num w:numId="5">
    <w:abstractNumId w:val="1"/>
  </w:num>
  <w:num w:numId="6">
    <w:abstractNumId w:val="8"/>
  </w:num>
  <w:num w:numId="7">
    <w:abstractNumId w:val="9"/>
  </w:num>
  <w:num w:numId="8">
    <w:abstractNumId w:val="3"/>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21">
    <w:name w:val="List Table 7 Colorful - Accent 2"/>
    <w:basedOn w:val="9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22">
    <w:name w:val="List Table 7 Colorful - Accent 3"/>
    <w:basedOn w:val="9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23">
    <w:name w:val="List Table 7 Colorful - Accent 4"/>
    <w:basedOn w:val="9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24">
    <w:name w:val="List Table 7 Colorful - Accent 5"/>
    <w:basedOn w:val="9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25">
    <w:name w:val="List Table 7 Colorful - Accent 6"/>
    <w:basedOn w:val="9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26">
    <w:name w:val="Lined - Accent"/>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2"/>
    <w:basedOn w:val="906"/>
    <w:next w:val="906"/>
    <w:link w:val="85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8">
    <w:name w:val="Heading 3"/>
    <w:basedOn w:val="906"/>
    <w:next w:val="906"/>
    <w:link w:val="85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9">
    <w:name w:val="Heading 4"/>
    <w:basedOn w:val="906"/>
    <w:next w:val="906"/>
    <w:link w:val="85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0">
    <w:name w:val="Heading 5"/>
    <w:basedOn w:val="906"/>
    <w:next w:val="906"/>
    <w:link w:val="86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1">
    <w:name w:val="Heading 6"/>
    <w:basedOn w:val="906"/>
    <w:next w:val="906"/>
    <w:link w:val="86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2">
    <w:name w:val="Heading 7"/>
    <w:basedOn w:val="906"/>
    <w:next w:val="906"/>
    <w:link w:val="86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3">
    <w:name w:val="Heading 8"/>
    <w:basedOn w:val="906"/>
    <w:next w:val="906"/>
    <w:link w:val="86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4">
    <w:name w:val="Heading 9"/>
    <w:basedOn w:val="906"/>
    <w:next w:val="906"/>
    <w:link w:val="86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55" w:default="1">
    <w:name w:val="No List"/>
    <w:uiPriority w:val="99"/>
    <w:semiHidden/>
    <w:unhideWhenUsed/>
    <w:pPr>
      <w:pBdr/>
      <w:spacing/>
      <w:ind/>
    </w:pPr>
  </w:style>
  <w:style w:type="character" w:styleId="856">
    <w:name w:val="Heading 1 Char"/>
    <w:basedOn w:val="908"/>
    <w:link w:val="907"/>
    <w:uiPriority w:val="9"/>
    <w:pPr>
      <w:pBdr/>
      <w:spacing/>
      <w:ind/>
    </w:pPr>
    <w:rPr>
      <w:rFonts w:ascii="Arial" w:hAnsi="Arial" w:eastAsia="Arial" w:cs="Arial"/>
      <w:color w:val="0f4761" w:themeColor="accent1" w:themeShade="BF"/>
      <w:sz w:val="40"/>
      <w:szCs w:val="40"/>
    </w:rPr>
  </w:style>
  <w:style w:type="character" w:styleId="857">
    <w:name w:val="Heading 2 Char"/>
    <w:basedOn w:val="908"/>
    <w:link w:val="847"/>
    <w:uiPriority w:val="9"/>
    <w:pPr>
      <w:pBdr/>
      <w:spacing/>
      <w:ind/>
    </w:pPr>
    <w:rPr>
      <w:rFonts w:ascii="Arial" w:hAnsi="Arial" w:eastAsia="Arial" w:cs="Arial"/>
      <w:color w:val="0f4761" w:themeColor="accent1" w:themeShade="BF"/>
      <w:sz w:val="32"/>
      <w:szCs w:val="32"/>
    </w:rPr>
  </w:style>
  <w:style w:type="character" w:styleId="858">
    <w:name w:val="Heading 3 Char"/>
    <w:basedOn w:val="908"/>
    <w:link w:val="848"/>
    <w:uiPriority w:val="9"/>
    <w:pPr>
      <w:pBdr/>
      <w:spacing/>
      <w:ind/>
    </w:pPr>
    <w:rPr>
      <w:rFonts w:ascii="Arial" w:hAnsi="Arial" w:eastAsia="Arial" w:cs="Arial"/>
      <w:color w:val="0f4761" w:themeColor="accent1" w:themeShade="BF"/>
      <w:sz w:val="28"/>
      <w:szCs w:val="28"/>
    </w:rPr>
  </w:style>
  <w:style w:type="character" w:styleId="859">
    <w:name w:val="Heading 4 Char"/>
    <w:basedOn w:val="908"/>
    <w:link w:val="849"/>
    <w:uiPriority w:val="9"/>
    <w:pPr>
      <w:pBdr/>
      <w:spacing/>
      <w:ind/>
    </w:pPr>
    <w:rPr>
      <w:rFonts w:ascii="Arial" w:hAnsi="Arial" w:eastAsia="Arial" w:cs="Arial"/>
      <w:i/>
      <w:iCs/>
      <w:color w:val="0f4761" w:themeColor="accent1" w:themeShade="BF"/>
    </w:rPr>
  </w:style>
  <w:style w:type="character" w:styleId="860">
    <w:name w:val="Heading 5 Char"/>
    <w:basedOn w:val="908"/>
    <w:link w:val="850"/>
    <w:uiPriority w:val="9"/>
    <w:pPr>
      <w:pBdr/>
      <w:spacing/>
      <w:ind/>
    </w:pPr>
    <w:rPr>
      <w:rFonts w:ascii="Arial" w:hAnsi="Arial" w:eastAsia="Arial" w:cs="Arial"/>
      <w:color w:val="0f4761" w:themeColor="accent1" w:themeShade="BF"/>
    </w:rPr>
  </w:style>
  <w:style w:type="character" w:styleId="861">
    <w:name w:val="Heading 6 Char"/>
    <w:basedOn w:val="908"/>
    <w:link w:val="851"/>
    <w:uiPriority w:val="9"/>
    <w:pPr>
      <w:pBdr/>
      <w:spacing/>
      <w:ind/>
    </w:pPr>
    <w:rPr>
      <w:rFonts w:ascii="Arial" w:hAnsi="Arial" w:eastAsia="Arial" w:cs="Arial"/>
      <w:i/>
      <w:iCs/>
      <w:color w:val="595959" w:themeColor="text1" w:themeTint="A6"/>
    </w:rPr>
  </w:style>
  <w:style w:type="character" w:styleId="862">
    <w:name w:val="Heading 7 Char"/>
    <w:basedOn w:val="908"/>
    <w:link w:val="852"/>
    <w:uiPriority w:val="9"/>
    <w:pPr>
      <w:pBdr/>
      <w:spacing/>
      <w:ind/>
    </w:pPr>
    <w:rPr>
      <w:rFonts w:ascii="Arial" w:hAnsi="Arial" w:eastAsia="Arial" w:cs="Arial"/>
      <w:color w:val="595959" w:themeColor="text1" w:themeTint="A6"/>
    </w:rPr>
  </w:style>
  <w:style w:type="character" w:styleId="863">
    <w:name w:val="Heading 8 Char"/>
    <w:basedOn w:val="908"/>
    <w:link w:val="853"/>
    <w:uiPriority w:val="9"/>
    <w:pPr>
      <w:pBdr/>
      <w:spacing/>
      <w:ind/>
    </w:pPr>
    <w:rPr>
      <w:rFonts w:ascii="Arial" w:hAnsi="Arial" w:eastAsia="Arial" w:cs="Arial"/>
      <w:i/>
      <w:iCs/>
      <w:color w:val="272727" w:themeColor="text1" w:themeTint="D8"/>
    </w:rPr>
  </w:style>
  <w:style w:type="character" w:styleId="864">
    <w:name w:val="Heading 9 Char"/>
    <w:basedOn w:val="908"/>
    <w:link w:val="854"/>
    <w:uiPriority w:val="9"/>
    <w:pPr>
      <w:pBdr/>
      <w:spacing/>
      <w:ind/>
    </w:pPr>
    <w:rPr>
      <w:rFonts w:ascii="Arial" w:hAnsi="Arial" w:eastAsia="Arial" w:cs="Arial"/>
      <w:i/>
      <w:iCs/>
      <w:color w:val="272727" w:themeColor="text1" w:themeTint="D8"/>
    </w:rPr>
  </w:style>
  <w:style w:type="paragraph" w:styleId="865">
    <w:name w:val="Title"/>
    <w:basedOn w:val="906"/>
    <w:next w:val="906"/>
    <w:link w:val="866"/>
    <w:uiPriority w:val="10"/>
    <w:qFormat/>
    <w:pPr>
      <w:pBdr/>
      <w:spacing w:after="80" w:line="240" w:lineRule="auto"/>
      <w:ind/>
      <w:contextualSpacing w:val="true"/>
    </w:pPr>
    <w:rPr>
      <w:rFonts w:ascii="Arial" w:hAnsi="Arial" w:eastAsia="Arial" w:cs="Arial"/>
      <w:spacing w:val="-10"/>
      <w:sz w:val="56"/>
      <w:szCs w:val="56"/>
    </w:rPr>
  </w:style>
  <w:style w:type="character" w:styleId="866">
    <w:name w:val="Title Char"/>
    <w:basedOn w:val="908"/>
    <w:link w:val="865"/>
    <w:uiPriority w:val="10"/>
    <w:pPr>
      <w:pBdr/>
      <w:spacing/>
      <w:ind/>
    </w:pPr>
    <w:rPr>
      <w:rFonts w:ascii="Arial" w:hAnsi="Arial" w:eastAsia="Arial" w:cs="Arial"/>
      <w:spacing w:val="-10"/>
      <w:sz w:val="56"/>
      <w:szCs w:val="56"/>
    </w:rPr>
  </w:style>
  <w:style w:type="paragraph" w:styleId="867">
    <w:name w:val="Subtitle"/>
    <w:basedOn w:val="906"/>
    <w:next w:val="906"/>
    <w:link w:val="868"/>
    <w:uiPriority w:val="11"/>
    <w:qFormat/>
    <w:pPr>
      <w:numPr>
        <w:ilvl w:val="1"/>
      </w:numPr>
      <w:pBdr/>
      <w:spacing/>
      <w:ind/>
    </w:pPr>
    <w:rPr>
      <w:color w:val="595959" w:themeColor="text1" w:themeTint="A6"/>
      <w:spacing w:val="15"/>
      <w:sz w:val="28"/>
      <w:szCs w:val="28"/>
    </w:rPr>
  </w:style>
  <w:style w:type="character" w:styleId="868">
    <w:name w:val="Subtitle Char"/>
    <w:basedOn w:val="908"/>
    <w:link w:val="867"/>
    <w:uiPriority w:val="11"/>
    <w:pPr>
      <w:pBdr/>
      <w:spacing/>
      <w:ind/>
    </w:pPr>
    <w:rPr>
      <w:color w:val="595959" w:themeColor="text1" w:themeTint="A6"/>
      <w:spacing w:val="15"/>
      <w:sz w:val="28"/>
      <w:szCs w:val="28"/>
    </w:rPr>
  </w:style>
  <w:style w:type="paragraph" w:styleId="869">
    <w:name w:val="Quote"/>
    <w:basedOn w:val="906"/>
    <w:next w:val="906"/>
    <w:link w:val="870"/>
    <w:uiPriority w:val="29"/>
    <w:qFormat/>
    <w:pPr>
      <w:pBdr/>
      <w:spacing w:before="160"/>
      <w:ind/>
      <w:jc w:val="center"/>
    </w:pPr>
    <w:rPr>
      <w:i/>
      <w:iCs/>
      <w:color w:val="404040" w:themeColor="text1" w:themeTint="BF"/>
    </w:rPr>
  </w:style>
  <w:style w:type="character" w:styleId="870">
    <w:name w:val="Quote Char"/>
    <w:basedOn w:val="908"/>
    <w:link w:val="869"/>
    <w:uiPriority w:val="29"/>
    <w:pPr>
      <w:pBdr/>
      <w:spacing/>
      <w:ind/>
    </w:pPr>
    <w:rPr>
      <w:i/>
      <w:iCs/>
      <w:color w:val="404040" w:themeColor="text1" w:themeTint="BF"/>
    </w:rPr>
  </w:style>
  <w:style w:type="paragraph" w:styleId="871">
    <w:name w:val="List Paragraph"/>
    <w:basedOn w:val="906"/>
    <w:uiPriority w:val="34"/>
    <w:qFormat/>
    <w:pPr>
      <w:pBdr/>
      <w:spacing/>
      <w:ind w:left="720"/>
      <w:contextualSpacing w:val="true"/>
    </w:pPr>
  </w:style>
  <w:style w:type="character" w:styleId="872">
    <w:name w:val="Intense Emphasis"/>
    <w:basedOn w:val="908"/>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908"/>
    <w:link w:val="873"/>
    <w:uiPriority w:val="30"/>
    <w:pPr>
      <w:pBdr/>
      <w:spacing/>
      <w:ind/>
    </w:pPr>
    <w:rPr>
      <w:i/>
      <w:iCs/>
      <w:color w:val="0f4761" w:themeColor="accent1" w:themeShade="BF"/>
    </w:rPr>
  </w:style>
  <w:style w:type="character" w:styleId="875">
    <w:name w:val="Intense Reference"/>
    <w:basedOn w:val="908"/>
    <w:uiPriority w:val="32"/>
    <w:qFormat/>
    <w:pPr>
      <w:pBdr/>
      <w:spacing/>
      <w:ind/>
    </w:pPr>
    <w:rPr>
      <w:b/>
      <w:bCs/>
      <w:smallCaps/>
      <w:color w:val="0f4761" w:themeColor="accent1" w:themeShade="BF"/>
      <w:spacing w:val="5"/>
    </w:rPr>
  </w:style>
  <w:style w:type="paragraph" w:styleId="876">
    <w:name w:val="No Spacing"/>
    <w:basedOn w:val="906"/>
    <w:uiPriority w:val="1"/>
    <w:qFormat/>
    <w:pPr>
      <w:pBdr/>
      <w:spacing w:after="0" w:line="240" w:lineRule="auto"/>
      <w:ind/>
    </w:pPr>
  </w:style>
  <w:style w:type="character" w:styleId="877">
    <w:name w:val="Subtle Emphasis"/>
    <w:basedOn w:val="908"/>
    <w:uiPriority w:val="19"/>
    <w:qFormat/>
    <w:pPr>
      <w:pBdr/>
      <w:spacing/>
      <w:ind/>
    </w:pPr>
    <w:rPr>
      <w:i/>
      <w:iCs/>
      <w:color w:val="404040" w:themeColor="text1" w:themeTint="BF"/>
    </w:rPr>
  </w:style>
  <w:style w:type="character" w:styleId="878">
    <w:name w:val="Emphasis"/>
    <w:basedOn w:val="908"/>
    <w:uiPriority w:val="20"/>
    <w:qFormat/>
    <w:pPr>
      <w:pBdr/>
      <w:spacing/>
      <w:ind/>
    </w:pPr>
    <w:rPr>
      <w:i/>
      <w:iCs/>
    </w:rPr>
  </w:style>
  <w:style w:type="character" w:styleId="879">
    <w:name w:val="Subtle Reference"/>
    <w:basedOn w:val="908"/>
    <w:uiPriority w:val="31"/>
    <w:qFormat/>
    <w:pPr>
      <w:pBdr/>
      <w:spacing/>
      <w:ind/>
    </w:pPr>
    <w:rPr>
      <w:smallCaps/>
      <w:color w:val="5a5a5a" w:themeColor="text1" w:themeTint="A5"/>
    </w:rPr>
  </w:style>
  <w:style w:type="character" w:styleId="880">
    <w:name w:val="Book Title"/>
    <w:basedOn w:val="908"/>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908"/>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908"/>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908"/>
    <w:link w:val="886"/>
    <w:uiPriority w:val="99"/>
    <w:semiHidden/>
    <w:pPr>
      <w:pBdr/>
      <w:spacing/>
      <w:ind/>
    </w:pPr>
    <w:rPr>
      <w:sz w:val="20"/>
      <w:szCs w:val="20"/>
    </w:rPr>
  </w:style>
  <w:style w:type="character" w:styleId="888">
    <w:name w:val="footnote reference"/>
    <w:basedOn w:val="908"/>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908"/>
    <w:link w:val="889"/>
    <w:uiPriority w:val="99"/>
    <w:semiHidden/>
    <w:pPr>
      <w:pBdr/>
      <w:spacing/>
      <w:ind/>
    </w:pPr>
    <w:rPr>
      <w:sz w:val="20"/>
      <w:szCs w:val="20"/>
    </w:rPr>
  </w:style>
  <w:style w:type="character" w:styleId="891">
    <w:name w:val="endnote reference"/>
    <w:basedOn w:val="908"/>
    <w:uiPriority w:val="99"/>
    <w:semiHidden/>
    <w:unhideWhenUsed/>
    <w:pPr>
      <w:pBdr/>
      <w:spacing/>
      <w:ind/>
    </w:pPr>
    <w:rPr>
      <w:vertAlign w:val="superscript"/>
    </w:rPr>
  </w:style>
  <w:style w:type="character" w:styleId="892">
    <w:name w:val="Hyperlink"/>
    <w:basedOn w:val="908"/>
    <w:uiPriority w:val="99"/>
    <w:unhideWhenUsed/>
    <w:pPr>
      <w:pBdr/>
      <w:spacing/>
      <w:ind/>
    </w:pPr>
    <w:rPr>
      <w:color w:val="0563c1" w:themeColor="hyperlink"/>
      <w:u w:val="single"/>
    </w:rPr>
  </w:style>
  <w:style w:type="character" w:styleId="893">
    <w:name w:val="FollowedHyperlink"/>
    <w:basedOn w:val="908"/>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style>
  <w:style w:type="paragraph" w:styleId="895">
    <w:name w:val="toc 2"/>
    <w:basedOn w:val="906"/>
    <w:next w:val="906"/>
    <w:uiPriority w:val="39"/>
    <w:unhideWhenUsed/>
    <w:pPr>
      <w:pBdr/>
      <w:spacing w:after="100"/>
      <w:ind w:left="220"/>
    </w:pPr>
  </w:style>
  <w:style w:type="paragraph" w:styleId="896">
    <w:name w:val="toc 3"/>
    <w:basedOn w:val="906"/>
    <w:next w:val="906"/>
    <w:uiPriority w:val="39"/>
    <w:unhideWhenUsed/>
    <w:pPr>
      <w:pBdr/>
      <w:spacing w:after="100"/>
      <w:ind w:left="440"/>
    </w:pPr>
  </w:style>
  <w:style w:type="paragraph" w:styleId="897">
    <w:name w:val="toc 4"/>
    <w:basedOn w:val="906"/>
    <w:next w:val="906"/>
    <w:uiPriority w:val="39"/>
    <w:unhideWhenUsed/>
    <w:pPr>
      <w:pBdr/>
      <w:spacing w:after="100"/>
      <w:ind w:left="660"/>
    </w:pPr>
  </w:style>
  <w:style w:type="paragraph" w:styleId="898">
    <w:name w:val="toc 5"/>
    <w:basedOn w:val="906"/>
    <w:next w:val="906"/>
    <w:uiPriority w:val="39"/>
    <w:unhideWhenUsed/>
    <w:pPr>
      <w:pBdr/>
      <w:spacing w:after="100"/>
      <w:ind w:left="880"/>
    </w:pPr>
  </w:style>
  <w:style w:type="paragraph" w:styleId="899">
    <w:name w:val="toc 6"/>
    <w:basedOn w:val="906"/>
    <w:next w:val="906"/>
    <w:uiPriority w:val="39"/>
    <w:unhideWhenUsed/>
    <w:pPr>
      <w:pBdr/>
      <w:spacing w:after="100"/>
      <w:ind w:left="1100"/>
    </w:pPr>
  </w:style>
  <w:style w:type="paragraph" w:styleId="900">
    <w:name w:val="toc 7"/>
    <w:basedOn w:val="906"/>
    <w:next w:val="906"/>
    <w:uiPriority w:val="39"/>
    <w:unhideWhenUsed/>
    <w:pPr>
      <w:pBdr/>
      <w:spacing w:after="100"/>
      <w:ind w:left="1320"/>
    </w:pPr>
  </w:style>
  <w:style w:type="paragraph" w:styleId="901">
    <w:name w:val="toc 8"/>
    <w:basedOn w:val="906"/>
    <w:next w:val="906"/>
    <w:uiPriority w:val="39"/>
    <w:unhideWhenUsed/>
    <w:pPr>
      <w:pBdr/>
      <w:spacing w:after="100"/>
      <w:ind w:left="1540"/>
    </w:pPr>
  </w:style>
  <w:style w:type="paragraph" w:styleId="902">
    <w:name w:val="toc 9"/>
    <w:basedOn w:val="906"/>
    <w:next w:val="906"/>
    <w:uiPriority w:val="39"/>
    <w:unhideWhenUsed/>
    <w:pPr>
      <w:pBdr/>
      <w:spacing w:after="100"/>
      <w:ind w:left="1760"/>
    </w:pPr>
  </w:style>
  <w:style w:type="character" w:styleId="903">
    <w:name w:val="Placeholder Text"/>
    <w:basedOn w:val="908"/>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907">
    <w:name w:val="Heading 1"/>
    <w:basedOn w:val="906"/>
    <w:next w:val="906"/>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character" w:styleId="908" w:default="1">
    <w:name w:val="Default Paragraph Font"/>
    <w:uiPriority w:val="0"/>
    <w:semiHidden/>
    <w:pPr>
      <w:pBdr/>
      <w:spacing/>
      <w:ind/>
    </w:pPr>
  </w:style>
  <w:style w:type="table" w:styleId="909"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0">
    <w:name w:val="Normal (Web)"/>
    <w:basedOn w:val="906"/>
    <w:uiPriority w:val="0"/>
    <w:pPr>
      <w:pBdr/>
      <w:spacing w:after="0" w:afterAutospacing="1" w:before="0" w:beforeAutospacing="1"/>
      <w:ind w:right="0" w:left="0"/>
      <w:jc w:val="left"/>
    </w:pPr>
    <w:rPr>
      <w:sz w:val="24"/>
      <w:lang w:val="en-US" w:eastAsia="zh-CN" w:bidi="ar"/>
    </w:rPr>
  </w:style>
  <w:style w:type="character" w:styleId="911">
    <w:name w:val="Strong"/>
    <w:basedOn w:val="908"/>
    <w:uiPriority w:val="0"/>
    <w:qFormat/>
    <w:pPr>
      <w:pBdr/>
      <w:spacing/>
      <w:ind/>
    </w:pPr>
    <w:rPr>
      <w:b/>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2</cp:revision>
  <dcterms:created xsi:type="dcterms:W3CDTF">2025-07-30T00:14:00Z</dcterms:created>
  <dcterms:modified xsi:type="dcterms:W3CDTF">2025-12-08T06:54:31Z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