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2"/>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firstLine="0" w:left="0"/>
        <w:rPr>
          <w:rFonts w:ascii="sans-serif" w:hAnsi="sans-serif" w:eastAsia="sans-serif" w:cs="sans-serif"/>
          <w:b/>
          <w:bCs/>
          <w:i w:val="0"/>
          <w:iCs w:val="0"/>
          <w:caps w:val="0"/>
          <w:color w:val="000000"/>
          <w:u w:val="none"/>
        </w:rPr>
      </w:pPr>
      <w:r>
        <w:rPr>
          <w:rFonts w:hint="default" w:ascii="sans-serif" w:hAnsi="sans-serif" w:eastAsia="sans-serif" w:cs="sans-serif"/>
          <w:b/>
          <w:bCs/>
          <w:i w:val="0"/>
          <w:iCs w:val="0"/>
          <w:caps w:val="0"/>
          <w:color w:val="000000"/>
          <w:u w:val="none"/>
        </w:rPr>
      </w:r>
      <w:r>
        <w:rPr>
          <w:rFonts w:hint="default" w:ascii="sans-serif" w:hAnsi="sans-serif" w:eastAsia="sans-serif" w:cs="sans-serif"/>
          <w:b/>
          <w:bCs/>
          <w:i w:val="0"/>
          <w:iCs w:val="0"/>
          <w:caps w:val="0"/>
          <w:color w:val="000000"/>
          <w:u w:val="none"/>
        </w:rPr>
        <w:t xml:space="preserve">Ứng dụng eSIM cho biết eSIM đã được cài đặt, nhưng tại sao tôi không tìm thấy eSIM của mình?</w:t>
      </w:r>
      <w:r>
        <w:rPr>
          <w:rFonts w:hint="default" w:ascii="sans-serif" w:hAnsi="sans-serif" w:eastAsia="sans-serif" w:cs="sans-serif"/>
          <w:b/>
          <w:bCs/>
          <w:i w:val="0"/>
          <w:iCs w:val="0"/>
          <w:caps w:val="0"/>
          <w:color w:val="000000"/>
          <w:u w:val="none"/>
        </w:rPr>
      </w:r>
      <w:r>
        <w:rPr>
          <w:rFonts w:ascii="sans-serif" w:hAnsi="sans-serif" w:eastAsia="sans-serif" w:cs="sans-serif"/>
          <w:b/>
          <w:bCs/>
          <w:i w:val="0"/>
          <w:iCs w:val="0"/>
          <w:caps w:val="0"/>
          <w:color w:val="000000"/>
          <w:u w:val="none"/>
        </w:rPr>
      </w:r>
    </w:p>
    <w:p w14:paraId="66FA8979">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Khi cài đặt eSIM, bạn sẽ thấy thông báo xác nhận trong ứng dụng eSIM cho biết eSIM của bạn đã được cài đặt thành công. Thông báo này cũng sẽ xuất hiện trong hướng dẫn cài đặt cho eSIM tương ứng.</w:t>
      </w:r>
      <w:r/>
    </w:p>
    <w:p w14:paraId="4A8BDB5F">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F0BFDA6">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Bài viết này sẽ trả lời các câu hỏi sau:</w:t>
      </w:r>
      <w:r/>
    </w:p>
    <w:p w14:paraId="0D028171">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5DE252F">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Tại sao tôi không tìm thấy eSIM đã cài đặt trên thiết bị của mình?</w:t>
      </w:r>
      <w:r/>
    </w:p>
    <w:p w14:paraId="582E8361">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7B6FB54">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Làm thế nào để tránh trường hợp không nhận dạng được eSIM đã cài đặt?</w:t>
      </w:r>
      <w:r/>
    </w:p>
    <w:p w14:paraId="5BB92F28">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378FFFE">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Làm thế nào để xác định eSIM đã cài đặt?</w:t>
      </w:r>
      <w:r/>
    </w:p>
    <w:p w14:paraId="2D81E08A">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6C6ED50">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Tại sao tôi không tìm thấy eSIM đã cài đặt trên thiết bị của mình?</w:t>
      </w:r>
      <w:r/>
    </w:p>
    <w:p w14:paraId="4C1731AE">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335A253">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Trong một số trường hợp, bạn có thể gặp khó khăn khi xác định eSIM tương ứng trên thiết bị của mình. Điều này có thể do một số lý do:</w:t>
      </w:r>
      <w:r/>
    </w:p>
    <w:p w14:paraId="194BC40C">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1D6B1D7">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Nhãn của eSIM tương ứng không được nhận dạng, chẳng hạn như "Cá nhân", "Phụ", "Công việc" hoặc "Du lịch".</w:t>
      </w:r>
      <w:r/>
    </w:p>
    <w:p w14:paraId="359F721A">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2703FAC">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Nhiều eSIM có nhãn tương tự được cài đặt trên thiết bị của bạn.</w:t>
      </w:r>
      <w:r/>
    </w:p>
    <w:p w14:paraId="7C7E4817">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2F28979">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eSIM liên quan đã bị tháo khỏi thiết bị của bạn.</w:t>
      </w:r>
      <w:r/>
    </w:p>
    <w:p w14:paraId="2476BAB5">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9EA3B5E">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Tùy thuộc vào lý do cụ thể, có thể thực hiện các bước khác nhau để xác định đúng eSIM.</w:t>
      </w:r>
      <w:r/>
    </w:p>
    <w:p w14:paraId="5EC186E6">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FCE6A71">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Làm thế nào để tránh trường hợp không nhận dạng được eSIM đã lắp đặt?</w:t>
      </w:r>
      <w:r/>
    </w:p>
    <w:p w14:paraId="399F5E11">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8CEF35D">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Bạn nên gắn nhãn cho eSIM trong quá trình lắp đặt. • Vui lòng chọn một tên duy nhất, dễ nhận dạng cho eSIM của bạn, chẳng hạn như quốc gia hoặc khu vực (ví dụ: "Pháp" hoặc "Châu Âu").</w:t>
      </w:r>
      <w:r/>
    </w:p>
    <w:p w14:paraId="443C6B0A">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71DC677">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Trong một số trường hợp, việc ghi tên quốc gia hoặc khu vực được eSIM hỗ trợ trên nhãn sẽ rất hữu ích.</w:t>
      </w:r>
      <w:r/>
    </w:p>
    <w:p w14:paraId="0EF6619B">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11A8CB1">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 Ngoài ra, không xóa eSIM cho đến khi bạn hoàn toàn chắc chắn rằng mình không còn cần đến nó nữa.</w:t>
      </w:r>
      <w:r/>
    </w:p>
    <w:p w14:paraId="17B5A390">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8D3EA1C">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Làm thế nào để xác định eSIM đã lắp đặt?</w:t>
      </w:r>
      <w:r/>
    </w:p>
    <w:p w14:paraId="5A1ED70A">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3E02862">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Để xác định eSIM đã lắp đặt, bạn cần biết ICCID của eSIM liên quan.</w:t>
      </w:r>
      <w:r/>
    </w:p>
    <w:p w14:paraId="47EAC47C">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DF11FD3">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ICCID (hay Mã định danh Thẻ Mạch Tích hợp) là mã định danh duy nhất được gán cho mỗi eSIM. Mã này bao gồm 18-22 chữ số. Để tìm ICCID của eSIM tương ứng, hãy làm như sau:</w:t>
      </w:r>
      <w:r/>
    </w:p>
    <w:p w14:paraId="411CF316">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46D7851">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1. Vào mục "eSIM của tôi" trong ứng dụng eSIM.</w:t>
      </w:r>
      <w:r/>
    </w:p>
    <w:p w14:paraId="2A91B81F">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1604DBF">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2.</w:t>
      </w:r>
      <w:r/>
    </w:p>
    <w:p w14:paraId="6A963DA2">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8994206">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3. Điều hướng đến eSIM tương ứng.</w:t>
      </w:r>
      <w:r/>
    </w:p>
    <w:p w14:paraId="5F29239A">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5291005">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4.</w:t>
      </w:r>
      <w:r/>
    </w:p>
    <w:p w14:paraId="4BFF7E63">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155EBBF">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5. Tìm "ICCID" và các số tương ứng được liệt kê trên eSIM.</w:t>
      </w:r>
      <w:r/>
    </w:p>
    <w:p w14:paraId="024BF6F1">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8032E96">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6. Bạn cũng có thể tìm và sao chép ICCID trong phần thông tin chi tiết của eSIM tương ứng.</w:t>
      </w:r>
      <w:r/>
    </w:p>
    <w:p w14:paraId="1D172BCE">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A400B3E">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Sau khi tìm thấy ICCID, bạn cần so sánh nó với eSIM được cài đặt trên thiết bị của mình. Lưu ý rằng bất kể thiết bị của bạn là gì, bạn cần bật eSIM tương ứng để xem ICCID trong phần cài đặt.</w:t>
      </w:r>
      <w:r/>
    </w:p>
    <w:p w14:paraId="7BD33939">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86CBF73">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Đối với thiết bị iOS: Vào Cài đặt &gt; Cài đặt chung &gt; Giới thiệu và cuộn cho đến khi bạn thấy danh sách các SIM hợp lệ.</w:t>
      </w:r>
      <w:r/>
    </w:p>
    <w:p w14:paraId="1BCC75C9">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92C4A33">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Đối với thiết bị Samsung: Vào Cài đặt &gt; Giới thiệu về điện thoại/thiết bị &gt; Trạng thái/ID điện thoại &gt; Mạng &gt; Thẻ SIM và tìm thông tin chi tiết ICCID.</w:t>
      </w:r>
      <w:r/>
    </w:p>
    <w:p w14:paraId="1DF39EFE">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A59CD7D">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Đối với thiết bị Pixel: Vào Cài đặt &gt; Giới thiệu về điện thoại &gt; Trạng thái SIM và tìm thông tin chi tiết ICCID.</w:t>
      </w:r>
      <w:r/>
    </w:p>
    <w:p w14:paraId="6DDFE254">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93E451D">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Nếu bạn đã cài đặt nhiều eSIM trên thiết bị, bạn có thể cần phải kích hoạt thủ công từng eSIM và lặp lại các bước cho đến khi tìm thấy eSIM có ICCID trùng khớp.</w:t>
      </w:r>
      <w:r/>
    </w:p>
    <w:p w14:paraId="14BC2B80">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FDD7C24">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Nếu bạn vẫn không tìm thấy ICCID trùng khớp, eSIM tương ứng có thể đã bị xóa khỏi thiết bị. Cũng có thể bạn đang gặp sự cố ảnh hưởng đến quá trình cài đặt. Trong cả hai trường hợp, vui lòng liên hệ với nhóm hỗ trợ của chúng tôi để được hỗ trợ.</w:t>
      </w:r>
      <w:r/>
    </w:p>
    <w:p w14:paraId="6B864981">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pPr>
        <w:pStyle w:val="906"/>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rFonts w:hint="default" w:ascii="sans-serif" w:hAnsi="sans-serif" w:eastAsia="sans-serif" w:cs="sans-serif"/>
        </w:rPr>
      </w:pPr>
      <w:r>
        <w:rPr>
          <w:rFonts w:hint="default" w:ascii="sans-serif" w:hAnsi="sans-serif" w:eastAsia="sans-serif" w:cs="sans-serif"/>
          <w:i w:val="0"/>
          <w:iCs w:val="0"/>
          <w:caps w:val="0"/>
          <w:color w:val="000000"/>
          <w:spacing w:val="0"/>
          <w:sz w:val="32"/>
          <w:szCs w:val="32"/>
          <w:u w:val="none"/>
        </w:rPr>
        <w:t xml:space="preserve">Nếu bạn có bất kỳ câu hỏi nào khác hoặc cần hỗ trợ thêm, nhóm hỗ trợ của chúng tôi luôn sẵn sàng hỗ trợ 24/7.</w:t>
      </w:r>
      <w:r>
        <w:rPr>
          <w:rFonts w:hint="default" w:ascii="sans-serif" w:hAnsi="sans-serif" w:eastAsia="sans-serif" w:cs="sans-serif"/>
        </w:rPr>
      </w:r>
      <w:r>
        <w:rPr>
          <w:rFonts w:hint="default" w:ascii="sans-serif" w:hAnsi="sans-serif" w:eastAsia="sans-serif" w:cs="sans-serif"/>
        </w:rP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ans-serif">
    <w:panose1 w:val="05040102010807070707"/>
  </w:font>
  <w:font w:name="Symbol">
    <w:panose1 w:val="05010000000000000000"/>
  </w:font>
  <w:font w:name="Arial">
    <w:panose1 w:val="020B0604020202020204"/>
  </w:font>
  <w:font w:name="宋体">
    <w:panose1 w:val="02010600040101010101"/>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FDFD4B4"/>
    <w:lvl w:ilvl="0">
      <w:isLgl w:val="false"/>
      <w:lvlJc w:val="left"/>
      <w:lvlText w:val=""/>
      <w:numFmt w:val="bullet"/>
      <w:pPr>
        <w:pBdr/>
        <w:tabs>
          <w:tab w:val="left" w:leader="none" w:pos="720"/>
        </w:tabs>
        <w:spacing/>
        <w:ind w:hanging="360" w:left="720"/>
      </w:pPr>
      <w:rPr>
        <w:rFonts w:ascii="Symbol" w:hAnsi="Symbol" w:cs="Symbol"/>
        <w:sz w:val="20"/>
      </w:rPr>
      <w:start w:val="1"/>
      <w:suff w:val="tab"/>
    </w:lvl>
    <w:lvl w:ilvl="1">
      <w:isLgl w:val="false"/>
      <w:lvlJc w:val="left"/>
      <w:lvlText w:val="o"/>
      <w:numFmt w:val="bullet"/>
      <w:pPr>
        <w:pBdr/>
        <w:tabs>
          <w:tab w:val="left" w:leader="none" w:pos="1440"/>
        </w:tabs>
        <w:spacing/>
        <w:ind w:hanging="360" w:left="1440"/>
      </w:pPr>
      <w:rPr>
        <w:rFonts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abstractNum w:abstractNumId="1">
    <w:nsid w:val="B4FB9DE5"/>
    <w:lvl w:ilvl="0">
      <w:isLgl w:val="false"/>
      <w:lvlJc w:val="left"/>
      <w:lvlText w:val=""/>
      <w:numFmt w:val="bullet"/>
      <w:pPr>
        <w:pBdr/>
        <w:tabs>
          <w:tab w:val="left"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left"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abstractNum w:abstractNumId="2">
    <w:nsid w:val="DF9EA911"/>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3">
    <w:nsid w:val="DFFDC1C7"/>
    <w:lvl w:ilvl="0">
      <w:isLgl w:val="false"/>
      <w:lvlJc w:val="left"/>
      <w:lvlText w:val=""/>
      <w:numFmt w:val="bullet"/>
      <w:pPr>
        <w:pBdr/>
        <w:tabs>
          <w:tab w:val="left" w:leader="none" w:pos="720"/>
        </w:tabs>
        <w:spacing/>
        <w:ind w:hanging="360" w:left="720"/>
      </w:pPr>
      <w:rPr>
        <w:rFonts w:ascii="Symbol" w:hAnsi="Symbol" w:cs="Symbol"/>
        <w:sz w:val="20"/>
      </w:rPr>
      <w:start w:val="1"/>
      <w:suff w:val="tab"/>
    </w:lvl>
    <w:lvl w:ilvl="1">
      <w:isLgl w:val="false"/>
      <w:lvlJc w:val="left"/>
      <w:lvlText w:val="o"/>
      <w:numFmt w:val="bullet"/>
      <w:pPr>
        <w:pBdr/>
        <w:tabs>
          <w:tab w:val="left" w:leader="none" w:pos="1440"/>
        </w:tabs>
        <w:spacing/>
        <w:ind w:hanging="360" w:left="1440"/>
      </w:pPr>
      <w:rPr>
        <w:rFonts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abstractNum w:abstractNumId="4">
    <w:nsid w:val="F3F97249"/>
    <w:lvl w:ilvl="0">
      <w:isLgl w:val="false"/>
      <w:lvlJc w:val="left"/>
      <w:lvlText w:val=""/>
      <w:numFmt w:val="bullet"/>
      <w:pPr>
        <w:pBdr/>
        <w:tabs>
          <w:tab w:val="left"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left"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abstractNum w:abstractNumId="5">
    <w:nsid w:val="FDDCD3D2"/>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6">
    <w:nsid w:val="7C6C760F"/>
    <w:lvl w:ilvl="0">
      <w:isLgl w:val="false"/>
      <w:lvlJc w:val="left"/>
      <w:lvlText w:val=""/>
      <w:numFmt w:val="bullet"/>
      <w:pPr>
        <w:pBdr/>
        <w:tabs>
          <w:tab w:val="left"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left"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abstractNum w:abstractNumId="7">
    <w:nsid w:val="7FFED1C4"/>
    <w:lvl w:ilvl="0">
      <w:isLgl w:val="false"/>
      <w:lvlJc w:val="left"/>
      <w:lvlText w:val=""/>
      <w:numFmt w:val="bullet"/>
      <w:pPr>
        <w:pBdr/>
        <w:tabs>
          <w:tab w:val="left"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left"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num w:numId="1">
    <w:abstractNumId w:val="3"/>
  </w:num>
  <w:num w:numId="2">
    <w:abstractNumId w:val="7"/>
  </w:num>
  <w:num w:numId="3">
    <w:abstractNumId w:val="1"/>
  </w:num>
  <w:num w:numId="4">
    <w:abstractNumId w:val="2"/>
  </w:num>
  <w:num w:numId="5">
    <w:abstractNumId w:val="0"/>
  </w:num>
  <w:num w:numId="6">
    <w:abstractNumId w:val="6"/>
  </w:num>
  <w:num w:numId="7">
    <w:abstractNumId w:val="4"/>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w:basedOn w:val="9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Light"/>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9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9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9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9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9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9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9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9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9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9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9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9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9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9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9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9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9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9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9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9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9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9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9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9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9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9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9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9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9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9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9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9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9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9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9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9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9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9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9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9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9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9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9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9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9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9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17">
    <w:name w:val="List Table 7 Colorful - Accent 2"/>
    <w:basedOn w:val="9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18">
    <w:name w:val="List Table 7 Colorful - Accent 3"/>
    <w:basedOn w:val="9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19">
    <w:name w:val="List Table 7 Colorful - Accent 4"/>
    <w:basedOn w:val="9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20">
    <w:name w:val="List Table 7 Colorful - Accent 5"/>
    <w:basedOn w:val="9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21">
    <w:name w:val="List Table 7 Colorful - Accent 6"/>
    <w:basedOn w:val="9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22">
    <w:name w:val="Lined - Accent"/>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9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9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9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9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9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9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9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9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Heading 3"/>
    <w:basedOn w:val="901"/>
    <w:next w:val="901"/>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1"/>
    <w:next w:val="901"/>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1"/>
    <w:next w:val="901"/>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1"/>
    <w:next w:val="901"/>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1"/>
    <w:next w:val="901"/>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1"/>
    <w:next w:val="901"/>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1"/>
    <w:next w:val="901"/>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50" w:default="1">
    <w:name w:val="No List"/>
    <w:uiPriority w:val="99"/>
    <w:semiHidden/>
    <w:unhideWhenUsed/>
    <w:pPr>
      <w:pBdr/>
      <w:spacing/>
      <w:ind/>
    </w:pPr>
  </w:style>
  <w:style w:type="character" w:styleId="851">
    <w:name w:val="Heading 1 Char"/>
    <w:basedOn w:val="904"/>
    <w:link w:val="902"/>
    <w:uiPriority w:val="9"/>
    <w:pPr>
      <w:pBdr/>
      <w:spacing/>
      <w:ind/>
    </w:pPr>
    <w:rPr>
      <w:rFonts w:ascii="Arial" w:hAnsi="Arial" w:eastAsia="Arial" w:cs="Arial"/>
      <w:color w:val="0f4761" w:themeColor="accent1" w:themeShade="BF"/>
      <w:sz w:val="40"/>
      <w:szCs w:val="40"/>
    </w:rPr>
  </w:style>
  <w:style w:type="character" w:styleId="852">
    <w:name w:val="Heading 2 Char"/>
    <w:basedOn w:val="904"/>
    <w:link w:val="903"/>
    <w:uiPriority w:val="9"/>
    <w:pPr>
      <w:pBdr/>
      <w:spacing/>
      <w:ind/>
    </w:pPr>
    <w:rPr>
      <w:rFonts w:ascii="Arial" w:hAnsi="Arial" w:eastAsia="Arial" w:cs="Arial"/>
      <w:color w:val="0f4761" w:themeColor="accent1" w:themeShade="BF"/>
      <w:sz w:val="32"/>
      <w:szCs w:val="32"/>
    </w:rPr>
  </w:style>
  <w:style w:type="character" w:styleId="853">
    <w:name w:val="Heading 3 Char"/>
    <w:basedOn w:val="904"/>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904"/>
    <w:link w:val="844"/>
    <w:uiPriority w:val="9"/>
    <w:pPr>
      <w:pBdr/>
      <w:spacing/>
      <w:ind/>
    </w:pPr>
    <w:rPr>
      <w:rFonts w:ascii="Arial" w:hAnsi="Arial" w:eastAsia="Arial" w:cs="Arial"/>
      <w:i/>
      <w:iCs/>
      <w:color w:val="0f4761" w:themeColor="accent1" w:themeShade="BF"/>
    </w:rPr>
  </w:style>
  <w:style w:type="character" w:styleId="855">
    <w:name w:val="Heading 5 Char"/>
    <w:basedOn w:val="904"/>
    <w:link w:val="845"/>
    <w:uiPriority w:val="9"/>
    <w:pPr>
      <w:pBdr/>
      <w:spacing/>
      <w:ind/>
    </w:pPr>
    <w:rPr>
      <w:rFonts w:ascii="Arial" w:hAnsi="Arial" w:eastAsia="Arial" w:cs="Arial"/>
      <w:color w:val="0f4761" w:themeColor="accent1" w:themeShade="BF"/>
    </w:rPr>
  </w:style>
  <w:style w:type="character" w:styleId="856">
    <w:name w:val="Heading 6 Char"/>
    <w:basedOn w:val="904"/>
    <w:link w:val="846"/>
    <w:uiPriority w:val="9"/>
    <w:pPr>
      <w:pBdr/>
      <w:spacing/>
      <w:ind/>
    </w:pPr>
    <w:rPr>
      <w:rFonts w:ascii="Arial" w:hAnsi="Arial" w:eastAsia="Arial" w:cs="Arial"/>
      <w:i/>
      <w:iCs/>
      <w:color w:val="595959" w:themeColor="text1" w:themeTint="A6"/>
    </w:rPr>
  </w:style>
  <w:style w:type="character" w:styleId="857">
    <w:name w:val="Heading 7 Char"/>
    <w:basedOn w:val="904"/>
    <w:link w:val="847"/>
    <w:uiPriority w:val="9"/>
    <w:pPr>
      <w:pBdr/>
      <w:spacing/>
      <w:ind/>
    </w:pPr>
    <w:rPr>
      <w:rFonts w:ascii="Arial" w:hAnsi="Arial" w:eastAsia="Arial" w:cs="Arial"/>
      <w:color w:val="595959" w:themeColor="text1" w:themeTint="A6"/>
    </w:rPr>
  </w:style>
  <w:style w:type="character" w:styleId="858">
    <w:name w:val="Heading 8 Char"/>
    <w:basedOn w:val="904"/>
    <w:link w:val="848"/>
    <w:uiPriority w:val="9"/>
    <w:pPr>
      <w:pBdr/>
      <w:spacing/>
      <w:ind/>
    </w:pPr>
    <w:rPr>
      <w:rFonts w:ascii="Arial" w:hAnsi="Arial" w:eastAsia="Arial" w:cs="Arial"/>
      <w:i/>
      <w:iCs/>
      <w:color w:val="272727" w:themeColor="text1" w:themeTint="D8"/>
    </w:rPr>
  </w:style>
  <w:style w:type="character" w:styleId="859">
    <w:name w:val="Heading 9 Char"/>
    <w:basedOn w:val="904"/>
    <w:link w:val="849"/>
    <w:uiPriority w:val="9"/>
    <w:pPr>
      <w:pBdr/>
      <w:spacing/>
      <w:ind/>
    </w:pPr>
    <w:rPr>
      <w:rFonts w:ascii="Arial" w:hAnsi="Arial" w:eastAsia="Arial" w:cs="Arial"/>
      <w:i/>
      <w:iCs/>
      <w:color w:val="272727" w:themeColor="text1" w:themeTint="D8"/>
    </w:rPr>
  </w:style>
  <w:style w:type="paragraph" w:styleId="860">
    <w:name w:val="Title"/>
    <w:basedOn w:val="901"/>
    <w:next w:val="901"/>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904"/>
    <w:link w:val="860"/>
    <w:uiPriority w:val="10"/>
    <w:pPr>
      <w:pBdr/>
      <w:spacing/>
      <w:ind/>
    </w:pPr>
    <w:rPr>
      <w:rFonts w:ascii="Arial" w:hAnsi="Arial" w:eastAsia="Arial" w:cs="Arial"/>
      <w:spacing w:val="-10"/>
      <w:sz w:val="56"/>
      <w:szCs w:val="56"/>
    </w:rPr>
  </w:style>
  <w:style w:type="paragraph" w:styleId="862">
    <w:name w:val="Subtitle"/>
    <w:basedOn w:val="901"/>
    <w:next w:val="901"/>
    <w:link w:val="863"/>
    <w:uiPriority w:val="11"/>
    <w:qFormat/>
    <w:pPr>
      <w:numPr>
        <w:ilvl w:val="1"/>
      </w:numPr>
      <w:pBdr/>
      <w:spacing/>
      <w:ind/>
    </w:pPr>
    <w:rPr>
      <w:color w:val="595959" w:themeColor="text1" w:themeTint="A6"/>
      <w:spacing w:val="15"/>
      <w:sz w:val="28"/>
      <w:szCs w:val="28"/>
    </w:rPr>
  </w:style>
  <w:style w:type="character" w:styleId="863">
    <w:name w:val="Subtitle Char"/>
    <w:basedOn w:val="904"/>
    <w:link w:val="862"/>
    <w:uiPriority w:val="11"/>
    <w:pPr>
      <w:pBdr/>
      <w:spacing/>
      <w:ind/>
    </w:pPr>
    <w:rPr>
      <w:color w:val="595959" w:themeColor="text1" w:themeTint="A6"/>
      <w:spacing w:val="15"/>
      <w:sz w:val="28"/>
      <w:szCs w:val="28"/>
    </w:rPr>
  </w:style>
  <w:style w:type="paragraph" w:styleId="864">
    <w:name w:val="Quote"/>
    <w:basedOn w:val="901"/>
    <w:next w:val="901"/>
    <w:link w:val="865"/>
    <w:uiPriority w:val="29"/>
    <w:qFormat/>
    <w:pPr>
      <w:pBdr/>
      <w:spacing w:before="160"/>
      <w:ind/>
      <w:jc w:val="center"/>
    </w:pPr>
    <w:rPr>
      <w:i/>
      <w:iCs/>
      <w:color w:val="404040" w:themeColor="text1" w:themeTint="BF"/>
    </w:rPr>
  </w:style>
  <w:style w:type="character" w:styleId="865">
    <w:name w:val="Quote Char"/>
    <w:basedOn w:val="904"/>
    <w:link w:val="864"/>
    <w:uiPriority w:val="29"/>
    <w:pPr>
      <w:pBdr/>
      <w:spacing/>
      <w:ind/>
    </w:pPr>
    <w:rPr>
      <w:i/>
      <w:iCs/>
      <w:color w:val="404040" w:themeColor="text1" w:themeTint="BF"/>
    </w:rPr>
  </w:style>
  <w:style w:type="paragraph" w:styleId="866">
    <w:name w:val="List Paragraph"/>
    <w:basedOn w:val="901"/>
    <w:uiPriority w:val="34"/>
    <w:qFormat/>
    <w:pPr>
      <w:pBdr/>
      <w:spacing/>
      <w:ind w:left="720"/>
      <w:contextualSpacing w:val="true"/>
    </w:pPr>
  </w:style>
  <w:style w:type="character" w:styleId="867">
    <w:name w:val="Intense Emphasis"/>
    <w:basedOn w:val="904"/>
    <w:uiPriority w:val="21"/>
    <w:qFormat/>
    <w:pPr>
      <w:pBdr/>
      <w:spacing/>
      <w:ind/>
    </w:pPr>
    <w:rPr>
      <w:i/>
      <w:iCs/>
      <w:color w:val="0f4761" w:themeColor="accent1" w:themeShade="BF"/>
    </w:rPr>
  </w:style>
  <w:style w:type="paragraph" w:styleId="868">
    <w:name w:val="Intense Quote"/>
    <w:basedOn w:val="901"/>
    <w:next w:val="901"/>
    <w:link w:val="86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9">
    <w:name w:val="Intense Quote Char"/>
    <w:basedOn w:val="904"/>
    <w:link w:val="868"/>
    <w:uiPriority w:val="30"/>
    <w:pPr>
      <w:pBdr/>
      <w:spacing/>
      <w:ind/>
    </w:pPr>
    <w:rPr>
      <w:i/>
      <w:iCs/>
      <w:color w:val="0f4761" w:themeColor="accent1" w:themeShade="BF"/>
    </w:rPr>
  </w:style>
  <w:style w:type="character" w:styleId="870">
    <w:name w:val="Intense Reference"/>
    <w:basedOn w:val="904"/>
    <w:uiPriority w:val="32"/>
    <w:qFormat/>
    <w:pPr>
      <w:pBdr/>
      <w:spacing/>
      <w:ind/>
    </w:pPr>
    <w:rPr>
      <w:b/>
      <w:bCs/>
      <w:smallCaps/>
      <w:color w:val="0f4761" w:themeColor="accent1" w:themeShade="BF"/>
      <w:spacing w:val="5"/>
    </w:rPr>
  </w:style>
  <w:style w:type="paragraph" w:styleId="871">
    <w:name w:val="No Spacing"/>
    <w:basedOn w:val="901"/>
    <w:uiPriority w:val="1"/>
    <w:qFormat/>
    <w:pPr>
      <w:pBdr/>
      <w:spacing w:after="0" w:line="240" w:lineRule="auto"/>
      <w:ind/>
    </w:pPr>
  </w:style>
  <w:style w:type="character" w:styleId="872">
    <w:name w:val="Subtle Emphasis"/>
    <w:basedOn w:val="904"/>
    <w:uiPriority w:val="19"/>
    <w:qFormat/>
    <w:pPr>
      <w:pBdr/>
      <w:spacing/>
      <w:ind/>
    </w:pPr>
    <w:rPr>
      <w:i/>
      <w:iCs/>
      <w:color w:val="404040" w:themeColor="text1" w:themeTint="BF"/>
    </w:rPr>
  </w:style>
  <w:style w:type="character" w:styleId="873">
    <w:name w:val="Emphasis"/>
    <w:basedOn w:val="904"/>
    <w:uiPriority w:val="20"/>
    <w:qFormat/>
    <w:pPr>
      <w:pBdr/>
      <w:spacing/>
      <w:ind/>
    </w:pPr>
    <w:rPr>
      <w:i/>
      <w:iCs/>
    </w:rPr>
  </w:style>
  <w:style w:type="character" w:styleId="874">
    <w:name w:val="Subtle Reference"/>
    <w:basedOn w:val="904"/>
    <w:uiPriority w:val="31"/>
    <w:qFormat/>
    <w:pPr>
      <w:pBdr/>
      <w:spacing/>
      <w:ind/>
    </w:pPr>
    <w:rPr>
      <w:smallCaps/>
      <w:color w:val="5a5a5a" w:themeColor="text1" w:themeTint="A5"/>
    </w:rPr>
  </w:style>
  <w:style w:type="character" w:styleId="875">
    <w:name w:val="Book Title"/>
    <w:basedOn w:val="904"/>
    <w:uiPriority w:val="33"/>
    <w:qFormat/>
    <w:pPr>
      <w:pBdr/>
      <w:spacing/>
      <w:ind/>
    </w:pPr>
    <w:rPr>
      <w:b/>
      <w:bCs/>
      <w:i/>
      <w:iCs/>
      <w:spacing w:val="5"/>
    </w:rPr>
  </w:style>
  <w:style w:type="paragraph" w:styleId="876">
    <w:name w:val="Header"/>
    <w:basedOn w:val="901"/>
    <w:link w:val="877"/>
    <w:uiPriority w:val="99"/>
    <w:unhideWhenUsed/>
    <w:pPr>
      <w:pBdr/>
      <w:tabs>
        <w:tab w:val="center" w:leader="none" w:pos="4844"/>
        <w:tab w:val="right" w:leader="none" w:pos="9689"/>
      </w:tabs>
      <w:spacing w:after="0" w:line="240" w:lineRule="auto"/>
      <w:ind/>
    </w:pPr>
  </w:style>
  <w:style w:type="character" w:styleId="877">
    <w:name w:val="Header Char"/>
    <w:basedOn w:val="904"/>
    <w:link w:val="876"/>
    <w:uiPriority w:val="99"/>
    <w:pPr>
      <w:pBdr/>
      <w:spacing/>
      <w:ind/>
    </w:pPr>
  </w:style>
  <w:style w:type="paragraph" w:styleId="878">
    <w:name w:val="Footer"/>
    <w:basedOn w:val="901"/>
    <w:link w:val="879"/>
    <w:uiPriority w:val="99"/>
    <w:unhideWhenUsed/>
    <w:pPr>
      <w:pBdr/>
      <w:tabs>
        <w:tab w:val="center" w:leader="none" w:pos="4844"/>
        <w:tab w:val="right" w:leader="none" w:pos="9689"/>
      </w:tabs>
      <w:spacing w:after="0" w:line="240" w:lineRule="auto"/>
      <w:ind/>
    </w:pPr>
  </w:style>
  <w:style w:type="character" w:styleId="879">
    <w:name w:val="Footer Char"/>
    <w:basedOn w:val="904"/>
    <w:link w:val="878"/>
    <w:uiPriority w:val="99"/>
    <w:pPr>
      <w:pBdr/>
      <w:spacing/>
      <w:ind/>
    </w:pPr>
  </w:style>
  <w:style w:type="paragraph" w:styleId="880">
    <w:name w:val="Caption"/>
    <w:basedOn w:val="901"/>
    <w:next w:val="901"/>
    <w:uiPriority w:val="35"/>
    <w:unhideWhenUsed/>
    <w:qFormat/>
    <w:pPr>
      <w:pBdr/>
      <w:spacing w:after="200" w:line="240" w:lineRule="auto"/>
      <w:ind/>
    </w:pPr>
    <w:rPr>
      <w:i/>
      <w:iCs/>
      <w:color w:val="0e2841" w:themeColor="text2"/>
      <w:sz w:val="18"/>
      <w:szCs w:val="18"/>
    </w:rPr>
  </w:style>
  <w:style w:type="paragraph" w:styleId="881">
    <w:name w:val="footnote text"/>
    <w:basedOn w:val="901"/>
    <w:link w:val="882"/>
    <w:uiPriority w:val="99"/>
    <w:semiHidden/>
    <w:unhideWhenUsed/>
    <w:pPr>
      <w:pBdr/>
      <w:spacing w:after="0" w:line="240" w:lineRule="auto"/>
      <w:ind/>
    </w:pPr>
    <w:rPr>
      <w:sz w:val="20"/>
      <w:szCs w:val="20"/>
    </w:rPr>
  </w:style>
  <w:style w:type="character" w:styleId="882">
    <w:name w:val="Footnote Text Char"/>
    <w:basedOn w:val="904"/>
    <w:link w:val="881"/>
    <w:uiPriority w:val="99"/>
    <w:semiHidden/>
    <w:pPr>
      <w:pBdr/>
      <w:spacing/>
      <w:ind/>
    </w:pPr>
    <w:rPr>
      <w:sz w:val="20"/>
      <w:szCs w:val="20"/>
    </w:rPr>
  </w:style>
  <w:style w:type="character" w:styleId="883">
    <w:name w:val="footnote reference"/>
    <w:basedOn w:val="904"/>
    <w:uiPriority w:val="99"/>
    <w:semiHidden/>
    <w:unhideWhenUsed/>
    <w:pPr>
      <w:pBdr/>
      <w:spacing/>
      <w:ind/>
    </w:pPr>
    <w:rPr>
      <w:vertAlign w:val="superscript"/>
    </w:rPr>
  </w:style>
  <w:style w:type="paragraph" w:styleId="884">
    <w:name w:val="endnote text"/>
    <w:basedOn w:val="901"/>
    <w:link w:val="885"/>
    <w:uiPriority w:val="99"/>
    <w:semiHidden/>
    <w:unhideWhenUsed/>
    <w:pPr>
      <w:pBdr/>
      <w:spacing w:after="0" w:line="240" w:lineRule="auto"/>
      <w:ind/>
    </w:pPr>
    <w:rPr>
      <w:sz w:val="20"/>
      <w:szCs w:val="20"/>
    </w:rPr>
  </w:style>
  <w:style w:type="character" w:styleId="885">
    <w:name w:val="Endnote Text Char"/>
    <w:basedOn w:val="904"/>
    <w:link w:val="884"/>
    <w:uiPriority w:val="99"/>
    <w:semiHidden/>
    <w:pPr>
      <w:pBdr/>
      <w:spacing/>
      <w:ind/>
    </w:pPr>
    <w:rPr>
      <w:sz w:val="20"/>
      <w:szCs w:val="20"/>
    </w:rPr>
  </w:style>
  <w:style w:type="character" w:styleId="886">
    <w:name w:val="endnote reference"/>
    <w:basedOn w:val="904"/>
    <w:uiPriority w:val="99"/>
    <w:semiHidden/>
    <w:unhideWhenUsed/>
    <w:pPr>
      <w:pBdr/>
      <w:spacing/>
      <w:ind/>
    </w:pPr>
    <w:rPr>
      <w:vertAlign w:val="superscript"/>
    </w:rPr>
  </w:style>
  <w:style w:type="character" w:styleId="887">
    <w:name w:val="Hyperlink"/>
    <w:basedOn w:val="904"/>
    <w:uiPriority w:val="99"/>
    <w:unhideWhenUsed/>
    <w:pPr>
      <w:pBdr/>
      <w:spacing/>
      <w:ind/>
    </w:pPr>
    <w:rPr>
      <w:color w:val="0563c1" w:themeColor="hyperlink"/>
      <w:u w:val="single"/>
    </w:rPr>
  </w:style>
  <w:style w:type="character" w:styleId="888">
    <w:name w:val="FollowedHyperlink"/>
    <w:basedOn w:val="904"/>
    <w:uiPriority w:val="99"/>
    <w:semiHidden/>
    <w:unhideWhenUsed/>
    <w:pPr>
      <w:pBdr/>
      <w:spacing/>
      <w:ind/>
    </w:pPr>
    <w:rPr>
      <w:color w:val="954f72" w:themeColor="followedHyperlink"/>
      <w:u w:val="single"/>
    </w:rPr>
  </w:style>
  <w:style w:type="paragraph" w:styleId="889">
    <w:name w:val="toc 1"/>
    <w:basedOn w:val="901"/>
    <w:next w:val="901"/>
    <w:uiPriority w:val="39"/>
    <w:unhideWhenUsed/>
    <w:pPr>
      <w:pBdr/>
      <w:spacing w:after="100"/>
      <w:ind/>
    </w:pPr>
  </w:style>
  <w:style w:type="paragraph" w:styleId="890">
    <w:name w:val="toc 2"/>
    <w:basedOn w:val="901"/>
    <w:next w:val="901"/>
    <w:uiPriority w:val="39"/>
    <w:unhideWhenUsed/>
    <w:pPr>
      <w:pBdr/>
      <w:spacing w:after="100"/>
      <w:ind w:left="220"/>
    </w:pPr>
  </w:style>
  <w:style w:type="paragraph" w:styleId="891">
    <w:name w:val="toc 3"/>
    <w:basedOn w:val="901"/>
    <w:next w:val="901"/>
    <w:uiPriority w:val="39"/>
    <w:unhideWhenUsed/>
    <w:pPr>
      <w:pBdr/>
      <w:spacing w:after="100"/>
      <w:ind w:left="440"/>
    </w:pPr>
  </w:style>
  <w:style w:type="paragraph" w:styleId="892">
    <w:name w:val="toc 4"/>
    <w:basedOn w:val="901"/>
    <w:next w:val="901"/>
    <w:uiPriority w:val="39"/>
    <w:unhideWhenUsed/>
    <w:pPr>
      <w:pBdr/>
      <w:spacing w:after="100"/>
      <w:ind w:left="660"/>
    </w:pPr>
  </w:style>
  <w:style w:type="paragraph" w:styleId="893">
    <w:name w:val="toc 5"/>
    <w:basedOn w:val="901"/>
    <w:next w:val="901"/>
    <w:uiPriority w:val="39"/>
    <w:unhideWhenUsed/>
    <w:pPr>
      <w:pBdr/>
      <w:spacing w:after="100"/>
      <w:ind w:left="880"/>
    </w:pPr>
  </w:style>
  <w:style w:type="paragraph" w:styleId="894">
    <w:name w:val="toc 6"/>
    <w:basedOn w:val="901"/>
    <w:next w:val="901"/>
    <w:uiPriority w:val="39"/>
    <w:unhideWhenUsed/>
    <w:pPr>
      <w:pBdr/>
      <w:spacing w:after="100"/>
      <w:ind w:left="1100"/>
    </w:pPr>
  </w:style>
  <w:style w:type="paragraph" w:styleId="895">
    <w:name w:val="toc 7"/>
    <w:basedOn w:val="901"/>
    <w:next w:val="901"/>
    <w:uiPriority w:val="39"/>
    <w:unhideWhenUsed/>
    <w:pPr>
      <w:pBdr/>
      <w:spacing w:after="100"/>
      <w:ind w:left="1320"/>
    </w:pPr>
  </w:style>
  <w:style w:type="paragraph" w:styleId="896">
    <w:name w:val="toc 8"/>
    <w:basedOn w:val="901"/>
    <w:next w:val="901"/>
    <w:uiPriority w:val="39"/>
    <w:unhideWhenUsed/>
    <w:pPr>
      <w:pBdr/>
      <w:spacing w:after="100"/>
      <w:ind w:left="1540"/>
    </w:pPr>
  </w:style>
  <w:style w:type="paragraph" w:styleId="897">
    <w:name w:val="toc 9"/>
    <w:basedOn w:val="901"/>
    <w:next w:val="901"/>
    <w:uiPriority w:val="39"/>
    <w:unhideWhenUsed/>
    <w:pPr>
      <w:pBdr/>
      <w:spacing w:after="100"/>
      <w:ind w:left="1760"/>
    </w:pPr>
  </w:style>
  <w:style w:type="character" w:styleId="898">
    <w:name w:val="Placeholder Text"/>
    <w:basedOn w:val="904"/>
    <w:uiPriority w:val="99"/>
    <w:semiHidden/>
    <w:pPr>
      <w:pBdr/>
      <w:spacing/>
      <w:ind/>
    </w:pPr>
    <w:rPr>
      <w:color w:val="666666"/>
    </w:rPr>
  </w:style>
  <w:style w:type="paragraph" w:styleId="899">
    <w:name w:val="TOC Heading"/>
    <w:uiPriority w:val="39"/>
    <w:unhideWhenUsed/>
    <w:pPr>
      <w:pBdr/>
      <w:spacing/>
      <w:ind/>
    </w:pPr>
  </w:style>
  <w:style w:type="paragraph" w:styleId="900">
    <w:name w:val="table of figures"/>
    <w:basedOn w:val="901"/>
    <w:next w:val="901"/>
    <w:uiPriority w:val="99"/>
    <w:unhideWhenUsed/>
    <w:pPr>
      <w:pBdr/>
      <w:spacing w:after="0" w:afterAutospacing="0"/>
      <w:ind/>
    </w:pPr>
  </w:style>
  <w:style w:type="paragraph" w:styleId="901"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902">
    <w:name w:val="Heading 1"/>
    <w:basedOn w:val="901"/>
    <w:next w:val="901"/>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paragraph" w:styleId="903">
    <w:name w:val="Heading 2"/>
    <w:basedOn w:val="901"/>
    <w:next w:val="901"/>
    <w:uiPriority w:val="0"/>
    <w:semiHidden/>
    <w:unhideWhenUsed/>
    <w:qFormat/>
    <w:pPr>
      <w:pBdr/>
      <w:spacing w:after="0" w:afterAutospacing="1" w:before="0" w:beforeAutospacing="1"/>
      <w:ind/>
      <w:jc w:val="left"/>
    </w:pPr>
    <w:rPr>
      <w:rFonts w:hint="eastAsia" w:ascii="宋体" w:hAnsi="宋体" w:eastAsia="宋体" w:cs="宋体"/>
      <w:b/>
      <w:bCs/>
      <w:sz w:val="36"/>
      <w:szCs w:val="36"/>
      <w:lang w:val="en-US" w:eastAsia="zh-CN" w:bidi="ar"/>
    </w:rPr>
  </w:style>
  <w:style w:type="character" w:styleId="904" w:default="1">
    <w:name w:val="Default Paragraph Font"/>
    <w:uiPriority w:val="0"/>
    <w:semiHidden/>
    <w:pPr>
      <w:pBdr/>
      <w:spacing/>
      <w:ind/>
    </w:pPr>
  </w:style>
  <w:style w:type="table" w:styleId="905"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6">
    <w:name w:val="Normal (Web)"/>
    <w:basedOn w:val="901"/>
    <w:uiPriority w:val="0"/>
    <w:pPr>
      <w:pBdr/>
      <w:spacing w:after="0" w:afterAutospacing="1" w:before="0" w:beforeAutospacing="1"/>
      <w:ind w:right="0" w:left="0"/>
      <w:jc w:val="left"/>
    </w:pPr>
    <w:rPr>
      <w:sz w:val="24"/>
      <w:lang w:val="en-US" w:eastAsia="zh-CN" w:bidi="ar"/>
    </w:rPr>
  </w:style>
  <w:style w:type="character" w:styleId="907">
    <w:name w:val="Strong"/>
    <w:basedOn w:val="904"/>
    <w:uiPriority w:val="0"/>
    <w:qFormat/>
    <w:pPr>
      <w:pBdr/>
      <w:spacing/>
      <w:ind/>
    </w:pPr>
    <w:rPr>
      <w:b/>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2</cp:revision>
  <dcterms:created xsi:type="dcterms:W3CDTF">2025-07-30T00:14:00Z</dcterms:created>
  <dcterms:modified xsi:type="dcterms:W3CDTF">2025-12-08T10:52:17Z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