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16E20B">
      <w:pPr>
        <w:pStyle w:val="874"/>
        <w:pBdr/>
        <w:spacing/>
        <w:ind/>
        <w:rPr>
          <w:color w:val="000000" w:themeColor="text1"/>
        </w:rPr>
      </w:pPr>
      <w:r>
        <w:rPr>
          <w:color w:val="000000" w:themeColor="text1"/>
        </w:rPr>
        <w:t xml:space="preserve">¿Cómo puedo comprobar si mi dispositivo iOS es compatible con eSIM?</w:t>
      </w:r>
      <w:r>
        <w:rPr>
          <w:color w:val="000000" w:themeColor="text1"/>
        </w:rPr>
      </w:r>
    </w:p>
    <w:p w14:paraId="210226B4">
      <w:pPr>
        <w:pBdr/>
        <w:spacing/>
        <w:ind/>
        <w:rPr/>
      </w:pPr>
      <w:r/>
      <w:r/>
    </w:p>
    <w:p w14:paraId="3F3A03A6">
      <w:pPr>
        <w:pBdr/>
        <w:spacing/>
        <w:ind/>
        <w:rPr/>
      </w:pPr>
      <w:r>
        <w:t xml:space="preserve">L</w:t>
      </w:r>
      <w:r>
        <w:t xml:space="preserve">a compatibilidad de un dispositivo con eSIM depende de si el fabricante la incluye. Por eso, hemos creado una lista de dispositivos compatibles con eSIM para facilitar su comprobación. En algunos países y regiones, es posible que algunos modelos no tengan </w:t>
      </w:r>
      <w:r>
        <w:t xml:space="preserve">la función eSIM. También es posible que el operador al que le compraste el dispositivo no la haya habilitado.</w:t>
      </w:r>
      <w:r/>
    </w:p>
    <w:p w14:paraId="01EBAF3F">
      <w:pPr>
        <w:pBdr/>
        <w:spacing/>
        <w:ind/>
        <w:rPr/>
      </w:pPr>
      <w:r/>
      <w:r/>
    </w:p>
    <w:p w14:paraId="187C8E4D">
      <w:pPr>
        <w:pBdr/>
        <w:spacing/>
        <w:ind/>
        <w:rPr/>
      </w:pPr>
      <w:r>
        <w:t xml:space="preserve">S</w:t>
      </w:r>
      <w:r>
        <w:t xml:space="preserve">igue estos pasos para comprobar si tu dispositivo iOS es compatible con la tecnología eSIM. Recuerda que estos pasos pueden aplicarse o no a tu dispositivo. La mejor manera de confirmar la compatibilidad con eSIM es consultar con el fabricante, el proveedo</w:t>
      </w:r>
      <w:r>
        <w:t xml:space="preserve">r o el operador principal de tu dispositivo.</w:t>
      </w:r>
      <w:r/>
    </w:p>
    <w:p w14:paraId="09242321">
      <w:pPr>
        <w:pBdr/>
        <w:spacing/>
        <w:ind/>
        <w:rPr/>
      </w:pPr>
      <w:r/>
      <w:r/>
    </w:p>
    <w:p w14:paraId="03B46225">
      <w:pPr>
        <w:pBdr/>
        <w:spacing/>
        <w:ind/>
        <w:rPr/>
      </w:pPr>
      <w:r>
        <w:t xml:space="preserve">Para iPhone: Abre la app Ajustes y pulsa General.</w:t>
      </w:r>
      <w:r/>
    </w:p>
    <w:p w14:paraId="38041A65">
      <w:pPr>
        <w:pBdr/>
        <w:spacing/>
        <w:ind/>
        <w:rPr/>
      </w:pPr>
      <w:r/>
      <w:r/>
    </w:p>
    <w:p w14:paraId="698D52A4">
      <w:pPr>
        <w:pBdr/>
        <w:spacing/>
        <w:ind/>
        <w:rPr/>
      </w:pPr>
      <w:r>
        <w:t xml:space="preserve">Pulsa Acerca de.</w:t>
      </w:r>
      <w:r/>
    </w:p>
    <w:p w14:paraId="0DDF24B8">
      <w:pPr>
        <w:pBdr/>
        <w:spacing/>
        <w:ind/>
        <w:rPr/>
      </w:pPr>
      <w:r/>
      <w:r/>
    </w:p>
    <w:p w14:paraId="2A27569C">
      <w:pPr>
        <w:pBdr/>
        <w:spacing/>
        <w:ind/>
        <w:rPr/>
      </w:pPr>
      <w:r>
        <w:t xml:space="preserve">Pulsa Número de modelo hasta que se convierta en la combinación AXXXX.</w:t>
      </w:r>
      <w:r/>
    </w:p>
    <w:p w14:paraId="7E1B21B3">
      <w:pPr>
        <w:pBdr/>
        <w:spacing/>
        <w:ind/>
        <w:rPr/>
      </w:pPr>
      <w:r/>
      <w:r/>
    </w:p>
    <w:p w14:paraId="7D776852">
      <w:pPr>
        <w:pBdr/>
        <w:spacing/>
        <w:ind/>
        <w:rPr/>
      </w:pPr>
      <w:r>
        <w:t xml:space="preserve">Esto verifica que el número de modelo de tu iPhone no sea de China. VERIFICA que el número de modelo de tu iPhone no sea de una región china. Puedes encontrar esta información en este enlace.</w:t>
      </w:r>
      <w:r/>
    </w:p>
    <w:p w14:paraId="2DF6C25D">
      <w:pPr>
        <w:pBdr/>
        <w:spacing/>
        <w:ind/>
        <w:rPr/>
      </w:pPr>
      <w:r/>
      <w:r/>
    </w:p>
    <w:p w14:paraId="6435FC69">
      <w:pPr>
        <w:pBdr/>
        <w:spacing/>
        <w:ind/>
        <w:rPr/>
      </w:pPr>
      <w:r>
        <w:t xml:space="preserve">Si tu número de modelo no coincide con ningún dispositivo de China continental, Hong Kong o Macao, tu dispositivo debería ser compatible con eSIM. A continuación, sigue estos pasos para saber si tu iPhone está bloqueado o desbloqueado por el operador.</w:t>
      </w:r>
      <w:r/>
    </w:p>
    <w:p w14:paraId="6EB2AA4E">
      <w:pPr>
        <w:pBdr/>
        <w:spacing/>
        <w:ind/>
        <w:rPr/>
      </w:pPr>
      <w:r/>
      <w:r/>
    </w:p>
    <w:p w14:paraId="33CBD772">
      <w:pPr>
        <w:pBdr/>
        <w:spacing/>
        <w:ind/>
        <w:rPr/>
      </w:pPr>
      <w:r>
        <w:t xml:space="preserve">Abre la app Ajustes y pulsa General.</w:t>
      </w:r>
      <w:r/>
    </w:p>
    <w:p w14:paraId="3FFFFEC5">
      <w:pPr>
        <w:pBdr/>
        <w:spacing/>
        <w:ind/>
        <w:rPr/>
      </w:pPr>
      <w:r/>
      <w:r/>
    </w:p>
    <w:p w14:paraId="5CC891A1">
      <w:pPr>
        <w:pBdr/>
        <w:spacing/>
        <w:ind/>
        <w:rPr/>
      </w:pPr>
      <w:r>
        <w:t xml:space="preserve">Pulsa Acerca de.</w:t>
      </w:r>
      <w:r/>
    </w:p>
    <w:p w14:paraId="31746DA4">
      <w:pPr>
        <w:pBdr/>
        <w:spacing/>
        <w:ind/>
        <w:rPr/>
      </w:pPr>
      <w:r/>
      <w:r/>
    </w:p>
    <w:p w14:paraId="071F7FD5">
      <w:pPr>
        <w:pBdr/>
        <w:spacing/>
        <w:ind/>
        <w:rPr/>
      </w:pPr>
      <w:r>
        <w:t xml:space="preserve">Busca el campo Bloqueo del operador. Si aparece "Sin restricción de SIM" junto a Bloqueo del operador, tu iPhone está desbloqueado.</w:t>
      </w:r>
      <w:r/>
    </w:p>
    <w:p w14:paraId="6EC7B1B1">
      <w:pPr>
        <w:pBdr/>
        <w:spacing/>
        <w:ind/>
        <w:rPr/>
      </w:pPr>
      <w:r/>
      <w:r/>
    </w:p>
    <w:p w14:paraId="2E0C6D8F">
      <w:pPr>
        <w:pBdr/>
        <w:spacing/>
        <w:ind/>
        <w:rPr/>
      </w:pPr>
      <w:r>
        <w:t xml:space="preserve">Si tu número de modelo no coincide con ningún modelo de China continental, Hong Kong o Macao, tu dispositivo debería ser compatible con eSIM, siempre que sea compatible con la funcionalidad móvil.</w:t>
      </w:r>
      <w:r/>
    </w:p>
    <w:p w14:paraId="419A0A02">
      <w:pPr>
        <w:pBdr/>
        <w:spacing/>
        <w:ind/>
        <w:rPr/>
      </w:pPr>
      <w:r/>
      <w:r/>
    </w:p>
    <w:p>
      <w:pPr>
        <w:pBdr/>
        <w:spacing/>
        <w:ind/>
        <w:rPr/>
      </w:pPr>
      <w:r>
        <w:t xml:space="preserve">Si tienes alguna pregunta, no dudes en contactar con nuestro equipo de soporte;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2025-12-10T08:22:04Z</dcterms:modified>
  <cp:category/>
</cp:coreProperties>
</file>