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F143EF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memasang dan mengatur eSIM di perangkat Android?</w:t>
      </w:r>
      <w:r>
        <w:rPr>
          <w:color w:val="000000" w:themeColor="text1"/>
        </w:rPr>
      </w:r>
    </w:p>
    <w:p w14:paraId="08614967">
      <w:pPr>
        <w:pBdr/>
        <w:spacing/>
        <w:ind/>
        <w:rPr/>
      </w:pPr>
      <w:r/>
      <w:r/>
    </w:p>
    <w:p w14:paraId="388757FF">
      <w:pPr>
        <w:pBdr/>
        <w:spacing/>
        <w:ind/>
        <w:rPr/>
      </w:pPr>
      <w:r>
        <w:t xml:space="preserve">Sebelum pemasangan, pastikan perangkat Anda:</w:t>
      </w:r>
      <w:r/>
    </w:p>
    <w:p w14:paraId="12350845">
      <w:pPr>
        <w:pBdr/>
        <w:spacing/>
        <w:ind/>
        <w:rPr/>
      </w:pPr>
      <w:r/>
      <w:r/>
    </w:p>
    <w:p w14:paraId="1BB3DF62">
      <w:pPr>
        <w:pBdr/>
        <w:spacing/>
        <w:ind/>
        <w:rPr/>
      </w:pPr>
      <w:r>
        <w:t xml:space="preserve">Perangkat Anda harus kompatibel dengan eSIM dan memiliki jaringan yang tidak terkunci. (Lihat “Perangkat mana yang mendukung eSIM?” + “Bagaimana cara memeriksa apakah perangkat Android saya mendukung eSIM?”)</w:t>
      </w:r>
      <w:r/>
    </w:p>
    <w:p w14:paraId="482C0B83">
      <w:pPr>
        <w:pBdr/>
        <w:spacing/>
        <w:ind/>
        <w:rPr/>
      </w:pPr>
      <w:r/>
      <w:r/>
    </w:p>
    <w:p w14:paraId="07C7B6A8">
      <w:pPr>
        <w:pBdr/>
        <w:spacing/>
        <w:ind/>
        <w:rPr/>
      </w:pPr>
      <w:r>
        <w:t xml:space="preserve">Memiliki koneksi internet yang stabil, sebaiknya Wi-Fi. (Koneksi internet yang stabil sangat penting untuk pengunduhan eSIM yang benar ke perangkat Anda.)</w:t>
      </w:r>
      <w:r/>
    </w:p>
    <w:p w14:paraId="4B09C009">
      <w:pPr>
        <w:pBdr/>
        <w:spacing/>
        <w:ind/>
        <w:rPr/>
      </w:pPr>
      <w:r/>
      <w:r/>
    </w:p>
    <w:p w14:paraId="10CD0CB8">
      <w:pPr>
        <w:pBdr/>
        <w:spacing/>
        <w:ind/>
        <w:rPr/>
      </w:pPr>
      <w:r>
        <w:t xml:space="preserve">Persiapan apa saja yang diperlukan sebelum memasang eSIM?</w:t>
      </w:r>
      <w:r/>
    </w:p>
    <w:p w14:paraId="12E85B92">
      <w:pPr>
        <w:pBdr/>
        <w:spacing/>
        <w:ind/>
        <w:rPr/>
      </w:pPr>
      <w:r/>
      <w:r/>
    </w:p>
    <w:p w14:paraId="6C4F74DC">
      <w:pPr>
        <w:pBdr/>
        <w:spacing/>
        <w:ind/>
        <w:rPr/>
      </w:pPr>
      <w:r>
        <w:t xml:space="preserve">Masuk ke akun eSIM Anda</w:t>
      </w:r>
      <w:r/>
    </w:p>
    <w:p w14:paraId="640FEF35">
      <w:pPr>
        <w:pBdr/>
        <w:spacing/>
        <w:ind/>
        <w:rPr/>
      </w:pPr>
      <w:r/>
      <w:r/>
    </w:p>
    <w:p w14:paraId="77BACBFF">
      <w:pPr>
        <w:pBdr/>
        <w:spacing/>
        <w:ind/>
        <w:rPr/>
      </w:pPr>
      <w:r>
        <w:t xml:space="preserve">Buka eSIM Saya</w:t>
      </w:r>
      <w:r/>
    </w:p>
    <w:p w14:paraId="0F359C39">
      <w:pPr>
        <w:pBdr/>
        <w:spacing/>
        <w:ind/>
        <w:rPr/>
      </w:pPr>
      <w:r/>
      <w:r/>
    </w:p>
    <w:p w14:paraId="2604DDBD">
      <w:pPr>
        <w:pBdr/>
        <w:spacing/>
        <w:ind/>
        <w:rPr/>
      </w:pPr>
      <w:r>
        <w:t xml:space="preserve">Pilih eSIM yang ingin Anda pasang</w:t>
      </w:r>
      <w:r/>
    </w:p>
    <w:p w14:paraId="4E7984CE">
      <w:pPr>
        <w:pBdr/>
        <w:spacing/>
        <w:ind/>
        <w:rPr/>
      </w:pPr>
      <w:r/>
      <w:r/>
    </w:p>
    <w:p w14:paraId="2C1A2588">
      <w:pPr>
        <w:pBdr/>
        <w:spacing/>
        <w:ind/>
        <w:rPr/>
      </w:pPr>
      <w:r>
        <w:t xml:space="preserve">Buka petunjuk pemasangan. Tergantung pada versi aplikasi Anda, Anda mungkin melihat:</w:t>
      </w:r>
      <w:r/>
    </w:p>
    <w:p w14:paraId="00731AC4">
      <w:pPr>
        <w:pBdr/>
        <w:spacing/>
        <w:ind/>
        <w:rPr/>
      </w:pPr>
      <w:r/>
      <w:r/>
    </w:p>
    <w:p w14:paraId="039F565F">
      <w:pPr>
        <w:pBdr/>
        <w:spacing/>
        <w:ind/>
        <w:rPr/>
      </w:pPr>
      <w:r>
        <w:t xml:space="preserve">Lihat petunjuk pemasangan, atau</w:t>
      </w:r>
      <w:r/>
    </w:p>
    <w:p w14:paraId="3A8A0172">
      <w:pPr>
        <w:pBdr/>
        <w:spacing/>
        <w:ind/>
        <w:rPr/>
      </w:pPr>
      <w:r/>
      <w:r/>
    </w:p>
    <w:p w14:paraId="5679D2DE">
      <w:pPr>
        <w:pBdr/>
        <w:spacing/>
        <w:ind/>
        <w:rPr/>
      </w:pPr>
      <w:r>
        <w:t xml:space="preserve">Cara menggunakan eSIM &gt; Cara memasang eSIM</w:t>
      </w:r>
      <w:r/>
    </w:p>
    <w:p w14:paraId="1E0832E5">
      <w:pPr>
        <w:pBdr/>
        <w:spacing/>
        <w:ind/>
        <w:rPr/>
      </w:pPr>
      <w:r/>
      <w:r/>
    </w:p>
    <w:p w14:paraId="44E1C519">
      <w:pPr>
        <w:pBdr/>
        <w:spacing/>
        <w:ind/>
        <w:rPr/>
      </w:pPr>
      <w:r>
        <w:t xml:space="preserve">Pilih metode pemasangan yang Anda inginkan: Langsung, Kode QR, atau Manual</w:t>
      </w:r>
      <w:r/>
    </w:p>
    <w:p w14:paraId="6BDA9A62">
      <w:pPr>
        <w:pBdr/>
        <w:spacing/>
        <w:ind/>
        <w:rPr/>
      </w:pPr>
      <w:r/>
      <w:r/>
    </w:p>
    <w:p w14:paraId="0289255B">
      <w:pPr>
        <w:pBdr/>
        <w:spacing/>
        <w:ind/>
        <w:rPr/>
      </w:pPr>
      <w:r>
        <w:t xml:space="preserve">Untuk pengaturan koneksi, buka eSIM yang sama dan lihat Cara menggunakan eSIM &gt; Cara menghubungkan (atau lihat petunjuk pemasangan &gt; Bagian 2/2).</w:t>
      </w:r>
      <w:r/>
    </w:p>
    <w:p w14:paraId="4666665E">
      <w:pPr>
        <w:pBdr/>
        <w:spacing/>
        <w:ind/>
        <w:rPr/>
      </w:pPr>
      <w:r/>
      <w:r/>
    </w:p>
    <w:p w14:paraId="40E0F508">
      <w:pPr>
        <w:pBdr/>
        <w:spacing/>
        <w:ind/>
        <w:rPr/>
      </w:pPr>
      <w:r>
        <w:t xml:space="preserve">Bagaimana cara memasang eSIM langsung di perangkat Android?</w:t>
      </w:r>
      <w:r/>
    </w:p>
    <w:p w14:paraId="32957E68">
      <w:pPr>
        <w:pBdr/>
        <w:spacing/>
        <w:ind/>
        <w:rPr/>
      </w:pPr>
      <w:r/>
      <w:r/>
    </w:p>
    <w:p w14:paraId="744AFA0C">
      <w:pPr>
        <w:pBdr/>
        <w:spacing/>
        <w:ind/>
        <w:rPr/>
      </w:pPr>
      <w:r>
        <w:t xml:space="preserve">Beberapa model Android mendukung instalasi langsung dari aplikasi eSIM. Jika tersedia, pilih Langsung &gt; Instal eSIM dan ikuti langkah-langkah di layar.</w:t>
      </w:r>
      <w:r/>
    </w:p>
    <w:p w14:paraId="21C7DBCE">
      <w:pPr>
        <w:pBdr/>
        <w:spacing/>
        <w:ind/>
        <w:rPr/>
      </w:pPr>
      <w:r/>
      <w:r/>
    </w:p>
    <w:p w14:paraId="293947F9">
      <w:pPr>
        <w:pBdr/>
        <w:spacing/>
        <w:ind/>
        <w:rPr/>
      </w:pPr>
      <w:r>
        <w:t xml:space="preserve">Cara memasang eSIM di perangkat Android melalui kode QR</w:t>
      </w:r>
      <w:r/>
    </w:p>
    <w:p w14:paraId="1FA8582E">
      <w:pPr>
        <w:pBdr/>
        <w:spacing/>
        <w:ind/>
        <w:rPr/>
      </w:pPr>
      <w:r/>
      <w:r/>
    </w:p>
    <w:p w14:paraId="2115AD2F">
      <w:pPr>
        <w:pBdr/>
        <w:spacing/>
        <w:ind/>
        <w:rPr/>
      </w:pPr>
      <w:r>
        <w:t xml:space="preserve">Di aplikasi eSIM, pilih opsi kode QR (Anda dapat membagikannya ke perangkat lain atau mencetaknya).</w:t>
      </w:r>
      <w:r/>
    </w:p>
    <w:p w14:paraId="58FEABCC">
      <w:pPr>
        <w:pBdr/>
        <w:spacing/>
        <w:ind/>
        <w:rPr/>
      </w:pPr>
      <w:r/>
      <w:r/>
    </w:p>
    <w:p w14:paraId="46838F7E">
      <w:pPr>
        <w:pBdr/>
        <w:spacing/>
        <w:ind/>
        <w:rPr/>
      </w:pPr>
      <w:r>
        <w:t xml:space="preserve">Buka Pengaturan di perangkat Anda.</w:t>
      </w:r>
      <w:r/>
    </w:p>
    <w:p w14:paraId="69CC81EF">
      <w:pPr>
        <w:pBdr/>
        <w:spacing/>
        <w:ind/>
        <w:rPr/>
      </w:pPr>
      <w:r/>
      <w:r/>
    </w:p>
    <w:p w14:paraId="3852152E">
      <w:pPr>
        <w:pBdr/>
        <w:spacing/>
        <w:ind/>
        <w:rPr/>
      </w:pPr>
      <w:r>
        <w:t xml:space="preserve">Pilih Jaringan &amp; Internet.</w:t>
      </w:r>
      <w:r/>
    </w:p>
    <w:p w14:paraId="2934D0F1">
      <w:pPr>
        <w:pBdr/>
        <w:spacing/>
        <w:ind/>
        <w:rPr/>
      </w:pPr>
      <w:r/>
      <w:r/>
    </w:p>
    <w:p w14:paraId="1871EE12">
      <w:pPr>
        <w:pBdr/>
        <w:spacing/>
        <w:ind/>
        <w:rPr/>
      </w:pPr>
      <w:r>
        <w:t xml:space="preserve">Pilih + Tambahkan Jaringan Seluler (atau Tambahkan eSIM).</w:t>
      </w:r>
      <w:r/>
    </w:p>
    <w:p w14:paraId="4BA18DF5">
      <w:pPr>
        <w:pBdr/>
        <w:spacing/>
        <w:ind/>
        <w:rPr/>
      </w:pPr>
      <w:r/>
      <w:r/>
    </w:p>
    <w:p w14:paraId="506DB407">
      <w:pPr>
        <w:pBdr/>
        <w:spacing/>
        <w:ind/>
        <w:rPr/>
      </w:pPr>
      <w:r>
        <w:t xml:space="preserve">Saat ditanya "Tidak ada kartu SIM?", pilih Berikutnya.</w:t>
      </w:r>
      <w:r/>
    </w:p>
    <w:p w14:paraId="1DBE1F0C">
      <w:pPr>
        <w:pBdr/>
        <w:spacing/>
        <w:ind/>
        <w:rPr/>
      </w:pPr>
      <w:r/>
      <w:r/>
    </w:p>
    <w:p w14:paraId="764E2277">
      <w:pPr>
        <w:pBdr/>
        <w:spacing/>
        <w:ind/>
        <w:rPr/>
      </w:pPr>
      <w:r>
        <w:t xml:space="preserve">Pindai kode QR Anda dan masukkan kode konfirmasi saat diminta.</w:t>
      </w:r>
      <w:r/>
    </w:p>
    <w:p w14:paraId="018167D4">
      <w:pPr>
        <w:pBdr/>
        <w:spacing/>
        <w:ind/>
        <w:rPr/>
      </w:pPr>
      <w:r/>
      <w:r/>
    </w:p>
    <w:p w14:paraId="501EC34F">
      <w:pPr>
        <w:pBdr/>
        <w:spacing/>
        <w:ind/>
        <w:rPr/>
      </w:pPr>
      <w:r>
        <w:t xml:space="preserve">Kembali ke Jaringan Seluler dan aktifkan eSIM Anda.</w:t>
      </w:r>
      <w:r/>
    </w:p>
    <w:p w14:paraId="65A4D668">
      <w:pPr>
        <w:pBdr/>
        <w:spacing/>
        <w:ind/>
        <w:rPr/>
      </w:pPr>
      <w:r/>
      <w:r/>
    </w:p>
    <w:p w14:paraId="44280AE3">
      <w:pPr>
        <w:pBdr/>
        <w:spacing/>
        <w:ind/>
        <w:rPr/>
      </w:pPr>
      <w:r>
        <w:t xml:space="preserve">Aktifkan Data Seluler.</w:t>
      </w:r>
      <w:r/>
    </w:p>
    <w:p w14:paraId="32470527">
      <w:pPr>
        <w:pBdr/>
        <w:spacing/>
        <w:ind/>
        <w:rPr/>
      </w:pPr>
      <w:r/>
      <w:r/>
    </w:p>
    <w:p w14:paraId="0547AFE6">
      <w:pPr>
        <w:pBdr/>
        <w:spacing/>
        <w:ind/>
        <w:rPr/>
      </w:pPr>
      <w:r>
        <w:t xml:space="preserve">Aktifkan Roaming Data (nonaktifkan nomor utama Anda untuk menghindari biaya roaming saat di luar negeri).</w:t>
      </w:r>
      <w:r/>
    </w:p>
    <w:p w14:paraId="55CFC6C5">
      <w:pPr>
        <w:pBdr/>
        <w:spacing/>
        <w:ind/>
        <w:rPr/>
      </w:pPr>
      <w:r/>
      <w:r/>
    </w:p>
    <w:p w14:paraId="5BF3CE4B">
      <w:pPr>
        <w:pBdr/>
        <w:spacing/>
        <w:ind/>
        <w:rPr/>
      </w:pPr>
      <w:r>
        <w:t xml:space="preserve">Jika perlu, gunakan detail di aplikasi eSIM untuk mengatur APN (Nama Titik Akses) Anda.</w:t>
      </w:r>
      <w:r/>
    </w:p>
    <w:p w14:paraId="044919C6">
      <w:pPr>
        <w:pBdr/>
        <w:spacing/>
        <w:ind/>
        <w:rPr/>
      </w:pPr>
      <w:r/>
      <w:r/>
    </w:p>
    <w:p w14:paraId="50ADC61E">
      <w:pPr>
        <w:pBdr/>
        <w:spacing/>
        <w:ind/>
        <w:rPr/>
      </w:pPr>
      <w:r>
        <w:t xml:space="preserve">Bagaimana cara memasang eSIM secara manual di perangkat Android?</w:t>
      </w:r>
      <w:r/>
    </w:p>
    <w:p w14:paraId="5A384C1D">
      <w:pPr>
        <w:pBdr/>
        <w:spacing/>
        <w:ind/>
        <w:rPr/>
      </w:pPr>
      <w:r/>
      <w:r/>
    </w:p>
    <w:p w14:paraId="6D7CD6CF">
      <w:pPr>
        <w:pBdr/>
        <w:spacing/>
        <w:ind/>
        <w:rPr/>
      </w:pPr>
      <w:r>
        <w:t xml:space="preserve">Di aplikasi eSIM, pilih opsi manual.</w:t>
      </w:r>
      <w:r/>
    </w:p>
    <w:p w14:paraId="1D3E2954">
      <w:pPr>
        <w:pBdr/>
        <w:spacing/>
        <w:ind/>
        <w:rPr/>
      </w:pPr>
      <w:r>
        <w:t xml:space="preserve">Salin alamat SM-DP+ dan kode aktivasi Anda (serta kode konfirmasi, jika ada).</w:t>
      </w:r>
      <w:r/>
    </w:p>
    <w:p w14:paraId="59285C52">
      <w:pPr>
        <w:pBdr/>
        <w:spacing/>
        <w:ind/>
        <w:rPr/>
      </w:pPr>
      <w:r>
        <w:t xml:space="preserve">Buka Pengaturan di perangkat Anda.</w:t>
      </w:r>
      <w:r/>
    </w:p>
    <w:p w14:paraId="0899A199">
      <w:pPr>
        <w:pBdr/>
        <w:spacing/>
        <w:ind/>
        <w:rPr/>
      </w:pPr>
      <w:r>
        <w:t xml:space="preserve">Pilih Jaringan &amp; Internet.</w:t>
      </w:r>
      <w:r/>
    </w:p>
    <w:p w14:paraId="42B44826">
      <w:pPr>
        <w:pBdr/>
        <w:spacing/>
        <w:ind/>
        <w:rPr/>
      </w:pPr>
      <w:r>
        <w:t xml:space="preserve">Pilih + Tambahkan Jaringan Seluler (atau Tambahkan eSIM).</w:t>
      </w:r>
      <w:r/>
    </w:p>
    <w:p w14:paraId="61AA4857">
      <w:pPr>
        <w:pBdr/>
        <w:spacing/>
        <w:ind/>
        <w:rPr/>
      </w:pPr>
      <w:r>
        <w:t xml:space="preserve">Ketika muncul pesan "Tidak ada kartu SIM?", pilih Berikutnya.</w:t>
      </w:r>
      <w:r/>
    </w:p>
    <w:p w14:paraId="753B70AC">
      <w:pPr>
        <w:pBdr/>
        <w:spacing/>
        <w:ind/>
        <w:rPr/>
      </w:pPr>
      <w:r>
        <w:t xml:space="preserve">Pilih Masukkan kode secara manual, lalu masukkan alamat SM-DP+ dan kode aktivasi Anda dari aplikasi eSIM.</w:t>
      </w:r>
      <w:r/>
    </w:p>
    <w:p w14:paraId="4D7AD2B3">
      <w:pPr>
        <w:pBdr/>
        <w:spacing/>
        <w:ind/>
        <w:rPr/>
      </w:pPr>
      <w:r>
        <w:t xml:space="preserve">Kembali ke Jaringan Seluler dan aktifkan eSIM Anda.</w:t>
      </w:r>
      <w:r/>
    </w:p>
    <w:p w14:paraId="29402622">
      <w:pPr>
        <w:pBdr/>
        <w:spacing/>
        <w:ind/>
        <w:rPr/>
      </w:pPr>
      <w:r>
        <w:t xml:space="preserve">Aktifkan Data Seluler.</w:t>
      </w:r>
      <w:r/>
    </w:p>
    <w:p w14:paraId="103153E8">
      <w:pPr>
        <w:pBdr/>
        <w:spacing/>
        <w:ind/>
        <w:rPr/>
      </w:pPr>
      <w:r>
        <w:t xml:space="preserve">Aktifkan Roaming Data (nonaktifkan nomor utama Anda untuk menghindari biaya roaming saat di luar negeri).</w:t>
      </w:r>
      <w:r/>
    </w:p>
    <w:p w14:paraId="494D1BE0">
      <w:pPr>
        <w:pBdr/>
        <w:spacing/>
        <w:ind/>
        <w:rPr/>
      </w:pPr>
      <w:r>
        <w:t xml:space="preserve">Jika perlu, atur APN (Nama Titik Akses) Anda menggunakan detail di aplikasi eSIM.</w:t>
      </w:r>
      <w:r/>
    </w:p>
    <w:p w14:paraId="58B7C103">
      <w:pPr>
        <w:pBdr/>
        <w:spacing/>
        <w:ind/>
        <w:rPr/>
      </w:pPr>
      <w:r>
        <w:t xml:space="preserve">Catatan Penting: Setelah memasang eSIM Anda secara langsung, melalui kode QR, atau secara manual, Anda dapat menyelesaikan pengaturan dengan lebih mudah dengan memilih pintasan "Pengaturan" di aplikasi eSIM pada langkah "Akses Data".</w:t>
      </w:r>
      <w:r/>
    </w:p>
    <w:p w14:paraId="1859F713">
      <w:pPr>
        <w:pBdr/>
        <w:spacing/>
        <w:ind/>
        <w:rPr/>
      </w:pPr>
      <w:r>
        <w:t xml:space="preserve">Apa yang terjadi setelah pemasangan?</w:t>
      </w:r>
      <w:r/>
    </w:p>
    <w:p w14:paraId="768DB86C">
      <w:pPr>
        <w:pBdr/>
        <w:spacing/>
        <w:ind/>
        <w:rPr/>
      </w:pPr>
      <w:r>
        <w:t xml:space="preserve">Setelah pemasangan dan pemilihan data, eSIM Anda akan terhubung secara otomatis ke jaringan seluler yang didukung.</w:t>
      </w:r>
      <w:r/>
    </w:p>
    <w:p w14:paraId="60BBC61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Untuk bantuan lebih lanjut, silakan hubungi tim dukungan kami; kami akan senang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2025-12-10T08:17:44Z</dcterms:modified>
  <cp:category/>
</cp:coreProperties>
</file>