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793ED3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Bagaimana cara mendapatkan eSIM?</w:t>
      </w:r>
      <w:r>
        <w:rPr>
          <w:color w:val="000000" w:themeColor="text1"/>
        </w:rPr>
      </w:r>
    </w:p>
    <w:p w14:paraId="726EBBBE">
      <w:pPr>
        <w:pBdr/>
        <w:spacing/>
        <w:ind/>
        <w:rPr/>
      </w:pPr>
      <w:r/>
      <w:r/>
    </w:p>
    <w:p w14:paraId="17FE98C4">
      <w:pPr>
        <w:pBdr/>
        <w:spacing/>
        <w:ind/>
        <w:rPr/>
      </w:pPr>
      <w:r>
        <w:t xml:space="preserve">Anda bisa mendapatkan eSIM melalui aplikasi eSIM.</w:t>
      </w:r>
      <w:r/>
    </w:p>
    <w:p w14:paraId="2BA76A9C">
      <w:pPr>
        <w:pBdr/>
        <w:spacing/>
        <w:ind/>
        <w:rPr/>
      </w:pPr>
      <w:r/>
      <w:r/>
    </w:p>
    <w:p w14:paraId="2317113E">
      <w:pPr>
        <w:pBdr/>
        <w:spacing/>
        <w:ind/>
        <w:rPr/>
      </w:pPr>
      <w:r>
        <w:t xml:space="preserve">Di aplikasi eSIM:</w:t>
      </w:r>
      <w:r/>
    </w:p>
    <w:p w14:paraId="02F6AF14">
      <w:pPr>
        <w:pBdr/>
        <w:spacing/>
        <w:ind/>
        <w:rPr/>
      </w:pPr>
      <w:r>
        <w:t xml:space="preserve">Pilih "Profil", lalu buka "Masuk atau daftar akun" di bagian atas.</w:t>
      </w:r>
      <w:r/>
    </w:p>
    <w:p w14:paraId="35E02028">
      <w:pPr>
        <w:pBdr/>
        <w:spacing/>
        <w:ind/>
        <w:rPr/>
      </w:pPr>
      <w:r/>
      <w:r/>
    </w:p>
    <w:p w14:paraId="3139680C">
      <w:pPr>
        <w:pBdr/>
        <w:spacing/>
        <w:ind/>
        <w:rPr/>
      </w:pPr>
      <w:r>
        <w:t xml:space="preserve">1. Pilih metode pembayaran, lalu ketuk "Selesaikan Pesanan".</w:t>
      </w:r>
      <w:r/>
    </w:p>
    <w:p w14:paraId="12FBCC2C">
      <w:pPr>
        <w:pBdr/>
        <w:spacing/>
        <w:ind/>
        <w:rPr/>
      </w:pPr>
      <w:r/>
      <w:r/>
    </w:p>
    <w:p w14:paraId="573D87E9">
      <w:pPr>
        <w:pBdr/>
        <w:spacing/>
        <w:ind/>
        <w:rPr/>
      </w:pPr>
      <w:r>
        <w:t xml:space="preserve">2. Buka tab eSIM Saya dan ketuk Detail.</w:t>
      </w:r>
      <w:r/>
    </w:p>
    <w:p w14:paraId="7892A17A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3. Ikuti petunjuk di bagian "Pasang eSIM/Akses Data" untuk memasang eSIM baru di perangkat Anda.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2025-12-10T08:18:32Z</dcterms:modified>
  <cp:category/>
</cp:coreProperties>
</file>