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DBEE94B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Bagaimana cara memasang eSIM di perangkat iOS Anda menggunakan kode QR?</w:t>
      </w:r>
      <w:r>
        <w:rPr>
          <w:color w:val="000000" w:themeColor="text1"/>
        </w:rPr>
      </w:r>
    </w:p>
    <w:p w14:paraId="5A528836">
      <w:pPr>
        <w:pBdr/>
        <w:spacing/>
        <w:ind/>
        <w:rPr/>
      </w:pPr>
      <w:r/>
      <w:r/>
    </w:p>
    <w:p w14:paraId="6C6A4D17">
      <w:pPr>
        <w:pBdr/>
        <w:spacing/>
        <w:ind/>
        <w:rPr/>
      </w:pPr>
      <w:r>
        <w:t xml:space="preserve">Sebelum pemasangan, pastikan perangkat Anda:</w:t>
      </w:r>
      <w:r/>
    </w:p>
    <w:p w14:paraId="6FD852B3">
      <w:pPr>
        <w:pBdr/>
        <w:spacing/>
        <w:ind/>
        <w:rPr/>
      </w:pPr>
      <w:r/>
      <w:r/>
    </w:p>
    <w:p w14:paraId="52E9DEA2">
      <w:pPr>
        <w:pBdr/>
        <w:spacing/>
        <w:ind/>
        <w:rPr/>
      </w:pPr>
      <w:r>
        <w:t xml:space="preserve">Mendukung eSIM (lihat Perangkat mana yang mendukung eSIM? atau Bagaimana cara memeriksa apakah perangkat iOS saya mendukung eSIM?)</w:t>
      </w:r>
      <w:r/>
    </w:p>
    <w:p w14:paraId="11AA4259">
      <w:pPr>
        <w:pBdr/>
        <w:spacing/>
        <w:ind/>
        <w:rPr/>
      </w:pPr>
      <w:r/>
      <w:r/>
    </w:p>
    <w:p w14:paraId="0F11B298">
      <w:pPr>
        <w:pBdr/>
        <w:spacing/>
        <w:ind/>
        <w:rPr/>
      </w:pPr>
      <w:r>
        <w:t xml:space="preserve">Operator tidak terkunci</w:t>
      </w:r>
      <w:r/>
    </w:p>
    <w:p w14:paraId="0CB73124">
      <w:pPr>
        <w:pBdr/>
        <w:spacing/>
        <w:ind/>
        <w:rPr/>
      </w:pPr>
      <w:r/>
      <w:r/>
    </w:p>
    <w:p w14:paraId="17223629">
      <w:pPr>
        <w:pBdr/>
        <w:spacing/>
        <w:ind/>
        <w:rPr/>
      </w:pPr>
      <w:r>
        <w:t xml:space="preserve">Koneksi internet yang stabil (sebaiknya Wi-Fi)</w:t>
      </w:r>
      <w:r/>
    </w:p>
    <w:p w14:paraId="2CBECE6E">
      <w:pPr>
        <w:pBdr/>
        <w:spacing/>
        <w:ind/>
        <w:rPr/>
      </w:pPr>
      <w:r/>
      <w:r/>
    </w:p>
    <w:p w14:paraId="2CF36C2E">
      <w:pPr>
        <w:pBdr/>
        <w:spacing/>
        <w:ind/>
        <w:rPr/>
      </w:pPr>
      <w:r>
        <w:t xml:space="preserve">Apa saja persiapan yang diperlukan sebelum memasang eSIM?</w:t>
      </w:r>
      <w:r/>
    </w:p>
    <w:p w14:paraId="5CC551B9">
      <w:pPr>
        <w:pBdr/>
        <w:spacing/>
        <w:ind/>
        <w:rPr/>
      </w:pPr>
      <w:r/>
      <w:r/>
    </w:p>
    <w:p w14:paraId="71B07303">
      <w:pPr>
        <w:pBdr/>
        <w:spacing/>
        <w:ind/>
        <w:rPr/>
      </w:pPr>
      <w:r>
        <w:t xml:space="preserve">Masuk ke akun eSIM Anda</w:t>
      </w:r>
      <w:r/>
    </w:p>
    <w:p w14:paraId="3811B82A">
      <w:pPr>
        <w:pBdr/>
        <w:spacing/>
        <w:ind/>
        <w:rPr/>
      </w:pPr>
      <w:r/>
      <w:r/>
    </w:p>
    <w:p w14:paraId="01339F91">
      <w:pPr>
        <w:pBdr/>
        <w:spacing/>
        <w:ind/>
        <w:rPr/>
      </w:pPr>
      <w:r>
        <w:t xml:space="preserve">Buka eSIM Saya</w:t>
      </w:r>
      <w:r/>
    </w:p>
    <w:p w14:paraId="3EF5360F">
      <w:pPr>
        <w:pBdr/>
        <w:spacing/>
        <w:ind/>
        <w:rPr/>
      </w:pPr>
      <w:r/>
      <w:r/>
    </w:p>
    <w:p w14:paraId="0A19B96B">
      <w:pPr>
        <w:pBdr/>
        <w:spacing/>
        <w:ind/>
        <w:rPr/>
      </w:pPr>
      <w:r>
        <w:t xml:space="preserve">Pilih eSIM yang ingin Anda pasang</w:t>
      </w:r>
      <w:r/>
    </w:p>
    <w:p w14:paraId="3FC72C16">
      <w:pPr>
        <w:pBdr/>
        <w:spacing/>
        <w:ind/>
        <w:rPr/>
      </w:pPr>
      <w:r/>
      <w:r/>
    </w:p>
    <w:p w14:paraId="1A45BB5F">
      <w:pPr>
        <w:pBdr/>
        <w:spacing/>
        <w:ind/>
        <w:rPr/>
      </w:pPr>
      <w:r>
        <w:t xml:space="preserve">Ketuk untuk melihat detailnya</w:t>
      </w:r>
      <w:r/>
    </w:p>
    <w:p w14:paraId="730FDCAD">
      <w:pPr>
        <w:pBdr/>
        <w:spacing/>
        <w:ind/>
        <w:rPr/>
      </w:pPr>
      <w:r/>
      <w:r/>
    </w:p>
    <w:p w14:paraId="0E4957CE">
      <w:pPr>
        <w:pBdr/>
        <w:spacing/>
        <w:ind/>
        <w:rPr/>
      </w:pPr>
      <w:r>
        <w:t xml:space="preserve">Buka petunjuk pemasangan. Tergantung versi aplikasi Anda, Anda mungkin melihat:</w:t>
      </w:r>
      <w:r/>
    </w:p>
    <w:p w14:paraId="5DEB3A41">
      <w:pPr>
        <w:pBdr/>
        <w:spacing/>
        <w:ind/>
        <w:rPr/>
      </w:pPr>
      <w:r>
        <w:t xml:space="preserve">Lihat petunjuk pemasangan, atau</w:t>
      </w:r>
      <w:r/>
    </w:p>
    <w:p w14:paraId="702F3247">
      <w:pPr>
        <w:pBdr/>
        <w:spacing/>
        <w:ind/>
        <w:rPr/>
      </w:pPr>
      <w:r>
        <w:t xml:space="preserve">Cara menggunakan eSIM &gt; Cara memasang eSIM</w:t>
      </w:r>
      <w:r/>
    </w:p>
    <w:p w14:paraId="3F677F25">
      <w:pPr>
        <w:pBdr/>
        <w:spacing/>
        <w:ind/>
        <w:rPr/>
      </w:pPr>
      <w:r>
        <w:t xml:space="preserve">Ketuk kode QR dan simpan atau bagikan (Anda mungkin memerlukan perangkat lain atau cetakannya untuk dipindai nanti)</w:t>
      </w:r>
      <w:r/>
    </w:p>
    <w:p w14:paraId="1658A0B2">
      <w:pPr>
        <w:pBdr/>
        <w:spacing/>
        <w:ind/>
        <w:rPr/>
      </w:pPr>
      <w:r>
        <w:t xml:space="preserve">Cara memasang eSIM melalui kode QR di iOS</w:t>
      </w:r>
      <w:r/>
    </w:p>
    <w:p w14:paraId="5541F7F8">
      <w:pPr>
        <w:pBdr/>
        <w:spacing/>
        <w:ind/>
        <w:rPr/>
      </w:pPr>
      <w:r>
        <w:t xml:space="preserve">Buka Pengaturan di perangkat Anda</w:t>
      </w:r>
      <w:r/>
    </w:p>
    <w:p w14:paraId="60FC4247">
      <w:pPr>
        <w:pBdr/>
        <w:spacing/>
        <w:ind/>
        <w:rPr/>
      </w:pPr>
      <w:r>
        <w:t xml:space="preserve">Ketuk Seluler (atau Data Seluler)</w:t>
      </w:r>
      <w:r/>
    </w:p>
    <w:p w14:paraId="2671B927">
      <w:pPr>
        <w:pBdr/>
        <w:spacing/>
        <w:ind/>
        <w:rPr/>
      </w:pPr>
      <w:r>
        <w:t xml:space="preserve">Ketuk Tambah eSIM (atau Tambah Paket Data Seluler/Seluler)</w:t>
      </w:r>
      <w:r/>
    </w:p>
    <w:p w14:paraId="527D8E29">
      <w:pPr>
        <w:pBdr/>
        <w:spacing/>
        <w:ind/>
        <w:rPr/>
      </w:pPr>
      <w:r>
        <w:t xml:space="preserve">Ketuk Gunakan Kode QR</w:t>
      </w:r>
      <w:r/>
    </w:p>
    <w:p w14:paraId="2C9D7BB1">
      <w:pPr>
        <w:pBdr/>
        <w:spacing/>
        <w:ind/>
        <w:rPr/>
      </w:pPr>
      <w:r>
        <w:t xml:space="preserve">Pindai atau pilih kode QR yang tersimpan dari foto Anda</w:t>
      </w:r>
      <w:r/>
    </w:p>
    <w:p w14:paraId="01BFFDFE">
      <w:pPr>
        <w:pBdr/>
        <w:spacing/>
        <w:ind/>
        <w:rPr/>
      </w:pPr>
      <w:r>
        <w:t xml:space="preserve">Ketuk dua kali untuk melanjutkan</w:t>
      </w:r>
      <w:r/>
    </w:p>
    <w:p w14:paraId="069A5157">
      <w:pPr>
        <w:pBdr/>
        <w:spacing/>
        <w:ind/>
        <w:rPr/>
      </w:pPr>
      <w:r>
        <w:t xml:space="preserve">Tunggu beberapa menit hingga eSIM diaktifkan, lalu ketuk Selesai</w:t>
      </w:r>
      <w:r/>
    </w:p>
    <w:p w14:paraId="06BB5D03">
      <w:pPr>
        <w:pBdr/>
        <w:spacing/>
        <w:ind/>
        <w:rPr/>
      </w:pPr>
      <w:r>
        <w:t xml:space="preserve">Pilih label untuk eSIM Anda (misalnya, "eSIM1")</w:t>
      </w:r>
      <w:r/>
    </w:p>
    <w:p w14:paraId="1616052C">
      <w:pPr>
        <w:pBdr/>
        <w:spacing/>
        <w:ind/>
        <w:rPr/>
      </w:pPr>
      <w:r>
        <w:t xml:space="preserve">Di halaman Nomor Default:</w:t>
      </w:r>
      <w:r/>
    </w:p>
    <w:p w14:paraId="4FCB7CBE">
      <w:pPr>
        <w:pBdr/>
        <w:spacing/>
        <w:ind/>
        <w:rPr/>
      </w:pPr>
      <w:r>
        <w:t xml:space="preserve">Pilih nomor utama untuk panggilan dan SMS</w:t>
      </w:r>
      <w:r/>
    </w:p>
    <w:p w14:paraId="0F56CCAD">
      <w:pPr>
        <w:pBdr/>
        <w:spacing/>
        <w:ind/>
        <w:rPr/>
      </w:pPr>
      <w:r>
        <w:t xml:space="preserve">Pilih nomor utama untuk iMessage dan FaceTime</w:t>
      </w:r>
      <w:r/>
    </w:p>
    <w:p w14:paraId="79CEAB72">
      <w:pPr>
        <w:pBdr/>
        <w:spacing/>
        <w:ind/>
        <w:rPr/>
      </w:pPr>
      <w:r>
        <w:t xml:space="preserve">Pilih eSIM1 untuk data seluler/seluler</w:t>
      </w:r>
      <w:r/>
    </w:p>
    <w:p w14:paraId="5D978856">
      <w:pPr>
        <w:pBdr/>
        <w:spacing/>
        <w:ind/>
        <w:rPr/>
      </w:pPr>
      <w:r>
        <w:t xml:space="preserve">Pastikan Izinkan Pengalihan Data Seluler dinonaktifkan</w:t>
      </w:r>
      <w:r/>
    </w:p>
    <w:p w14:paraId="3DC52833">
      <w:pPr>
        <w:pBdr/>
        <w:spacing/>
        <w:ind/>
        <w:rPr/>
      </w:pPr>
      <w:r>
        <w:t xml:space="preserve">*Jika eSIM Anda mendukung panggilan dan SMS selain data, Anda dapat memilihnya untuk melakukan panggilan dan mengirim SMS.</w:t>
      </w:r>
      <w:r/>
    </w:p>
    <w:p w14:paraId="5AF7A875">
      <w:pPr>
        <w:pBdr/>
        <w:spacing/>
        <w:ind/>
        <w:rPr/>
      </w:pPr>
      <w:r/>
      <w:r/>
    </w:p>
    <w:p w14:paraId="3B70D5B8">
      <w:pPr>
        <w:pBdr/>
        <w:spacing/>
        <w:ind/>
        <w:rPr/>
      </w:pPr>
      <w:r>
        <w:t xml:space="preserve">Cara terhubung ke data seluler</w:t>
      </w:r>
      <w:r/>
    </w:p>
    <w:p w14:paraId="1B6541F5">
      <w:pPr>
        <w:pBdr/>
        <w:spacing/>
        <w:ind/>
        <w:rPr/>
      </w:pPr>
      <w:r/>
      <w:r/>
    </w:p>
    <w:p w14:paraId="62B19685">
      <w:pPr>
        <w:pBdr/>
        <w:spacing/>
        <w:ind/>
        <w:rPr/>
      </w:pPr>
      <w:r>
        <w:t xml:space="preserve">Buka Setelan &gt; Seluler (atau Setelan &gt; Data seluler)</w:t>
      </w:r>
      <w:r/>
    </w:p>
    <w:p w14:paraId="06BA6FFE">
      <w:pPr>
        <w:pBdr/>
        <w:spacing/>
        <w:ind/>
        <w:rPr/>
      </w:pPr>
      <w:r/>
      <w:r/>
    </w:p>
    <w:p w14:paraId="17958FE7">
      <w:pPr>
        <w:pBdr/>
        <w:spacing/>
        <w:ind/>
        <w:rPr/>
      </w:pPr>
      <w:r>
        <w:t xml:space="preserve">Ketuk paket eSIM Anda</w:t>
      </w:r>
      <w:r/>
    </w:p>
    <w:p w14:paraId="3685BB4F">
      <w:pPr>
        <w:pBdr/>
        <w:spacing/>
        <w:ind/>
        <w:rPr/>
      </w:pPr>
      <w:r/>
      <w:r/>
    </w:p>
    <w:p w14:paraId="02530746">
      <w:pPr>
        <w:pBdr/>
        <w:spacing/>
        <w:ind/>
        <w:rPr/>
      </w:pPr>
      <w:r>
        <w:t xml:space="preserve">Jika tidak diaktifkan, aktifkan Aktifkan nomor ini</w:t>
      </w:r>
      <w:r/>
    </w:p>
    <w:p w14:paraId="70FAEE88">
      <w:pPr>
        <w:pBdr/>
        <w:spacing/>
        <w:ind/>
        <w:rPr/>
      </w:pPr>
      <w:r/>
      <w:r/>
    </w:p>
    <w:p w14:paraId="5CB78F5C">
      <w:pPr>
        <w:pBdr/>
        <w:spacing/>
        <w:ind/>
        <w:rPr/>
      </w:pPr>
      <w:r>
        <w:t xml:space="preserve">Aktifkan roaming data (jika perlu — lihat petunjuk eSIM Anda di aplikasi)</w:t>
      </w:r>
      <w:r/>
    </w:p>
    <w:p w14:paraId="191CE86A">
      <w:pPr>
        <w:pBdr/>
        <w:spacing/>
        <w:ind/>
        <w:rPr/>
      </w:pPr>
      <w:r/>
      <w:r/>
    </w:p>
    <w:p w14:paraId="3C22984B">
      <w:pPr>
        <w:pBdr/>
        <w:spacing/>
        <w:ind/>
        <w:rPr/>
      </w:pPr>
      <w:r>
        <w:t xml:space="preserve">Buka Seluler/Data seluler dan pilih eSIM sebagai nomor data Anda</w:t>
      </w:r>
      <w:r/>
    </w:p>
    <w:p w14:paraId="5DF474C9">
      <w:pPr>
        <w:pBdr/>
        <w:spacing/>
        <w:ind/>
        <w:rPr/>
      </w:pPr>
      <w:r/>
      <w:r/>
    </w:p>
    <w:p w14:paraId="1005E0E3">
      <w:pPr>
        <w:pBdr/>
        <w:spacing/>
        <w:ind/>
        <w:rPr/>
      </w:pPr>
      <w:r>
        <w:t xml:space="preserve">eSIM Anda akan otomatis terhubung ke jaringan seluler yang didukung</w:t>
      </w:r>
      <w:r/>
    </w:p>
    <w:p w14:paraId="390813E9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Untuk bantuan lebih lanjut, silakan hubungi tim dukungan kami; kami akan senang membantu.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2025-12-10T08:17:58Z</dcterms:modified>
  <cp:category/>
</cp:coreProperties>
</file>