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9DD4F3">
      <w:pPr>
        <w:pStyle w:val="874"/>
        <w:pBdr/>
        <w:spacing/>
        <w:ind/>
        <w:rPr>
          <w:color w:val="000000" w:themeColor="text1"/>
        </w:rPr>
      </w:pPr>
      <w:r>
        <w:rPr>
          <w:color w:val="000000" w:themeColor="text1"/>
        </w:rPr>
        <w:t xml:space="preserve">iOSデバイスにeSIMを手動でインストールするにはどうすればよいですか？</w:t>
      </w:r>
      <w:r>
        <w:rPr>
          <w:color w:val="000000" w:themeColor="text1"/>
        </w:rPr>
      </w:r>
    </w:p>
    <w:p w14:paraId="480B84C9">
      <w:pPr>
        <w:pBdr/>
        <w:spacing/>
        <w:ind/>
        <w:rPr/>
      </w:pPr>
      <w:r/>
      <w:r/>
    </w:p>
    <w:p w14:paraId="01D0B1EE">
      <w:pPr>
        <w:pBdr/>
        <w:spacing/>
        <w:ind/>
        <w:rPr/>
      </w:pPr>
      <w:r>
        <w:t xml:space="preserve">インストール前に、お使いのデバイスが以下の条件を満たしていることを確認してください。</w:t>
      </w:r>
      <w:r/>
    </w:p>
    <w:p w14:paraId="5A51CD27">
      <w:pPr>
        <w:pBdr/>
        <w:spacing/>
        <w:ind/>
        <w:rPr/>
      </w:pPr>
      <w:r/>
      <w:r/>
    </w:p>
    <w:p w14:paraId="52A86912">
      <w:pPr>
        <w:pBdr/>
        <w:spacing/>
        <w:ind/>
        <w:rPr/>
      </w:pPr>
      <w:r>
        <w:t xml:space="preserve">eSIMに対応している（「eSIMに対応しているデバイスはどれですか？」または「iOSデバイスがeSIMに対応しているかどうかを確認するにはどうすればよいですか？」をご覧ください）</w:t>
      </w:r>
      <w:r/>
    </w:p>
    <w:p w14:paraId="74B916F8">
      <w:pPr>
        <w:pBdr/>
        <w:spacing/>
        <w:ind/>
        <w:rPr/>
      </w:pPr>
      <w:r/>
      <w:r/>
    </w:p>
    <w:p w14:paraId="0B7F775A">
      <w:pPr>
        <w:pBdr/>
        <w:spacing/>
        <w:ind/>
        <w:rPr/>
      </w:pPr>
      <w:r>
        <w:t xml:space="preserve">キャリアSIMロック解除済み</w:t>
      </w:r>
      <w:r/>
    </w:p>
    <w:p w14:paraId="4E1E4563">
      <w:pPr>
        <w:pBdr/>
        <w:spacing/>
        <w:ind/>
        <w:rPr/>
      </w:pPr>
      <w:r/>
      <w:r/>
    </w:p>
    <w:p w14:paraId="40D7360B">
      <w:pPr>
        <w:pBdr/>
        <w:spacing/>
        <w:ind/>
        <w:rPr/>
      </w:pPr>
      <w:r>
        <w:t xml:space="preserve">安定したインターネット接続（Wi-Fi推奨）</w:t>
      </w:r>
      <w:r/>
    </w:p>
    <w:p w14:paraId="36B86870">
      <w:pPr>
        <w:pBdr/>
        <w:spacing/>
        <w:ind/>
        <w:rPr/>
      </w:pPr>
      <w:r/>
      <w:r/>
    </w:p>
    <w:p w14:paraId="193C8ADE">
      <w:pPr>
        <w:pBdr/>
        <w:spacing/>
        <w:ind/>
        <w:rPr/>
      </w:pPr>
      <w:r>
        <w:t xml:space="preserve">eSIMをインストールする前に必要な準備は何ですか？</w:t>
      </w:r>
      <w:r/>
    </w:p>
    <w:p w14:paraId="0098855E">
      <w:pPr>
        <w:pBdr/>
        <w:spacing/>
        <w:ind/>
        <w:rPr/>
      </w:pPr>
      <w:r/>
      <w:r/>
    </w:p>
    <w:p w14:paraId="77B190DC">
      <w:pPr>
        <w:pBdr/>
        <w:spacing/>
        <w:ind/>
        <w:rPr/>
      </w:pPr>
      <w:r>
        <w:t xml:space="preserve">eSIMアカウントにログインしてください</w:t>
      </w:r>
      <w:r/>
    </w:p>
    <w:p w14:paraId="4B36BD78">
      <w:pPr>
        <w:pBdr/>
        <w:spacing/>
        <w:ind/>
        <w:rPr/>
      </w:pPr>
      <w:r/>
      <w:r/>
    </w:p>
    <w:p w14:paraId="574C19D7">
      <w:pPr>
        <w:pBdr/>
        <w:spacing/>
        <w:ind/>
        <w:rPr/>
      </w:pPr>
      <w:r>
        <w:t xml:space="preserve">My eSIMへアクセスしてください</w:t>
      </w:r>
      <w:r/>
    </w:p>
    <w:p w14:paraId="1BA0790F">
      <w:pPr>
        <w:pBdr/>
        <w:spacing/>
        <w:ind/>
        <w:rPr/>
      </w:pPr>
      <w:r/>
      <w:r/>
    </w:p>
    <w:p w14:paraId="54425A31">
      <w:pPr>
        <w:pBdr/>
        <w:spacing/>
        <w:ind/>
        <w:rPr/>
      </w:pPr>
      <w:r>
        <w:t xml:space="preserve">インストールするeSIMを選択してください</w:t>
      </w:r>
      <w:r/>
    </w:p>
    <w:p w14:paraId="5263BE3B">
      <w:pPr>
        <w:pBdr/>
        <w:spacing/>
        <w:ind/>
        <w:rPr/>
      </w:pPr>
      <w:r/>
      <w:r/>
    </w:p>
    <w:p w14:paraId="182B7D3C">
      <w:pPr>
        <w:pBdr/>
        <w:spacing/>
        <w:ind/>
        <w:rPr/>
      </w:pPr>
      <w:r>
        <w:t xml:space="preserve">「詳細を表示」を選択してください</w:t>
      </w:r>
      <w:r/>
    </w:p>
    <w:p w14:paraId="5F21682A">
      <w:pPr>
        <w:pBdr/>
        <w:spacing/>
        <w:ind/>
        <w:rPr/>
      </w:pPr>
      <w:r/>
      <w:r/>
    </w:p>
    <w:p w14:paraId="1FD56EB1">
      <w:pPr>
        <w:pBdr/>
        <w:spacing/>
        <w:ind/>
        <w:rPr/>
      </w:pPr>
      <w:r>
        <w:t xml:space="preserve">インストール手順をご覧ください。アプリのバージョンによっては、以下の項目が表示される場合があります。</w:t>
      </w:r>
      <w:r/>
    </w:p>
    <w:p w14:paraId="10C32CA0">
      <w:pPr>
        <w:pBdr/>
        <w:spacing/>
        <w:ind/>
        <w:rPr/>
      </w:pPr>
      <w:r/>
      <w:r/>
    </w:p>
    <w:p w14:paraId="6B809DC9">
      <w:pPr>
        <w:pBdr/>
        <w:spacing/>
        <w:ind/>
        <w:rPr/>
      </w:pPr>
      <w:r>
        <w:t xml:space="preserve">「インストール手順を表示」、または</w:t>
      </w:r>
      <w:r/>
    </w:p>
    <w:p w14:paraId="1AD9F1C3">
      <w:pPr>
        <w:pBdr/>
        <w:spacing/>
        <w:ind/>
        <w:rPr/>
      </w:pPr>
      <w:r/>
      <w:r/>
    </w:p>
    <w:p w14:paraId="0E992FFF">
      <w:pPr>
        <w:pBdr/>
        <w:spacing/>
        <w:ind/>
        <w:rPr/>
      </w:pPr>
      <w:r>
        <w:t xml:space="preserve">「eSIMの使い方」&gt;「eSIMのインストール方法」</w:t>
      </w:r>
      <w:r/>
    </w:p>
    <w:p w14:paraId="3C65F850">
      <w:pPr>
        <w:pBdr/>
        <w:spacing/>
        <w:ind/>
        <w:rPr/>
      </w:pPr>
      <w:r/>
      <w:r/>
    </w:p>
    <w:p w14:paraId="027E5161">
      <w:pPr>
        <w:pBdr/>
        <w:spacing/>
        <w:ind/>
        <w:rPr/>
      </w:pPr>
      <w:r>
        <w:t xml:space="preserve">「手動」を選択し、SM-DP+アドレスとアクティベーションコード（および確認コードがある場合は確認コード）をコピーしてください</w:t>
      </w:r>
      <w:r/>
    </w:p>
    <w:p w14:paraId="5F3240C2">
      <w:pPr>
        <w:pBdr/>
        <w:spacing/>
        <w:ind/>
        <w:rPr/>
      </w:pPr>
      <w:r/>
      <w:r/>
    </w:p>
    <w:p w14:paraId="28661AEA">
      <w:pPr>
        <w:pBdr/>
        <w:spacing/>
        <w:ind/>
        <w:rPr/>
      </w:pPr>
      <w:r>
        <w:t xml:space="preserve">iOSにeSIMを手動でインストールするにはどうすればよいですか？</w:t>
      </w:r>
      <w:r/>
    </w:p>
    <w:p w14:paraId="1B7E13D8">
      <w:pPr>
        <w:pBdr/>
        <w:spacing/>
        <w:ind/>
        <w:rPr/>
      </w:pPr>
      <w:r/>
      <w:r/>
    </w:p>
    <w:p w14:paraId="085FE376">
      <w:pPr>
        <w:pBdr/>
        <w:spacing/>
        <w:ind/>
        <w:rPr/>
      </w:pPr>
      <w:r>
        <w:t xml:space="preserve">設定を開く</w:t>
      </w:r>
      <w:r/>
    </w:p>
    <w:p w14:paraId="675C8BE8">
      <w:pPr>
        <w:pBdr/>
        <w:spacing/>
        <w:ind/>
        <w:rPr/>
      </w:pPr>
      <w:r>
        <w:t xml:space="preserve">「モバイルデータ通信」（または「モバイルデータ通信」）を選択</w:t>
      </w:r>
      <w:r/>
    </w:p>
    <w:p w14:paraId="0E770EC2">
      <w:pPr>
        <w:pBdr/>
        <w:spacing/>
        <w:ind/>
        <w:rPr/>
      </w:pPr>
      <w:r>
        <w:t xml:space="preserve">「eSIMを追加」（または「モバイルデータ通信プランを追加」）を選択</w:t>
      </w:r>
      <w:r/>
    </w:p>
    <w:p w14:paraId="59D25C61">
      <w:pPr>
        <w:pBdr/>
        <w:spacing/>
        <w:ind/>
        <w:rPr/>
      </w:pPr>
      <w:r>
        <w:t xml:space="preserve">「QRコードを使う」を選択し、「詳細を手動で入力」を選択</w:t>
      </w:r>
      <w:r/>
    </w:p>
    <w:p w14:paraId="5498D706">
      <w:pPr>
        <w:pBdr/>
        <w:spacing/>
        <w:ind/>
        <w:rPr/>
      </w:pPr>
      <w:r>
        <w:t xml:space="preserve">SM-DP+アドレス、アクティベーションコード、確認コード（提供されている場合）を入力する</w:t>
      </w:r>
      <w:r/>
    </w:p>
    <w:p w14:paraId="21C66959">
      <w:pPr>
        <w:pBdr/>
        <w:spacing/>
        <w:ind/>
        <w:rPr/>
      </w:pPr>
      <w:r>
        <w:t xml:space="preserve">「次へ」を選択し、「続行」を2回選択する</w:t>
      </w:r>
      <w:r/>
    </w:p>
    <w:p w14:paraId="75757D00">
      <w:pPr>
        <w:pBdr/>
        <w:spacing/>
        <w:ind/>
        <w:rPr/>
      </w:pPr>
      <w:r>
        <w:t xml:space="preserve">eSIMがアクティベートされるまで数分待ってから、「完了」を選択する</w:t>
      </w:r>
      <w:r/>
    </w:p>
    <w:p w14:paraId="1086CB88">
      <w:pPr>
        <w:pBdr/>
        <w:spacing/>
        <w:ind/>
        <w:rPr/>
      </w:pPr>
      <w:r>
        <w:t xml:space="preserve">eSIMのラベルを選択する（例：「eSIM1」）</w:t>
      </w:r>
      <w:r/>
    </w:p>
    <w:p w14:paraId="7E8A4436">
      <w:pPr>
        <w:pBdr/>
        <w:spacing/>
        <w:ind/>
        <w:rPr/>
      </w:pPr>
      <w:r>
        <w:t xml:space="preserve">「デフォルトの番号」ページで：</w:t>
      </w:r>
      <w:r/>
    </w:p>
    <w:p w14:paraId="7962642E">
      <w:pPr>
        <w:pBdr/>
        <w:spacing/>
        <w:ind/>
        <w:rPr/>
      </w:pPr>
      <w:r>
        <w:t xml:space="preserve">通話とSMSのプライマリ番号を選択する</w:t>
      </w:r>
      <w:r/>
    </w:p>
    <w:p w14:paraId="11868F2C">
      <w:pPr>
        <w:pBdr/>
        <w:spacing/>
        <w:ind/>
        <w:rPr/>
      </w:pPr>
      <w:r>
        <w:t xml:space="preserve">iMessageとFaceTimeのプライマリ番号を選択する</w:t>
      </w:r>
      <w:r/>
    </w:p>
    <w:p w14:paraId="1A71E3E5">
      <w:pPr>
        <w:pBdr/>
        <w:spacing/>
        <w:ind/>
        <w:rPr/>
      </w:pPr>
      <w:r>
        <w:t xml:space="preserve">モバイルデータ通信にeSIM1を選択する</w:t>
      </w:r>
      <w:r/>
    </w:p>
    <w:p w14:paraId="07EF4018">
      <w:pPr>
        <w:pBdr/>
        <w:spacing/>
        <w:ind/>
        <w:rPr/>
      </w:pPr>
      <w:r>
        <w:t xml:space="preserve">「モバイルデータの切り替えを許可」がオフになっていることを確認する</w:t>
      </w:r>
      <w:r/>
    </w:p>
    <w:p w14:paraId="2DCDD460">
      <w:pPr>
        <w:pBdr/>
        <w:spacing/>
        <w:ind/>
        <w:rPr/>
      </w:pPr>
      <w:r>
        <w:t xml:space="preserve">*eSIMがデータ通信に加えて通話とSMSをサポートしている場合は、それを選択して通話やテキストメッセージの送信を行うことができます。</w:t>
      </w:r>
      <w:r/>
    </w:p>
    <w:p w14:paraId="3239B330">
      <w:pPr>
        <w:pBdr/>
        <w:spacing/>
        <w:ind/>
        <w:rPr/>
      </w:pPr>
      <w:r/>
      <w:r/>
    </w:p>
    <w:p w14:paraId="2A763C6B">
      <w:pPr>
        <w:pBdr/>
        <w:spacing/>
        <w:ind/>
        <w:rPr/>
      </w:pPr>
      <w:r>
        <w:t xml:space="preserve">モバイルデータへの接続方法</w:t>
      </w:r>
      <w:r/>
    </w:p>
    <w:p w14:paraId="67C93FFF">
      <w:pPr>
        <w:pBdr/>
        <w:spacing/>
        <w:ind/>
        <w:rPr/>
      </w:pPr>
      <w:r/>
      <w:r/>
    </w:p>
    <w:p w14:paraId="6069365B">
      <w:pPr>
        <w:pBdr/>
        <w:spacing/>
        <w:ind/>
        <w:rPr/>
      </w:pPr>
      <w:r>
        <w:t xml:space="preserve">[設定] &gt; [モバイルデータ通信] を開きます。</w:t>
      </w:r>
      <w:r/>
    </w:p>
    <w:p w14:paraId="03D05008">
      <w:pPr>
        <w:pBdr/>
        <w:spacing/>
        <w:ind/>
        <w:rPr/>
      </w:pPr>
      <w:r/>
      <w:r/>
    </w:p>
    <w:p w14:paraId="740B372F">
      <w:pPr>
        <w:pBdr/>
        <w:spacing/>
        <w:ind/>
        <w:rPr/>
      </w:pPr>
      <w:r>
        <w:t xml:space="preserve">eSIMプランを選択します。</w:t>
      </w:r>
      <w:r/>
    </w:p>
    <w:p w14:paraId="0FF5D8BA">
      <w:pPr>
        <w:pBdr/>
        <w:spacing/>
        <w:ind/>
        <w:rPr/>
      </w:pPr>
      <w:r/>
      <w:r/>
    </w:p>
    <w:p w14:paraId="00AA203B">
      <w:pPr>
        <w:pBdr/>
        <w:spacing/>
        <w:ind/>
        <w:rPr/>
      </w:pPr>
      <w:r>
        <w:t xml:space="preserve">有効になっていない場合は、[この番号を有効にする] をオンにします。</w:t>
      </w:r>
      <w:r/>
    </w:p>
    <w:p w14:paraId="5AD254AB">
      <w:pPr>
        <w:pBdr/>
        <w:spacing/>
        <w:ind/>
        <w:rPr/>
      </w:pPr>
      <w:r/>
      <w:r/>
    </w:p>
    <w:p w14:paraId="7882FF45">
      <w:pPr>
        <w:pBdr/>
        <w:spacing/>
        <w:ind/>
        <w:rPr/>
      </w:pPr>
      <w:r>
        <w:t xml:space="preserve">データローミングをオンにします（必要な場合 - eSIMアプリでeSIMの設定をご確認ください）。</w:t>
      </w:r>
      <w:r/>
    </w:p>
    <w:p w14:paraId="01529E46">
      <w:pPr>
        <w:pBdr/>
        <w:spacing/>
        <w:ind/>
        <w:rPr/>
      </w:pPr>
      <w:r/>
      <w:r/>
    </w:p>
    <w:p w14:paraId="2DBF3EA8">
      <w:pPr>
        <w:pBdr/>
        <w:spacing/>
        <w:ind/>
        <w:rPr/>
      </w:pPr>
      <w:r>
        <w:t xml:space="preserve">[モバイルデータ通信] に移動し、データ番号としてeSIMを選択します。</w:t>
      </w:r>
      <w:r/>
    </w:p>
    <w:p w14:paraId="0CF57A40">
      <w:pPr>
        <w:pBdr/>
        <w:spacing/>
        <w:ind/>
        <w:rPr/>
      </w:pPr>
      <w:r/>
      <w:r/>
    </w:p>
    <w:p w14:paraId="3124C720">
      <w:pPr>
        <w:pBdr/>
        <w:spacing/>
        <w:ind/>
        <w:rPr/>
      </w:pPr>
      <w:r>
        <w:t xml:space="preserve">eSIMは、サポートされているモバイルネットワークに自動的に接続されます。</w:t>
      </w:r>
      <w:r/>
    </w:p>
    <w:p w14:paraId="4DD2C5E0">
      <w:pPr>
        <w:pBdr/>
        <w:spacing/>
        <w:ind/>
        <w:rPr/>
      </w:pPr>
      <w:r/>
      <w:r/>
    </w:p>
    <w:p>
      <w:pPr>
        <w:pBdr/>
        <w:spacing/>
        <w:ind/>
        <w:rPr/>
      </w:pPr>
      <w:r>
        <w:t xml:space="preserve">さらにサポートが必要な場合は、サポートチームまでお問い合わせください。喜んでお手伝いいたします。</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2025-12-10T08:08:11Z</dcterms:modified>
  <cp:category/>
</cp:coreProperties>
</file>