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C268087">
      <w:pPr>
        <w:pStyle w:val="874"/>
        <w:pBdr/>
        <w:spacing/>
        <w:ind/>
        <w:rPr>
          <w:color w:val="000000" w:themeColor="text1"/>
        </w:rPr>
      </w:pPr>
      <w:r>
        <w:rPr>
          <w:color w:val="000000" w:themeColor="text1"/>
        </w:rPr>
        <w:t xml:space="preserve">iOSデバイスがeSIMに対応しているかどうかを確認するにはどうすればよいですか？</w:t>
      </w:r>
      <w:r>
        <w:rPr>
          <w:color w:val="000000" w:themeColor="text1"/>
        </w:rPr>
      </w:r>
    </w:p>
    <w:p w14:paraId="7AC4C77C">
      <w:pPr>
        <w:pBdr/>
        <w:spacing/>
        <w:ind/>
        <w:rPr/>
      </w:pPr>
      <w:r/>
      <w:r/>
    </w:p>
    <w:p w14:paraId="746DC7E5">
      <w:pPr>
        <w:pBdr/>
        <w:spacing/>
        <w:ind/>
        <w:rPr/>
      </w:pPr>
      <w:r>
        <w:t xml:space="preserve">デバイスがeSIMに対応しているかどうかは、メーカーがeSIMを搭載しているかどうかで決まります。そのため、eSIM対応デバイスのリストをご用意しており、簡単に確認できます。国や地域によっては、一部のモデルにeSIM機能が搭載されていない場合があります。また、デバイスを購入した通信事業者がeSIM機能を有効にしていない場合もあります。</w:t>
      </w:r>
      <w:r/>
    </w:p>
    <w:p w14:paraId="256C1157">
      <w:pPr>
        <w:pBdr/>
        <w:spacing/>
        <w:ind/>
        <w:rPr/>
      </w:pPr>
      <w:r/>
      <w:r/>
    </w:p>
    <w:p w14:paraId="54F22F0B">
      <w:pPr>
        <w:pBdr/>
        <w:spacing/>
        <w:ind/>
        <w:rPr/>
      </w:pPr>
      <w:r>
        <w:t xml:space="preserve">以下の手順に従って、お使いのiOSデバイスがeSIMテクノロジーに対応しているかどうかを確認してください。これらの手順は、お使いのデバイスに必ずしも適用できるとは限りません。eSIM機能を確認するには、デバイスのメーカー、ベンダー、または主要通信事業者にお問い合わせいただくことをお勧めします。</w:t>
      </w:r>
      <w:r/>
    </w:p>
    <w:p w14:paraId="438D6D64">
      <w:pPr>
        <w:pBdr/>
        <w:spacing/>
        <w:ind/>
        <w:rPr/>
      </w:pPr>
      <w:r/>
      <w:r/>
    </w:p>
    <w:p w14:paraId="48F4A6BF">
      <w:pPr>
        <w:pBdr/>
        <w:spacing/>
        <w:ind/>
        <w:rPr/>
      </w:pPr>
      <w:r>
        <w:t xml:space="preserve">iPhoneの場合：設定アプリを開き、「一般」をタップします。</w:t>
      </w:r>
      <w:r/>
    </w:p>
    <w:p w14:paraId="2DFCC34D">
      <w:pPr>
        <w:pBdr/>
        <w:spacing/>
        <w:ind/>
        <w:rPr/>
      </w:pPr>
      <w:r/>
      <w:r/>
    </w:p>
    <w:p w14:paraId="75ED3221">
      <w:pPr>
        <w:pBdr/>
        <w:spacing/>
        <w:ind/>
        <w:rPr/>
      </w:pPr>
      <w:r>
        <w:t xml:space="preserve">「情報」をタップします。</w:t>
      </w:r>
      <w:r/>
    </w:p>
    <w:p w14:paraId="5E32CD0C">
      <w:pPr>
        <w:pBdr/>
        <w:spacing/>
        <w:ind/>
        <w:rPr/>
      </w:pPr>
      <w:r/>
      <w:r/>
    </w:p>
    <w:p w14:paraId="2F9D7B08">
      <w:pPr>
        <w:pBdr/>
        <w:spacing/>
        <w:ind/>
        <w:rPr/>
      </w:pPr>
      <w:r>
        <w:t xml:space="preserve">「モデル番号」が「AXXXX」になるまでタップします。</w:t>
      </w:r>
      <w:r/>
    </w:p>
    <w:p w14:paraId="7111D601">
      <w:pPr>
        <w:pBdr/>
        <w:spacing/>
        <w:ind/>
        <w:rPr/>
      </w:pPr>
      <w:r/>
      <w:r/>
    </w:p>
    <w:p w14:paraId="6E992D60">
      <w:pPr>
        <w:pBdr/>
        <w:spacing/>
        <w:ind/>
        <w:rPr/>
      </w:pPr>
      <w:r>
        <w:t xml:space="preserve">これで、お使いのiPhoneのモデル番号が中国のものではないことが確認されます。お使いのiPhoneのモデル番号が中国の地域で発行されていないことを確認してください。この情報は、こちらのリンク先でご覧いただけます。</w:t>
      </w:r>
      <w:r/>
    </w:p>
    <w:p w14:paraId="2684C972">
      <w:pPr>
        <w:pBdr/>
        <w:spacing/>
        <w:ind/>
        <w:rPr/>
      </w:pPr>
      <w:r/>
      <w:r/>
    </w:p>
    <w:p w14:paraId="1464CEB8">
      <w:pPr>
        <w:pBdr/>
        <w:spacing/>
        <w:ind/>
        <w:rPr/>
      </w:pPr>
      <w:r>
        <w:t xml:space="preserve">モデル番号が中国本土、香港、マカオのどのデバイスとも一致しない場合は、お使いのデバイスはeSIMに対応しているはずです。次に、以下の手順に従って、お使いのiPhoneがキャリアロックされているかSIMロック解除されているかを確認してください。</w:t>
      </w:r>
      <w:r/>
    </w:p>
    <w:p w14:paraId="49999BF6">
      <w:pPr>
        <w:pBdr/>
        <w:spacing/>
        <w:ind/>
        <w:rPr/>
      </w:pPr>
      <w:r/>
      <w:r/>
    </w:p>
    <w:p w14:paraId="0EFEA3A6">
      <w:pPr>
        <w:pBdr/>
        <w:spacing/>
        <w:ind/>
        <w:rPr/>
      </w:pPr>
      <w:r>
        <w:t xml:space="preserve">設定アプリを開き、「一般」をタップします。</w:t>
      </w:r>
      <w:r/>
    </w:p>
    <w:p w14:paraId="27416AC0">
      <w:pPr>
        <w:pBdr/>
        <w:spacing/>
        <w:ind/>
        <w:rPr/>
      </w:pPr>
      <w:r/>
      <w:r/>
    </w:p>
    <w:p w14:paraId="45027DD9">
      <w:pPr>
        <w:pBdr/>
        <w:spacing/>
        <w:ind/>
        <w:rPr/>
      </w:pPr>
      <w:r>
        <w:t xml:space="preserve">「情報」をタップします。</w:t>
      </w:r>
      <w:r/>
    </w:p>
    <w:p w14:paraId="2771F28A">
      <w:pPr>
        <w:pBdr/>
        <w:spacing/>
        <w:ind/>
        <w:rPr/>
      </w:pPr>
      <w:r/>
      <w:r/>
    </w:p>
    <w:p w14:paraId="79BA6437">
      <w:pPr>
        <w:pBdr/>
        <w:spacing/>
        <w:ind/>
        <w:rPr/>
      </w:pPr>
      <w:r>
        <w:t xml:space="preserve">スクロールして「キャリアロック」の項目を見つけます。「キャリアロック」の横に「SIM制限なし」と表示されていれば、iPhoneはSIMロック解除されています。</w:t>
      </w:r>
      <w:r/>
    </w:p>
    <w:p w14:paraId="4D998226">
      <w:pPr>
        <w:pBdr/>
        <w:spacing/>
        <w:ind/>
        <w:rPr/>
      </w:pPr>
      <w:r/>
      <w:r/>
    </w:p>
    <w:p w14:paraId="344C6900">
      <w:pPr>
        <w:pBdr/>
        <w:spacing/>
        <w:ind/>
        <w:rPr/>
      </w:pPr>
      <w:r>
        <w:t xml:space="preserve">モデル番号が中国本土、香港、マカオのどのモデルとも一致しない場合は、お使いのデバイスがセルラー機能に対応している限り、eSIMに対応しているはずです。</w:t>
      </w:r>
      <w:r/>
    </w:p>
    <w:p w14:paraId="50A50452">
      <w:pPr>
        <w:pBdr/>
        <w:spacing/>
        <w:ind/>
        <w:rPr/>
      </w:pPr>
      <w:r/>
      <w:r/>
    </w:p>
    <w:p>
      <w:pPr>
        <w:pBdr/>
        <w:spacing/>
        <w:ind/>
        <w:rPr/>
      </w:pPr>
      <w:r>
        <w:t xml:space="preserve">ご質問等ございましたら、お気軽にサポートチームまでお問い合わせください。喜んでお手伝いさせていただきます。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2025-12-10T08:08:17Z</dcterms:modified>
  <cp:category/>
</cp:coreProperties>
</file>