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B328A51">
      <w:pPr>
        <w:pStyle w:val="874"/>
        <w:pBdr/>
        <w:spacing/>
        <w:ind/>
        <w:rPr>
          <w:color w:val="000000" w:themeColor="text1"/>
        </w:rPr>
      </w:pPr>
      <w:r>
        <w:rPr>
          <w:color w:val="000000" w:themeColor="text1"/>
        </w:rPr>
        <w:t xml:space="preserve">QRコードを使ってiOSデバイスにeSIMをインストールするには？</w:t>
      </w:r>
      <w:r>
        <w:rPr>
          <w:color w:val="000000" w:themeColor="text1"/>
        </w:rPr>
      </w:r>
    </w:p>
    <w:p w14:paraId="770E3F46">
      <w:pPr>
        <w:pBdr/>
        <w:spacing/>
        <w:ind/>
        <w:rPr/>
      </w:pPr>
      <w:r/>
      <w:r/>
    </w:p>
    <w:p w14:paraId="4E182824">
      <w:pPr>
        <w:pBdr/>
        <w:spacing/>
        <w:ind/>
        <w:rPr/>
      </w:pPr>
      <w:r>
        <w:t xml:space="preserve">インストール前に、デバイスが以下の条件を満たしていることを確認してください。</w:t>
      </w:r>
      <w:r/>
    </w:p>
    <w:p w14:paraId="78781B82">
      <w:pPr>
        <w:pBdr/>
        <w:spacing/>
        <w:ind/>
        <w:rPr/>
      </w:pPr>
      <w:r/>
      <w:r/>
    </w:p>
    <w:p w14:paraId="69D7A2BF">
      <w:pPr>
        <w:pBdr/>
        <w:spacing/>
        <w:ind/>
        <w:rPr/>
      </w:pPr>
      <w:r>
        <w:t xml:space="preserve">eSIMに対応していること（「eSIMに対応しているデバイスはどれですか？」または「iOSデバイスがeSIMに対応しているかどうかを確認するにはどうすればよいですか？」をご覧ください）</w:t>
      </w:r>
      <w:r/>
    </w:p>
    <w:p w14:paraId="667F2BEF">
      <w:pPr>
        <w:pBdr/>
        <w:spacing/>
        <w:ind/>
        <w:rPr/>
      </w:pPr>
      <w:r/>
      <w:r/>
    </w:p>
    <w:p w14:paraId="592894AD">
      <w:pPr>
        <w:pBdr/>
        <w:spacing/>
        <w:ind/>
        <w:rPr/>
      </w:pPr>
      <w:r>
        <w:t xml:space="preserve">キャリアSIMロック解除済み</w:t>
      </w:r>
      <w:r/>
    </w:p>
    <w:p w14:paraId="7EB5CD83">
      <w:pPr>
        <w:pBdr/>
        <w:spacing/>
        <w:ind/>
        <w:rPr/>
      </w:pPr>
      <w:r/>
      <w:r/>
    </w:p>
    <w:p w14:paraId="4FAFFBD0">
      <w:pPr>
        <w:pBdr/>
        <w:spacing/>
        <w:ind/>
        <w:rPr/>
      </w:pPr>
      <w:r>
        <w:t xml:space="preserve">安定したインターネット接続（Wi-Fiが望ましい）</w:t>
      </w:r>
      <w:r/>
    </w:p>
    <w:p w14:paraId="7CAFF69B">
      <w:pPr>
        <w:pBdr/>
        <w:spacing/>
        <w:ind/>
        <w:rPr/>
      </w:pPr>
      <w:r/>
      <w:r/>
    </w:p>
    <w:p w14:paraId="09843E75">
      <w:pPr>
        <w:pBdr/>
        <w:spacing/>
        <w:ind/>
        <w:rPr/>
      </w:pPr>
      <w:r>
        <w:t xml:space="preserve">eSIMをインストールする前に必要な準備は何ですか？</w:t>
      </w:r>
      <w:r/>
    </w:p>
    <w:p w14:paraId="6E64D936">
      <w:pPr>
        <w:pBdr/>
        <w:spacing/>
        <w:ind/>
        <w:rPr/>
      </w:pPr>
      <w:r/>
      <w:r/>
    </w:p>
    <w:p w14:paraId="4B36E459">
      <w:pPr>
        <w:pBdr/>
        <w:spacing/>
        <w:ind/>
        <w:rPr/>
      </w:pPr>
      <w:r>
        <w:t xml:space="preserve">eSIMアカウントにログインしてください</w:t>
      </w:r>
      <w:r/>
    </w:p>
    <w:p w14:paraId="48E61DDB">
      <w:pPr>
        <w:pBdr/>
        <w:spacing/>
        <w:ind/>
        <w:rPr/>
      </w:pPr>
      <w:r/>
      <w:r/>
    </w:p>
    <w:p w14:paraId="1927AF35">
      <w:pPr>
        <w:pBdr/>
        <w:spacing/>
        <w:ind/>
        <w:rPr/>
      </w:pPr>
      <w:r>
        <w:t xml:space="preserve">「My eSIMs」にアクセスしてください</w:t>
      </w:r>
      <w:r/>
    </w:p>
    <w:p w14:paraId="13BD4884">
      <w:pPr>
        <w:pBdr/>
        <w:spacing/>
        <w:ind/>
        <w:rPr/>
      </w:pPr>
      <w:r/>
      <w:r/>
    </w:p>
    <w:p w14:paraId="0B6D3803">
      <w:pPr>
        <w:pBdr/>
        <w:spacing/>
        <w:ind/>
        <w:rPr/>
      </w:pPr>
      <w:r>
        <w:t xml:space="preserve">インストールするeSIMを選択してください</w:t>
      </w:r>
      <w:r/>
    </w:p>
    <w:p w14:paraId="6BBEE0E6">
      <w:pPr>
        <w:pBdr/>
        <w:spacing/>
        <w:ind/>
        <w:rPr/>
      </w:pPr>
      <w:r/>
      <w:r/>
    </w:p>
    <w:p w14:paraId="1CB157F8">
      <w:pPr>
        <w:pBdr/>
        <w:spacing/>
        <w:ind/>
        <w:rPr/>
      </w:pPr>
      <w:r>
        <w:t xml:space="preserve">タップして詳細を表示してください</w:t>
      </w:r>
      <w:r/>
    </w:p>
    <w:p w14:paraId="3B502298">
      <w:pPr>
        <w:pBdr/>
        <w:spacing/>
        <w:ind/>
        <w:rPr/>
      </w:pPr>
      <w:r/>
      <w:r/>
    </w:p>
    <w:p w14:paraId="36981422">
      <w:pPr>
        <w:pBdr/>
        <w:spacing/>
        <w:ind/>
        <w:rPr/>
      </w:pPr>
      <w:r>
        <w:t xml:space="preserve">インストール手順を開いてください。アプリのバージョンによっては、以下の画面が表示される場合があります。</w:t>
      </w:r>
      <w:r/>
    </w:p>
    <w:p w14:paraId="453D3A91">
      <w:pPr>
        <w:pBdr/>
        <w:spacing/>
        <w:ind/>
        <w:rPr/>
      </w:pPr>
      <w:r/>
      <w:r/>
    </w:p>
    <w:p w14:paraId="462E146B">
      <w:pPr>
        <w:pBdr/>
        <w:spacing/>
        <w:ind/>
        <w:rPr/>
      </w:pPr>
      <w:r>
        <w:t xml:space="preserve">インストール手順を見る、または</w:t>
      </w:r>
      <w:r/>
    </w:p>
    <w:p w14:paraId="443F7C8E">
      <w:pPr>
        <w:pBdr/>
        <w:spacing/>
        <w:ind/>
        <w:rPr/>
      </w:pPr>
      <w:r>
        <w:t xml:space="preserve">eSIMの使い方 &gt; eSIMのインストール方法</w:t>
      </w:r>
      <w:r/>
    </w:p>
    <w:p w14:paraId="518769A7">
      <w:pPr>
        <w:pBdr/>
        <w:spacing/>
        <w:ind/>
        <w:rPr/>
      </w:pPr>
      <w:r>
        <w:t xml:space="preserve">QRコードをタップして保存または共有します（後でスキャンするために別のデバイスや印刷物が必要になる場合があります）</w:t>
      </w:r>
      <w:r/>
    </w:p>
    <w:p w14:paraId="13B4D10C">
      <w:pPr>
        <w:pBdr/>
        <w:spacing/>
        <w:ind/>
        <w:rPr/>
      </w:pPr>
      <w:r>
        <w:t xml:space="preserve">iOSでQRコードを使ってeSIMをインストールする方法</w:t>
      </w:r>
      <w:r/>
    </w:p>
    <w:p w14:paraId="040B608C">
      <w:pPr>
        <w:pBdr/>
        <w:spacing/>
        <w:ind/>
        <w:rPr/>
      </w:pPr>
      <w:r>
        <w:t xml:space="preserve">デバイスで設定を開きます</w:t>
      </w:r>
      <w:r/>
    </w:p>
    <w:p w14:paraId="09713E3D">
      <w:pPr>
        <w:pBdr/>
        <w:spacing/>
        <w:ind/>
        <w:rPr/>
      </w:pPr>
      <w:r>
        <w:t xml:space="preserve">モバイルデータ通信（またはモバイルデータ通信）をタップします</w:t>
      </w:r>
      <w:r/>
    </w:p>
    <w:p w14:paraId="16DE4937">
      <w:pPr>
        <w:pBdr/>
        <w:spacing/>
        <w:ind/>
        <w:rPr/>
      </w:pPr>
      <w:r>
        <w:t xml:space="preserve">eSIMを追加（またはモバイルデータ通信プランを追加）をタップします</w:t>
      </w:r>
      <w:r/>
    </w:p>
    <w:p w14:paraId="46131AB3">
      <w:pPr>
        <w:pBdr/>
        <w:spacing/>
        <w:ind/>
        <w:rPr/>
      </w:pPr>
      <w:r>
        <w:t xml:space="preserve">QRコードを使用をタップします</w:t>
      </w:r>
      <w:r/>
    </w:p>
    <w:p w14:paraId="4E6C573D">
      <w:pPr>
        <w:pBdr/>
        <w:spacing/>
        <w:ind/>
        <w:rPr/>
      </w:pPr>
      <w:r>
        <w:t xml:space="preserve">写真から保存したQRコードをスキャンまたは選択します</w:t>
      </w:r>
      <w:r/>
    </w:p>
    <w:p w14:paraId="28F46541">
      <w:pPr>
        <w:pBdr/>
        <w:spacing/>
        <w:ind/>
        <w:rPr/>
      </w:pPr>
      <w:r>
        <w:t xml:space="preserve">2回タップして続行します</w:t>
      </w:r>
      <w:r/>
    </w:p>
    <w:p w14:paraId="60334B0D">
      <w:pPr>
        <w:pBdr/>
        <w:spacing/>
        <w:ind/>
        <w:rPr/>
      </w:pPr>
      <w:r>
        <w:t xml:space="preserve">eSIMがアクティブになるまで数分待ってから、完了をタップします</w:t>
      </w:r>
      <w:r/>
    </w:p>
    <w:p w14:paraId="64D00858">
      <w:pPr>
        <w:pBdr/>
        <w:spacing/>
        <w:ind/>
        <w:rPr/>
      </w:pPr>
      <w:r>
        <w:t xml:space="preserve">eSIMのラベルを選択します（例：「eSIM1」）</w:t>
      </w:r>
      <w:r/>
    </w:p>
    <w:p w14:paraId="0A684F1D">
      <w:pPr>
        <w:pBdr/>
        <w:spacing/>
        <w:ind/>
        <w:rPr/>
      </w:pPr>
      <w:r>
        <w:t xml:space="preserve">デフォルトの番号ページで：</w:t>
      </w:r>
      <w:r/>
    </w:p>
    <w:p w14:paraId="527A7379">
      <w:pPr>
        <w:pBdr/>
        <w:spacing/>
        <w:ind/>
        <w:rPr/>
      </w:pPr>
      <w:r>
        <w:t xml:space="preserve">通話とテキストメッセージ用のプライマリ番号を選択します</w:t>
      </w:r>
      <w:r/>
    </w:p>
    <w:p w14:paraId="42ED4D35">
      <w:pPr>
        <w:pBdr/>
        <w:spacing/>
        <w:ind/>
        <w:rPr/>
      </w:pPr>
      <w:r>
        <w:t xml:space="preserve">iMessageとFaceTime用のプライマリ番号を選択します</w:t>
      </w:r>
      <w:r/>
    </w:p>
    <w:p w14:paraId="20594C61">
      <w:pPr>
        <w:pBdr/>
        <w:spacing/>
        <w:ind/>
        <w:rPr/>
      </w:pPr>
      <w:r>
        <w:t xml:space="preserve">モバイルデータ通信用にeSIM1を選択します</w:t>
      </w:r>
      <w:r/>
    </w:p>
    <w:p w14:paraId="7704772B">
      <w:pPr>
        <w:pBdr/>
        <w:spacing/>
        <w:ind/>
        <w:rPr/>
      </w:pPr>
      <w:r>
        <w:t xml:space="preserve">モバイルデータの切り替えを許可がオフになっていることを確認します</w:t>
      </w:r>
      <w:r/>
    </w:p>
    <w:p w14:paraId="5275950A">
      <w:pPr>
        <w:pBdr/>
        <w:spacing/>
        <w:ind/>
        <w:rPr/>
      </w:pPr>
      <w:r>
        <w:t xml:space="preserve">*eSIMがデータ通信に加えて通話とテキストメッセージに対応している場合は、それを選択して通話とテキストメッセージを送信できます。</w:t>
      </w:r>
      <w:r/>
    </w:p>
    <w:p w14:paraId="669C2B87">
      <w:pPr>
        <w:pBdr/>
        <w:spacing/>
        <w:ind/>
        <w:rPr/>
      </w:pPr>
      <w:r/>
      <w:r/>
    </w:p>
    <w:p w14:paraId="0FA4CF76">
      <w:pPr>
        <w:pBdr/>
        <w:spacing/>
        <w:ind/>
        <w:rPr/>
      </w:pPr>
      <w:r>
        <w:t xml:space="preserve">モバイルデータへの接続方法</w:t>
      </w:r>
      <w:r/>
    </w:p>
    <w:p w14:paraId="2F4AEA8C">
      <w:pPr>
        <w:pBdr/>
        <w:spacing/>
        <w:ind/>
        <w:rPr/>
      </w:pPr>
      <w:r/>
      <w:r/>
    </w:p>
    <w:p w14:paraId="23909806">
      <w:pPr>
        <w:pBdr/>
        <w:spacing/>
        <w:ind/>
        <w:rPr/>
      </w:pPr>
      <w:r>
        <w:t xml:space="preserve">[設定] &gt; [モバイルデータ通信] を開きます。</w:t>
      </w:r>
      <w:r/>
    </w:p>
    <w:p w14:paraId="369C4374">
      <w:pPr>
        <w:pBdr/>
        <w:spacing/>
        <w:ind/>
        <w:rPr/>
      </w:pPr>
      <w:r/>
      <w:r/>
    </w:p>
    <w:p w14:paraId="70D03DCB">
      <w:pPr>
        <w:pBdr/>
        <w:spacing/>
        <w:ind/>
        <w:rPr/>
      </w:pPr>
      <w:r>
        <w:t xml:space="preserve">eSIMプランをタップします。</w:t>
      </w:r>
      <w:r/>
    </w:p>
    <w:p w14:paraId="392960FE">
      <w:pPr>
        <w:pBdr/>
        <w:spacing/>
        <w:ind/>
        <w:rPr/>
      </w:pPr>
      <w:r/>
      <w:r/>
    </w:p>
    <w:p w14:paraId="71857570">
      <w:pPr>
        <w:pBdr/>
        <w:spacing/>
        <w:ind/>
        <w:rPr/>
      </w:pPr>
      <w:r>
        <w:t xml:space="preserve">有効になっていない場合は、[この番号を有効にする] をオンにします。</w:t>
      </w:r>
      <w:r/>
    </w:p>
    <w:p w14:paraId="06A3D79C">
      <w:pPr>
        <w:pBdr/>
        <w:spacing/>
        <w:ind/>
        <w:rPr/>
      </w:pPr>
      <w:r/>
      <w:r/>
    </w:p>
    <w:p w14:paraId="1211D6CA">
      <w:pPr>
        <w:pBdr/>
        <w:spacing/>
        <w:ind/>
        <w:rPr/>
      </w:pPr>
      <w:r>
        <w:t xml:space="preserve">データローミングをオンにします（必要な場合 - アプリ内のeSIMの設定をご確認ください）。</w:t>
      </w:r>
      <w:r/>
    </w:p>
    <w:p w14:paraId="51341B0F">
      <w:pPr>
        <w:pBdr/>
        <w:spacing/>
        <w:ind/>
        <w:rPr/>
      </w:pPr>
      <w:r/>
      <w:r/>
    </w:p>
    <w:p w14:paraId="102B2CE6">
      <w:pPr>
        <w:pBdr/>
        <w:spacing/>
        <w:ind/>
        <w:rPr/>
      </w:pPr>
      <w:r>
        <w:t xml:space="preserve">[モバイルデータ通信] に移動し、データ番号としてeSIMを選択します。</w:t>
      </w:r>
      <w:r/>
    </w:p>
    <w:p w14:paraId="68B4C353">
      <w:pPr>
        <w:pBdr/>
        <w:spacing/>
        <w:ind/>
        <w:rPr/>
      </w:pPr>
      <w:r/>
      <w:r/>
    </w:p>
    <w:p w14:paraId="5BE96046">
      <w:pPr>
        <w:pBdr/>
        <w:spacing/>
        <w:ind/>
        <w:rPr/>
      </w:pPr>
      <w:r>
        <w:t xml:space="preserve">eSIMは、サポートされているモバイルネットワークに自動的に接続されます。</w:t>
      </w:r>
      <w:r/>
    </w:p>
    <w:p w14:paraId="1DED1A5D">
      <w:pPr>
        <w:pBdr/>
        <w:spacing/>
        <w:ind/>
        <w:rPr/>
      </w:pPr>
      <w:r/>
      <w:r/>
    </w:p>
    <w:p>
      <w:pPr>
        <w:pBdr/>
        <w:spacing/>
        <w:ind/>
        <w:rPr/>
      </w:pPr>
      <w:r>
        <w:t xml:space="preserve">ご不明な点がございましたら、サポートチームまでお問い合わせください。喜んでお手伝いさせていただきます。</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2025-12-10T08:07:59Z</dcterms:modified>
  <cp:category/>
</cp:coreProperties>
</file>