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wmf" ContentType="image/x-wmf"/>
  <Default Extension="png" ContentType="image/png"/>
  <Default Extension="rels" ContentType="application/vnd.openxmlformats-package.relationships+xml"/>
  <Default Extension="bin" ContentType="application/vnd.openxmlformats-officedocument.oleObject"/>
  <Override PartName="/docProps/core.xml" ContentType="application/vnd.openxmlformats-package.core-properties+xml"/>
  <Override PartName="/docProps/app.xml" ContentType="application/vnd.openxmlformats-officedocument.extended-properti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endnotes.xml" ContentType="application/vnd.openxmlformats-officedocument.wordprocessingml.endnotes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customXml/itemProps1.xml" ContentType="application/vnd.openxmlformats-officedocument.customXmlProperties+xml"/>
  <Override PartName="/word/webSettings.xml" ContentType="application/vnd.openxmlformats-officedocument.wordprocessingml.webSetting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46F92523">
      <w:pPr>
        <w:pStyle w:val="874"/>
        <w:pBdr/>
        <w:spacing/>
        <w:ind/>
        <w:rPr>
          <w:rFonts w:ascii="Arial Unicode MS" w:hAnsi="Arial Unicode MS" w:cs="Arial Unicode MS"/>
          <w:color w:val="000000" w:themeColor="text1"/>
        </w:rPr>
      </w:pPr>
      <w:r>
        <w:rPr>
          <w:rFonts w:ascii="Arial Unicode MS" w:hAnsi="Arial Unicode MS" w:eastAsia="Arial Unicode MS" w:cs="Arial Unicode MS"/>
          <w:color w:val="000000" w:themeColor="text1"/>
        </w:rPr>
        <w:t xml:space="preserve">신원 확인은 언제 필요한가요?</w:t>
      </w:r>
      <w:r>
        <w:rPr>
          <w:rFonts w:ascii="Arial Unicode MS" w:hAnsi="Arial Unicode MS" w:eastAsia="Arial Unicode MS" w:cs="Arial Unicode MS"/>
          <w:color w:val="000000" w:themeColor="text1"/>
        </w:rPr>
      </w:r>
      <w:r>
        <w:rPr>
          <w:rFonts w:ascii="Arial Unicode MS" w:hAnsi="Arial Unicode MS" w:cs="Arial Unicode MS"/>
          <w:color w:val="000000" w:themeColor="text1"/>
        </w:rPr>
      </w:r>
    </w:p>
    <w:p w14:paraId="721967CB">
      <w:pPr>
        <w:pBdr/>
        <w:spacing/>
        <w:ind/>
        <w:rPr>
          <w:rFonts w:ascii="Arial Unicode MS" w:hAnsi="Arial Unicode MS" w:cs="Arial Unicode MS"/>
        </w:rPr>
      </w:pPr>
      <w:r>
        <w:rPr>
          <w:rFonts w:ascii="Arial Unicode MS" w:hAnsi="Arial Unicode MS" w:eastAsia="Arial Unicode MS" w:cs="Arial Unicode MS"/>
        </w:rPr>
      </w:r>
      <w:r>
        <w:rPr>
          <w:rFonts w:ascii="Arial Unicode MS" w:hAnsi="Arial Unicode MS" w:eastAsia="Arial Unicode MS" w:cs="Arial Unicode MS"/>
        </w:rPr>
      </w:r>
      <w:r>
        <w:rPr>
          <w:rFonts w:ascii="Arial Unicode MS" w:hAnsi="Arial Unicode MS" w:cs="Arial Unicode MS"/>
        </w:rPr>
      </w:r>
    </w:p>
    <w:p w14:paraId="4F9D02F6">
      <w:pPr>
        <w:pBdr/>
        <w:spacing/>
        <w:ind/>
        <w:rPr>
          <w:rFonts w:ascii="Arial Unicode MS" w:hAnsi="Arial Unicode MS" w:cs="Arial Unicode MS"/>
        </w:rPr>
      </w:pPr>
      <w:r>
        <w:rPr>
          <w:rFonts w:ascii="Arial Unicode MS" w:hAnsi="Arial Unicode MS" w:eastAsia="Arial Unicode MS" w:cs="Arial Unicode MS"/>
        </w:rPr>
        <w:t xml:space="preserve">일부 국가에서는 현지 SIM 카드 또는 eSIM을 사용하기 전에 신원 확인을 요구합니다. 이 경우, eSIM을 구매하려면 전자 고객 확인(eKYC) 절차를 완료해야 합니다.</w:t>
      </w:r>
      <w:r>
        <w:rPr>
          <w:rFonts w:ascii="Arial Unicode MS" w:hAnsi="Arial Unicode MS" w:eastAsia="Arial Unicode MS" w:cs="Arial Unicode MS"/>
        </w:rPr>
      </w:r>
      <w:r>
        <w:rPr>
          <w:rFonts w:ascii="Arial Unicode MS" w:hAnsi="Arial Unicode MS" w:cs="Arial Unicode MS"/>
        </w:rPr>
      </w:r>
    </w:p>
    <w:p w14:paraId="094A0469">
      <w:pPr>
        <w:pBdr/>
        <w:spacing/>
        <w:ind/>
        <w:rPr>
          <w:rFonts w:ascii="Arial Unicode MS" w:hAnsi="Arial Unicode MS" w:cs="Arial Unicode MS"/>
        </w:rPr>
      </w:pPr>
      <w:r>
        <w:rPr>
          <w:rFonts w:ascii="Arial Unicode MS" w:hAnsi="Arial Unicode MS" w:eastAsia="Arial Unicode MS" w:cs="Arial Unicode MS"/>
        </w:rPr>
      </w:r>
      <w:r>
        <w:rPr>
          <w:rFonts w:ascii="Arial Unicode MS" w:hAnsi="Arial Unicode MS" w:eastAsia="Arial Unicode MS" w:cs="Arial Unicode MS"/>
        </w:rPr>
      </w:r>
      <w:r>
        <w:rPr>
          <w:rFonts w:ascii="Arial Unicode MS" w:hAnsi="Arial Unicode MS" w:cs="Arial Unicode MS"/>
        </w:rPr>
      </w:r>
    </w:p>
    <w:p w14:paraId="5010752D">
      <w:pPr>
        <w:pBdr/>
        <w:spacing/>
        <w:ind/>
        <w:rPr>
          <w:rFonts w:ascii="Arial Unicode MS" w:hAnsi="Arial Unicode MS" w:cs="Arial Unicode MS"/>
        </w:rPr>
      </w:pPr>
      <w:r>
        <w:rPr>
          <w:rFonts w:ascii="Arial Unicode MS" w:hAnsi="Arial Unicode MS" w:eastAsia="Arial Unicode MS" w:cs="Arial Unicode MS"/>
        </w:rPr>
        <w:t xml:space="preserve">eKYC란 무엇인가요?</w:t>
      </w:r>
      <w:r>
        <w:rPr>
          <w:rFonts w:ascii="Arial Unicode MS" w:hAnsi="Arial Unicode MS" w:eastAsia="Arial Unicode MS" w:cs="Arial Unicode MS"/>
        </w:rPr>
      </w:r>
      <w:r>
        <w:rPr>
          <w:rFonts w:ascii="Arial Unicode MS" w:hAnsi="Arial Unicode MS" w:cs="Arial Unicode MS"/>
        </w:rPr>
      </w:r>
    </w:p>
    <w:p w14:paraId="694B0360">
      <w:pPr>
        <w:pBdr/>
        <w:spacing/>
        <w:ind/>
        <w:rPr>
          <w:rFonts w:ascii="Arial Unicode MS" w:hAnsi="Arial Unicode MS" w:cs="Arial Unicode MS"/>
        </w:rPr>
      </w:pPr>
      <w:r>
        <w:rPr>
          <w:rFonts w:ascii="Arial Unicode MS" w:hAnsi="Arial Unicode MS" w:eastAsia="Arial Unicode MS" w:cs="Arial Unicode MS"/>
        </w:rPr>
      </w:r>
      <w:r>
        <w:rPr>
          <w:rFonts w:ascii="Arial Unicode MS" w:hAnsi="Arial Unicode MS" w:eastAsia="Arial Unicode MS" w:cs="Arial Unicode MS"/>
        </w:rPr>
      </w:r>
      <w:r>
        <w:rPr>
          <w:rFonts w:ascii="Arial Unicode MS" w:hAnsi="Arial Unicode MS" w:cs="Arial Unicode MS"/>
        </w:rPr>
      </w:r>
    </w:p>
    <w:p w14:paraId="0811BA62">
      <w:pPr>
        <w:pBdr/>
        <w:spacing/>
        <w:ind/>
        <w:rPr>
          <w:rFonts w:ascii="Arial Unicode MS" w:hAnsi="Arial Unicode MS" w:cs="Arial Unicode MS"/>
        </w:rPr>
      </w:pPr>
      <w:r>
        <w:rPr>
          <w:rFonts w:ascii="Arial Unicode MS" w:hAnsi="Arial Unicode MS" w:eastAsia="Arial Unicode MS" w:cs="Arial Unicode MS"/>
        </w:rPr>
        <w:t xml:space="preserve">eKYC는 전자적으로 신원을 확인하는 신원 확인 절차입니다. 확인 절차에는 여권과 같은 서류를 업로드해야 하며, 주소 제공도 포함될 수 있습니다.</w:t>
      </w:r>
      <w:r>
        <w:rPr>
          <w:rFonts w:ascii="Arial Unicode MS" w:hAnsi="Arial Unicode MS" w:eastAsia="Arial Unicode MS" w:cs="Arial Unicode MS"/>
        </w:rPr>
      </w:r>
      <w:r>
        <w:rPr>
          <w:rFonts w:ascii="Arial Unicode MS" w:hAnsi="Arial Unicode MS" w:cs="Arial Unicode MS"/>
        </w:rPr>
      </w:r>
    </w:p>
    <w:p w14:paraId="2D9E9B99">
      <w:pPr>
        <w:pBdr/>
        <w:spacing/>
        <w:ind/>
        <w:rPr>
          <w:rFonts w:ascii="Arial Unicode MS" w:hAnsi="Arial Unicode MS" w:cs="Arial Unicode MS"/>
        </w:rPr>
      </w:pPr>
      <w:r>
        <w:rPr>
          <w:rFonts w:ascii="Arial Unicode MS" w:hAnsi="Arial Unicode MS" w:eastAsia="Arial Unicode MS" w:cs="Arial Unicode MS"/>
        </w:rPr>
      </w:r>
      <w:r>
        <w:rPr>
          <w:rFonts w:ascii="Arial Unicode MS" w:hAnsi="Arial Unicode MS" w:eastAsia="Arial Unicode MS" w:cs="Arial Unicode MS"/>
        </w:rPr>
      </w:r>
      <w:r>
        <w:rPr>
          <w:rFonts w:ascii="Arial Unicode MS" w:hAnsi="Arial Unicode MS" w:cs="Arial Unicode MS"/>
        </w:rPr>
      </w:r>
    </w:p>
    <w:p w14:paraId="39D3A738">
      <w:pPr>
        <w:pBdr/>
        <w:spacing/>
        <w:ind/>
        <w:rPr>
          <w:rFonts w:ascii="Arial Unicode MS" w:hAnsi="Arial Unicode MS" w:cs="Arial Unicode MS"/>
        </w:rPr>
      </w:pPr>
      <w:r>
        <w:rPr>
          <w:rFonts w:ascii="Arial Unicode MS" w:hAnsi="Arial Unicode MS" w:eastAsia="Arial Unicode MS" w:cs="Arial Unicode MS"/>
        </w:rPr>
        <w:t xml:space="preserve">신원 확인은 언제 필요한가요?</w:t>
      </w:r>
      <w:r>
        <w:rPr>
          <w:rFonts w:ascii="Arial Unicode MS" w:hAnsi="Arial Unicode MS" w:eastAsia="Arial Unicode MS" w:cs="Arial Unicode MS"/>
        </w:rPr>
      </w:r>
      <w:r>
        <w:rPr>
          <w:rFonts w:ascii="Arial Unicode MS" w:hAnsi="Arial Unicode MS" w:cs="Arial Unicode MS"/>
        </w:rPr>
      </w:r>
    </w:p>
    <w:p w14:paraId="117F660A">
      <w:pPr>
        <w:pBdr/>
        <w:spacing/>
        <w:ind/>
        <w:rPr>
          <w:rFonts w:ascii="Arial Unicode MS" w:hAnsi="Arial Unicode MS" w:cs="Arial Unicode MS"/>
        </w:rPr>
      </w:pPr>
      <w:r>
        <w:rPr>
          <w:rFonts w:ascii="Arial Unicode MS" w:hAnsi="Arial Unicode MS" w:eastAsia="Arial Unicode MS" w:cs="Arial Unicode MS"/>
        </w:rPr>
      </w:r>
      <w:r>
        <w:rPr>
          <w:rFonts w:ascii="Arial Unicode MS" w:hAnsi="Arial Unicode MS" w:eastAsia="Arial Unicode MS" w:cs="Arial Unicode MS"/>
        </w:rPr>
      </w:r>
      <w:r>
        <w:rPr>
          <w:rFonts w:ascii="Arial Unicode MS" w:hAnsi="Arial Unicode MS" w:cs="Arial Unicode MS"/>
        </w:rPr>
      </w:r>
    </w:p>
    <w:p w14:paraId="2700AD1F">
      <w:pPr>
        <w:pBdr/>
        <w:spacing/>
        <w:ind/>
        <w:rPr>
          <w:rFonts w:ascii="Arial Unicode MS" w:hAnsi="Arial Unicode MS" w:cs="Arial Unicode MS"/>
        </w:rPr>
      </w:pPr>
      <w:r>
        <w:rPr>
          <w:rFonts w:ascii="Arial Unicode MS" w:hAnsi="Arial Unicode MS" w:eastAsia="Arial Unicode MS" w:cs="Arial Unicode MS"/>
        </w:rPr>
        <w:t xml:space="preserve">신원 확인이 필요한 eSIM의 경우, 신원 확인이 완료될 때까지 eSIM을 구매할 수 없습니다. "구매" 대신 "신원 확인"이 표시됩니다.</w:t>
      </w:r>
      <w:r>
        <w:rPr>
          <w:rFonts w:ascii="Arial Unicode MS" w:hAnsi="Arial Unicode MS" w:eastAsia="Arial Unicode MS" w:cs="Arial Unicode MS"/>
        </w:rPr>
      </w:r>
      <w:r>
        <w:rPr>
          <w:rFonts w:ascii="Arial Unicode MS" w:hAnsi="Arial Unicode MS" w:cs="Arial Unicode MS"/>
        </w:rPr>
      </w:r>
    </w:p>
    <w:p w14:paraId="7E982591">
      <w:pPr>
        <w:pBdr/>
        <w:spacing/>
        <w:ind/>
        <w:rPr>
          <w:rFonts w:ascii="Arial Unicode MS" w:hAnsi="Arial Unicode MS" w:cs="Arial Unicode MS"/>
        </w:rPr>
      </w:pPr>
      <w:r>
        <w:rPr>
          <w:rFonts w:ascii="Arial Unicode MS" w:hAnsi="Arial Unicode MS" w:eastAsia="Arial Unicode MS" w:cs="Arial Unicode MS"/>
        </w:rPr>
      </w:r>
      <w:r>
        <w:rPr>
          <w:rFonts w:ascii="Arial Unicode MS" w:hAnsi="Arial Unicode MS" w:eastAsia="Arial Unicode MS" w:cs="Arial Unicode MS"/>
        </w:rPr>
      </w:r>
      <w:r>
        <w:rPr>
          <w:rFonts w:ascii="Arial Unicode MS" w:hAnsi="Arial Unicode MS" w:cs="Arial Unicode MS"/>
        </w:rPr>
      </w:r>
    </w:p>
    <w:p w14:paraId="74E7BA5A">
      <w:pPr>
        <w:pBdr/>
        <w:spacing/>
        <w:ind/>
        <w:rPr>
          <w:rFonts w:ascii="Arial Unicode MS" w:hAnsi="Arial Unicode MS" w:cs="Arial Unicode MS"/>
        </w:rPr>
      </w:pPr>
      <w:r>
        <w:rPr>
          <w:rFonts w:ascii="Arial Unicode MS" w:hAnsi="Arial Unicode MS" w:eastAsia="Arial Unicode MS" w:cs="Arial Unicode MS"/>
        </w:rPr>
        <w:t xml:space="preserve">eKYC 확인은 누가 수행하나요?</w:t>
      </w:r>
      <w:r>
        <w:rPr>
          <w:rFonts w:ascii="Arial Unicode MS" w:hAnsi="Arial Unicode MS" w:eastAsia="Arial Unicode MS" w:cs="Arial Unicode MS"/>
        </w:rPr>
      </w:r>
      <w:r>
        <w:rPr>
          <w:rFonts w:ascii="Arial Unicode MS" w:hAnsi="Arial Unicode MS" w:cs="Arial Unicode MS"/>
        </w:rPr>
      </w:r>
    </w:p>
    <w:p w14:paraId="39383C66">
      <w:pPr>
        <w:pBdr/>
        <w:spacing/>
        <w:ind/>
        <w:rPr>
          <w:rFonts w:ascii="Arial Unicode MS" w:hAnsi="Arial Unicode MS" w:cs="Arial Unicode MS"/>
        </w:rPr>
      </w:pPr>
      <w:r>
        <w:rPr>
          <w:rFonts w:ascii="Arial Unicode MS" w:hAnsi="Arial Unicode MS" w:eastAsia="Arial Unicode MS" w:cs="Arial Unicode MS"/>
        </w:rPr>
      </w:r>
      <w:r>
        <w:rPr>
          <w:rFonts w:ascii="Arial Unicode MS" w:hAnsi="Arial Unicode MS" w:eastAsia="Arial Unicode MS" w:cs="Arial Unicode MS"/>
        </w:rPr>
      </w:r>
      <w:r>
        <w:rPr>
          <w:rFonts w:ascii="Arial Unicode MS" w:hAnsi="Arial Unicode MS" w:cs="Arial Unicode MS"/>
        </w:rPr>
      </w:r>
    </w:p>
    <w:p w14:paraId="1CC928A2">
      <w:pPr>
        <w:pBdr/>
        <w:spacing/>
        <w:ind/>
        <w:rPr>
          <w:rFonts w:ascii="Arial Unicode MS" w:hAnsi="Arial Unicode MS" w:cs="Arial Unicode MS"/>
        </w:rPr>
      </w:pPr>
      <w:r>
        <w:rPr>
          <w:rFonts w:ascii="Arial Unicode MS" w:hAnsi="Arial Unicode MS" w:eastAsia="Arial Unicode MS" w:cs="Arial Unicode MS"/>
        </w:rPr>
        <w:t xml:space="preserve">eSIM은 신원 확인을 위해 타사 제공업체와 협력합니다. eSIM의 위치에 따라 다른 제공업체에서 확인을 수행할 수 있습니다.</w:t>
      </w:r>
      <w:r>
        <w:rPr>
          <w:rFonts w:ascii="Arial Unicode MS" w:hAnsi="Arial Unicode MS" w:eastAsia="Arial Unicode MS" w:cs="Arial Unicode MS"/>
        </w:rPr>
      </w:r>
      <w:r>
        <w:rPr>
          <w:rFonts w:ascii="Arial Unicode MS" w:hAnsi="Arial Unicode MS" w:cs="Arial Unicode MS"/>
        </w:rPr>
      </w:r>
    </w:p>
    <w:p w14:paraId="287F431B">
      <w:pPr>
        <w:pBdr/>
        <w:spacing/>
        <w:ind/>
        <w:rPr>
          <w:rFonts w:ascii="Arial Unicode MS" w:hAnsi="Arial Unicode MS" w:cs="Arial Unicode MS"/>
        </w:rPr>
      </w:pPr>
      <w:r>
        <w:rPr>
          <w:rFonts w:ascii="Arial Unicode MS" w:hAnsi="Arial Unicode MS" w:eastAsia="Arial Unicode MS" w:cs="Arial Unicode MS"/>
        </w:rPr>
      </w:r>
      <w:r>
        <w:rPr>
          <w:rFonts w:ascii="Arial Unicode MS" w:hAnsi="Arial Unicode MS" w:eastAsia="Arial Unicode MS" w:cs="Arial Unicode MS"/>
        </w:rPr>
      </w:r>
      <w:r>
        <w:rPr>
          <w:rFonts w:ascii="Arial Unicode MS" w:hAnsi="Arial Unicode MS" w:cs="Arial Unicode MS"/>
        </w:rPr>
      </w:r>
    </w:p>
    <w:p w14:paraId="482FA6F9">
      <w:pPr>
        <w:pBdr/>
        <w:spacing/>
        <w:ind/>
        <w:rPr>
          <w:rFonts w:ascii="Arial Unicode MS" w:hAnsi="Arial Unicode MS" w:cs="Arial Unicode MS"/>
        </w:rPr>
      </w:pPr>
      <w:r>
        <w:rPr>
          <w:rFonts w:ascii="Arial Unicode MS" w:hAnsi="Arial Unicode MS" w:eastAsia="Arial Unicode MS" w:cs="Arial Unicode MS"/>
        </w:rPr>
        <w:t xml:space="preserve">eSIM을 구매하려면 어떻게 신원을 확인해야 하나요?</w:t>
      </w:r>
      <w:r>
        <w:rPr>
          <w:rFonts w:ascii="Arial Unicode MS" w:hAnsi="Arial Unicode MS" w:eastAsia="Arial Unicode MS" w:cs="Arial Unicode MS"/>
        </w:rPr>
      </w:r>
      <w:r>
        <w:rPr>
          <w:rFonts w:ascii="Arial Unicode MS" w:hAnsi="Arial Unicode MS" w:cs="Arial Unicode MS"/>
        </w:rPr>
      </w:r>
    </w:p>
    <w:p w14:paraId="72B78D25">
      <w:pPr>
        <w:pBdr/>
        <w:spacing/>
        <w:ind/>
        <w:rPr>
          <w:rFonts w:ascii="Arial Unicode MS" w:hAnsi="Arial Unicode MS" w:cs="Arial Unicode MS"/>
        </w:rPr>
      </w:pPr>
      <w:r>
        <w:rPr>
          <w:rFonts w:ascii="Arial Unicode MS" w:hAnsi="Arial Unicode MS" w:eastAsia="Arial Unicode MS" w:cs="Arial Unicode MS"/>
        </w:rPr>
      </w:r>
      <w:r>
        <w:rPr>
          <w:rFonts w:ascii="Arial Unicode MS" w:hAnsi="Arial Unicode MS" w:eastAsia="Arial Unicode MS" w:cs="Arial Unicode MS"/>
        </w:rPr>
      </w:r>
      <w:r>
        <w:rPr>
          <w:rFonts w:ascii="Arial Unicode MS" w:hAnsi="Arial Unicode MS" w:cs="Arial Unicode MS"/>
        </w:rPr>
      </w:r>
    </w:p>
    <w:p w14:paraId="41C6E3F6">
      <w:pPr>
        <w:pBdr/>
        <w:spacing/>
        <w:ind/>
        <w:rPr>
          <w:rFonts w:ascii="Arial Unicode MS" w:hAnsi="Arial Unicode MS" w:cs="Arial Unicode MS"/>
        </w:rPr>
      </w:pPr>
      <w:r>
        <w:rPr>
          <w:rFonts w:ascii="Arial Unicode MS" w:hAnsi="Arial Unicode MS" w:eastAsia="Arial Unicode MS" w:cs="Arial Unicode MS"/>
        </w:rPr>
        <w:t xml:space="preserve">신원을 확인하려면 구매하려는 eSIM으로 이동하여 다음을 수행하세요.</w:t>
      </w:r>
      <w:r>
        <w:rPr>
          <w:rFonts w:ascii="Arial Unicode MS" w:hAnsi="Arial Unicode MS" w:eastAsia="Arial Unicode MS" w:cs="Arial Unicode MS"/>
        </w:rPr>
      </w:r>
      <w:r>
        <w:rPr>
          <w:rFonts w:ascii="Arial Unicode MS" w:hAnsi="Arial Unicode MS" w:cs="Arial Unicode MS"/>
        </w:rPr>
      </w:r>
    </w:p>
    <w:p w14:paraId="155CB04C">
      <w:pPr>
        <w:pBdr/>
        <w:spacing/>
        <w:ind/>
        <w:rPr>
          <w:rFonts w:ascii="Arial Unicode MS" w:hAnsi="Arial Unicode MS" w:cs="Arial Unicode MS"/>
        </w:rPr>
      </w:pPr>
      <w:r>
        <w:rPr>
          <w:rFonts w:ascii="Arial Unicode MS" w:hAnsi="Arial Unicode MS" w:eastAsia="Arial Unicode MS" w:cs="Arial Unicode MS"/>
        </w:rPr>
        <w:t xml:space="preserve">"지금 구매"를 탭하거나 클릭하세요.</w:t>
      </w:r>
      <w:r>
        <w:rPr>
          <w:rFonts w:ascii="Arial Unicode MS" w:hAnsi="Arial Unicode MS" w:eastAsia="Arial Unicode MS" w:cs="Arial Unicode MS"/>
        </w:rPr>
      </w:r>
      <w:r>
        <w:rPr>
          <w:rFonts w:ascii="Arial Unicode MS" w:hAnsi="Arial Unicode MS" w:cs="Arial Unicode MS"/>
        </w:rPr>
      </w:r>
    </w:p>
    <w:p w14:paraId="5A3D411D">
      <w:pPr>
        <w:pBdr/>
        <w:spacing/>
        <w:ind/>
        <w:rPr>
          <w:rFonts w:ascii="Arial Unicode MS" w:hAnsi="Arial Unicode MS" w:cs="Arial Unicode MS"/>
        </w:rPr>
      </w:pPr>
      <w:r>
        <w:rPr>
          <w:rFonts w:ascii="Arial Unicode MS" w:hAnsi="Arial Unicode MS" w:eastAsia="Arial Unicode MS" w:cs="Arial Unicode MS"/>
        </w:rPr>
      </w:r>
      <w:r>
        <w:rPr>
          <w:rFonts w:ascii="Arial Unicode MS" w:hAnsi="Arial Unicode MS" w:eastAsia="Arial Unicode MS" w:cs="Arial Unicode MS"/>
        </w:rPr>
      </w:r>
      <w:r>
        <w:rPr>
          <w:rFonts w:ascii="Arial Unicode MS" w:hAnsi="Arial Unicode MS" w:cs="Arial Unicode MS"/>
        </w:rPr>
      </w:r>
    </w:p>
    <w:p w14:paraId="3727FCF0">
      <w:pPr>
        <w:pBdr/>
        <w:spacing/>
        <w:ind/>
        <w:rPr>
          <w:rFonts w:ascii="Arial Unicode MS" w:hAnsi="Arial Unicode MS" w:cs="Arial Unicode MS"/>
        </w:rPr>
      </w:pPr>
      <w:r>
        <w:rPr>
          <w:rFonts w:ascii="Arial Unicode MS" w:hAnsi="Arial Unicode MS" w:eastAsia="Arial Unicode MS" w:cs="Arial Unicode MS"/>
        </w:rPr>
        <w:t xml:space="preserve">"신원 확인"을 탭하거나 클릭하세요.</w:t>
      </w:r>
      <w:r>
        <w:rPr>
          <w:rFonts w:ascii="Arial Unicode MS" w:hAnsi="Arial Unicode MS" w:eastAsia="Arial Unicode MS" w:cs="Arial Unicode MS"/>
        </w:rPr>
      </w:r>
      <w:r>
        <w:rPr>
          <w:rFonts w:ascii="Arial Unicode MS" w:hAnsi="Arial Unicode MS" w:cs="Arial Unicode MS"/>
        </w:rPr>
      </w:r>
    </w:p>
    <w:p w14:paraId="4967BD48">
      <w:pPr>
        <w:pBdr/>
        <w:spacing/>
        <w:ind/>
        <w:rPr>
          <w:rFonts w:ascii="Arial Unicode MS" w:hAnsi="Arial Unicode MS" w:cs="Arial Unicode MS"/>
        </w:rPr>
      </w:pPr>
      <w:r>
        <w:rPr>
          <w:rFonts w:ascii="Arial Unicode MS" w:hAnsi="Arial Unicode MS" w:eastAsia="Arial Unicode MS" w:cs="Arial Unicode MS"/>
        </w:rPr>
      </w:r>
      <w:r>
        <w:rPr>
          <w:rFonts w:ascii="Arial Unicode MS" w:hAnsi="Arial Unicode MS" w:eastAsia="Arial Unicode MS" w:cs="Arial Unicode MS"/>
        </w:rPr>
      </w:r>
      <w:r>
        <w:rPr>
          <w:rFonts w:ascii="Arial Unicode MS" w:hAnsi="Arial Unicode MS" w:cs="Arial Unicode MS"/>
        </w:rPr>
      </w:r>
    </w:p>
    <w:p w14:paraId="28E37FAD">
      <w:pPr>
        <w:pBdr/>
        <w:spacing/>
        <w:ind/>
        <w:rPr>
          <w:rFonts w:ascii="Arial Unicode MS" w:hAnsi="Arial Unicode MS" w:cs="Arial Unicode MS"/>
        </w:rPr>
      </w:pPr>
      <w:r>
        <w:rPr>
          <w:rFonts w:ascii="Arial Unicode MS" w:hAnsi="Arial Unicode MS" w:eastAsia="Arial Unicode MS" w:cs="Arial Unicode MS"/>
        </w:rPr>
        <w:t xml:space="preserve">eKYC 확인 팁을 읽고 서류와 정보를 준비하세요.</w:t>
      </w:r>
      <w:r>
        <w:rPr>
          <w:rFonts w:ascii="Arial Unicode MS" w:hAnsi="Arial Unicode MS" w:eastAsia="Arial Unicode MS" w:cs="Arial Unicode MS"/>
        </w:rPr>
      </w:r>
      <w:r>
        <w:rPr>
          <w:rFonts w:ascii="Arial Unicode MS" w:hAnsi="Arial Unicode MS" w:cs="Arial Unicode MS"/>
        </w:rPr>
      </w:r>
    </w:p>
    <w:p w14:paraId="277BE18D">
      <w:pPr>
        <w:pBdr/>
        <w:spacing/>
        <w:ind/>
        <w:rPr>
          <w:rFonts w:ascii="Arial Unicode MS" w:hAnsi="Arial Unicode MS" w:cs="Arial Unicode MS"/>
        </w:rPr>
      </w:pPr>
      <w:r>
        <w:rPr>
          <w:rFonts w:ascii="Arial Unicode MS" w:hAnsi="Arial Unicode MS" w:eastAsia="Arial Unicode MS" w:cs="Arial Unicode MS"/>
        </w:rPr>
      </w:r>
      <w:r>
        <w:rPr>
          <w:rFonts w:ascii="Arial Unicode MS" w:hAnsi="Arial Unicode MS" w:eastAsia="Arial Unicode MS" w:cs="Arial Unicode MS"/>
        </w:rPr>
      </w:r>
      <w:r>
        <w:rPr>
          <w:rFonts w:ascii="Arial Unicode MS" w:hAnsi="Arial Unicode MS" w:cs="Arial Unicode MS"/>
        </w:rPr>
      </w:r>
    </w:p>
    <w:p w14:paraId="133D4E39">
      <w:pPr>
        <w:pBdr/>
        <w:spacing/>
        <w:ind/>
        <w:rPr>
          <w:rFonts w:ascii="Arial Unicode MS" w:hAnsi="Arial Unicode MS" w:cs="Arial Unicode MS"/>
        </w:rPr>
      </w:pPr>
      <w:r>
        <w:rPr>
          <w:rFonts w:ascii="Arial Unicode MS" w:hAnsi="Arial Unicode MS" w:eastAsia="Arial Unicode MS" w:cs="Arial Unicode MS"/>
        </w:rPr>
        <w:t xml:space="preserve">eKYC 확인 시작을 탭하거나 클릭하세요.</w:t>
      </w:r>
      <w:r>
        <w:rPr>
          <w:rFonts w:ascii="Arial Unicode MS" w:hAnsi="Arial Unicode MS" w:eastAsia="Arial Unicode MS" w:cs="Arial Unicode MS"/>
        </w:rPr>
      </w:r>
      <w:r>
        <w:rPr>
          <w:rFonts w:ascii="Arial Unicode MS" w:hAnsi="Arial Unicode MS" w:cs="Arial Unicode MS"/>
        </w:rPr>
      </w:r>
    </w:p>
    <w:p w14:paraId="44713CE0">
      <w:pPr>
        <w:pBdr/>
        <w:spacing/>
        <w:ind/>
        <w:rPr>
          <w:rFonts w:ascii="Arial Unicode MS" w:hAnsi="Arial Unicode MS" w:cs="Arial Unicode MS"/>
        </w:rPr>
      </w:pPr>
      <w:r>
        <w:rPr>
          <w:rFonts w:ascii="Arial Unicode MS" w:hAnsi="Arial Unicode MS" w:eastAsia="Arial Unicode MS" w:cs="Arial Unicode MS"/>
        </w:rPr>
      </w:r>
      <w:r>
        <w:rPr>
          <w:rFonts w:ascii="Arial Unicode MS" w:hAnsi="Arial Unicode MS" w:eastAsia="Arial Unicode MS" w:cs="Arial Unicode MS"/>
        </w:rPr>
      </w:r>
      <w:r>
        <w:rPr>
          <w:rFonts w:ascii="Arial Unicode MS" w:hAnsi="Arial Unicode MS" w:cs="Arial Unicode MS"/>
        </w:rPr>
      </w:r>
    </w:p>
    <w:p w14:paraId="3B5F3BD8">
      <w:pPr>
        <w:pBdr/>
        <w:spacing/>
        <w:ind/>
        <w:rPr>
          <w:rFonts w:ascii="Arial Unicode MS" w:hAnsi="Arial Unicode MS" w:cs="Arial Unicode MS"/>
        </w:rPr>
      </w:pPr>
      <w:r>
        <w:rPr>
          <w:rFonts w:ascii="Arial Unicode MS" w:hAnsi="Arial Unicode MS" w:eastAsia="Arial Unicode MS" w:cs="Arial Unicode MS"/>
        </w:rPr>
        <w:t xml:space="preserve">필요한 경우 주소를 추가한 후 계속을 탭하거나 클릭하세요.</w:t>
      </w:r>
      <w:r>
        <w:rPr>
          <w:rFonts w:ascii="Arial Unicode MS" w:hAnsi="Arial Unicode MS" w:eastAsia="Arial Unicode MS" w:cs="Arial Unicode MS"/>
        </w:rPr>
      </w:r>
      <w:r>
        <w:rPr>
          <w:rFonts w:ascii="Arial Unicode MS" w:hAnsi="Arial Unicode MS" w:cs="Arial Unicode MS"/>
        </w:rPr>
      </w:r>
    </w:p>
    <w:p w14:paraId="54889457">
      <w:pPr>
        <w:pBdr/>
        <w:spacing/>
        <w:ind/>
        <w:rPr>
          <w:rFonts w:ascii="Arial Unicode MS" w:hAnsi="Arial Unicode MS" w:cs="Arial Unicode MS"/>
        </w:rPr>
      </w:pPr>
      <w:r>
        <w:rPr>
          <w:rFonts w:ascii="Arial Unicode MS" w:hAnsi="Arial Unicode MS" w:eastAsia="Arial Unicode MS" w:cs="Arial Unicode MS"/>
        </w:rPr>
      </w:r>
      <w:r>
        <w:rPr>
          <w:rFonts w:ascii="Arial Unicode MS" w:hAnsi="Arial Unicode MS" w:eastAsia="Arial Unicode MS" w:cs="Arial Unicode MS"/>
        </w:rPr>
      </w:r>
      <w:r>
        <w:rPr>
          <w:rFonts w:ascii="Arial Unicode MS" w:hAnsi="Arial Unicode MS" w:cs="Arial Unicode MS"/>
        </w:rPr>
      </w:r>
    </w:p>
    <w:p w14:paraId="02AD50DA">
      <w:pPr>
        <w:pBdr/>
        <w:spacing/>
        <w:ind/>
        <w:rPr>
          <w:rFonts w:ascii="Arial Unicode MS" w:hAnsi="Arial Unicode MS" w:cs="Arial Unicode MS"/>
        </w:rPr>
      </w:pPr>
      <w:r>
        <w:rPr>
          <w:rFonts w:ascii="Arial Unicode MS" w:hAnsi="Arial Unicode MS" w:eastAsia="Arial Unicode MS" w:cs="Arial Unicode MS"/>
        </w:rPr>
        <w:t xml:space="preserve">신원 확인을 완료하기 위해 제3자 제공업체로 연결됩니다. 완료되면 서류가 확인될 때까지 기다려야 합니다.</w:t>
      </w:r>
      <w:r>
        <w:rPr>
          <w:rFonts w:ascii="Arial Unicode MS" w:hAnsi="Arial Unicode MS" w:eastAsia="Arial Unicode MS" w:cs="Arial Unicode MS"/>
        </w:rPr>
      </w:r>
      <w:r>
        <w:rPr>
          <w:rFonts w:ascii="Arial Unicode MS" w:hAnsi="Arial Unicode MS" w:cs="Arial Unicode MS"/>
        </w:rPr>
      </w:r>
    </w:p>
    <w:p w14:paraId="423D4628">
      <w:pPr>
        <w:pBdr/>
        <w:spacing/>
        <w:ind/>
        <w:rPr>
          <w:rFonts w:ascii="Arial Unicode MS" w:hAnsi="Arial Unicode MS" w:cs="Arial Unicode MS"/>
        </w:rPr>
      </w:pPr>
      <w:r>
        <w:rPr>
          <w:rFonts w:ascii="Arial Unicode MS" w:hAnsi="Arial Unicode MS" w:eastAsia="Arial Unicode MS" w:cs="Arial Unicode MS"/>
        </w:rPr>
      </w:r>
      <w:r>
        <w:rPr>
          <w:rFonts w:ascii="Arial Unicode MS" w:hAnsi="Arial Unicode MS" w:eastAsia="Arial Unicode MS" w:cs="Arial Unicode MS"/>
        </w:rPr>
      </w:r>
      <w:r>
        <w:rPr>
          <w:rFonts w:ascii="Arial Unicode MS" w:hAnsi="Arial Unicode MS" w:cs="Arial Unicode MS"/>
        </w:rPr>
      </w:r>
    </w:p>
    <w:p w14:paraId="37635DEF">
      <w:pPr>
        <w:pBdr/>
        <w:spacing/>
        <w:ind/>
        <w:rPr>
          <w:rFonts w:ascii="Arial Unicode MS" w:hAnsi="Arial Unicode MS" w:cs="Arial Unicode MS"/>
        </w:rPr>
      </w:pPr>
      <w:r>
        <w:rPr>
          <w:rFonts w:ascii="Arial Unicode MS" w:hAnsi="Arial Unicode MS" w:eastAsia="Arial Unicode MS" w:cs="Arial Unicode MS"/>
        </w:rPr>
        <w:t xml:space="preserve">제 서류가 확인되었는지 어떻게 알 수 있나요?</w:t>
      </w:r>
      <w:r>
        <w:rPr>
          <w:rFonts w:ascii="Arial Unicode MS" w:hAnsi="Arial Unicode MS" w:eastAsia="Arial Unicode MS" w:cs="Arial Unicode MS"/>
        </w:rPr>
      </w:r>
      <w:r>
        <w:rPr>
          <w:rFonts w:ascii="Arial Unicode MS" w:hAnsi="Arial Unicode MS" w:cs="Arial Unicode MS"/>
        </w:rPr>
      </w:r>
    </w:p>
    <w:p w14:paraId="57F25145">
      <w:pPr>
        <w:pBdr/>
        <w:spacing/>
        <w:ind/>
        <w:rPr>
          <w:rFonts w:ascii="Arial Unicode MS" w:hAnsi="Arial Unicode MS" w:cs="Arial Unicode MS"/>
        </w:rPr>
      </w:pPr>
      <w:r>
        <w:rPr>
          <w:rFonts w:ascii="Arial Unicode MS" w:hAnsi="Arial Unicode MS" w:eastAsia="Arial Unicode MS" w:cs="Arial Unicode MS"/>
        </w:rPr>
      </w:r>
      <w:r>
        <w:rPr>
          <w:rFonts w:ascii="Arial Unicode MS" w:hAnsi="Arial Unicode MS" w:eastAsia="Arial Unicode MS" w:cs="Arial Unicode MS"/>
        </w:rPr>
      </w:r>
      <w:r>
        <w:rPr>
          <w:rFonts w:ascii="Arial Unicode MS" w:hAnsi="Arial Unicode MS" w:cs="Arial Unicode MS"/>
        </w:rPr>
      </w:r>
    </w:p>
    <w:p w14:paraId="5649106D">
      <w:pPr>
        <w:pBdr/>
        <w:spacing/>
        <w:ind/>
        <w:rPr>
          <w:rFonts w:ascii="Arial Unicode MS" w:hAnsi="Arial Unicode MS" w:cs="Arial Unicode MS"/>
        </w:rPr>
      </w:pPr>
      <w:r>
        <w:rPr>
          <w:rFonts w:ascii="Arial Unicode MS" w:hAnsi="Arial Unicode MS" w:eastAsia="Arial Unicode MS" w:cs="Arial Unicode MS"/>
        </w:rPr>
        <w:t xml:space="preserve">서류가 확인되면 알림을 보내드립니다. 서류가 승인되면 구매를 계속 진행할 수 있습니다. 서류가 승인되지 않으면 확인 절차를 다시 시도해야 합니다.</w:t>
      </w:r>
      <w:r>
        <w:rPr>
          <w:rFonts w:ascii="Arial Unicode MS" w:hAnsi="Arial Unicode MS" w:eastAsia="Arial Unicode MS" w:cs="Arial Unicode MS"/>
        </w:rPr>
      </w:r>
      <w:r>
        <w:rPr>
          <w:rFonts w:ascii="Arial Unicode MS" w:hAnsi="Arial Unicode MS" w:cs="Arial Unicode MS"/>
        </w:rPr>
      </w:r>
    </w:p>
    <w:p w14:paraId="31590761">
      <w:pPr>
        <w:pBdr/>
        <w:spacing/>
        <w:ind/>
        <w:rPr>
          <w:rFonts w:ascii="Arial Unicode MS" w:hAnsi="Arial Unicode MS" w:cs="Arial Unicode MS"/>
        </w:rPr>
      </w:pPr>
      <w:r>
        <w:rPr>
          <w:rFonts w:ascii="Arial Unicode MS" w:hAnsi="Arial Unicode MS" w:eastAsia="Arial Unicode MS" w:cs="Arial Unicode MS"/>
        </w:rPr>
      </w:r>
      <w:r>
        <w:rPr>
          <w:rFonts w:ascii="Arial Unicode MS" w:hAnsi="Arial Unicode MS" w:eastAsia="Arial Unicode MS" w:cs="Arial Unicode MS"/>
        </w:rPr>
      </w:r>
      <w:r>
        <w:rPr>
          <w:rFonts w:ascii="Arial Unicode MS" w:hAnsi="Arial Unicode MS" w:cs="Arial Unicode MS"/>
        </w:rPr>
      </w:r>
    </w:p>
    <w:p>
      <w:pPr>
        <w:pBdr/>
        <w:spacing/>
        <w:ind/>
        <w:rPr>
          <w:rFonts w:ascii="Arial Unicode MS" w:hAnsi="Arial Unicode MS" w:cs="Arial Unicode MS"/>
        </w:rPr>
      </w:pPr>
      <w:r>
        <w:rPr>
          <w:rFonts w:ascii="Arial Unicode MS" w:hAnsi="Arial Unicode MS" w:eastAsia="Arial Unicode MS" w:cs="Arial Unicode MS"/>
        </w:rPr>
        <w:t xml:space="preserve">궁금한 점이 있거나 추가 정보가 필요하시면 언제든지 문의해 주세요. 저희 지원팀은 연중무휴 24시간 운영되며 기꺼이 도와드리겠습니다.</w:t>
      </w:r>
      <w:r>
        <w:rPr>
          <w:rFonts w:ascii="Arial Unicode MS" w:hAnsi="Arial Unicode MS" w:eastAsia="Arial Unicode MS" w:cs="Arial Unicode MS"/>
        </w:rPr>
      </w:r>
      <w:r>
        <w:rPr>
          <w:rFonts w:ascii="Arial Unicode MS" w:hAnsi="Arial Unicode MS" w:cs="Arial Unicode MS"/>
        </w:rPr>
      </w:r>
    </w:p>
    <w:sectPr>
      <w:footnotePr/>
      <w:endnotePr/>
      <w:type w:val="nextPage"/>
      <w:pgSz w:h="15840" w:orient="portrait" w:w="12240"/>
      <w:pgMar w:top="1440" w:right="1800" w:bottom="1440" w:left="180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10000000000000000"/>
  </w:font>
  <w:font w:name="Arial Unicode MS">
    <w:panose1 w:val="020B0604020202020204"/>
  </w:font>
  <w:font w:name="Courier"/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7C"/>
    <w:lvl w:ilvl="0">
      <w:isLgl w:val="false"/>
      <w:lvlJc w:val="left"/>
      <w:lvlText w:val="%1."/>
      <w:numFmt w:val="decimal"/>
      <w:pPr>
        <w:pBdr/>
        <w:tabs>
          <w:tab w:val="num" w:leader="none" w:pos="1800"/>
        </w:tabs>
        <w:spacing/>
        <w:ind w:hanging="360" w:left="180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1">
    <w:nsid w:val="FFFFFF7D"/>
    <w:lvl w:ilvl="0">
      <w:isLgl w:val="false"/>
      <w:lvlJc w:val="left"/>
      <w:lvlText w:val="%1."/>
      <w:numFmt w:val="decimal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2">
    <w:nsid w:val="FFFFFF7E"/>
    <w:lvl w:ilvl="0">
      <w:isLgl w:val="false"/>
      <w:lvlJc w:val="left"/>
      <w:lvlText w:val="%1."/>
      <w:numFmt w:val="decimal"/>
      <w:pPr>
        <w:pBdr/>
        <w:tabs>
          <w:tab w:val="num" w:leader="none" w:pos="1080"/>
        </w:tabs>
        <w:spacing/>
        <w:ind w:hanging="360" w:left="1080"/>
      </w:pPr>
      <w:pStyle w:val="909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3">
    <w:nsid w:val="FFFFFF7F"/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360" w:left="720"/>
      </w:pPr>
      <w:pStyle w:val="908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4">
    <w:nsid w:val="FFFFFF81"/>
    <w:lvl w:ilvl="0">
      <w:isLgl w:val="false"/>
      <w:lvlJc w:val="left"/>
      <w:lvlText w:val="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5">
    <w:nsid w:val="FFFFFF82"/>
    <w:lvl w:ilvl="0">
      <w:isLgl w:val="false"/>
      <w:lvlJc w:val="left"/>
      <w:lvlText w:val=""/>
      <w:numFmt w:val="bullet"/>
      <w:pPr>
        <w:pBdr/>
        <w:tabs>
          <w:tab w:val="num" w:leader="none" w:pos="1080"/>
        </w:tabs>
        <w:spacing/>
        <w:ind w:hanging="360" w:left="1080"/>
      </w:pPr>
      <w:pStyle w:val="906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6">
    <w:nsid w:val="FFFFFF83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pStyle w:val="905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7">
    <w:nsid w:val="FFFFFF88"/>
    <w:lvl w:ilvl="0">
      <w:isLgl w:val="false"/>
      <w:lvlJc w:val="left"/>
      <w:lvlText w:val="%1."/>
      <w:numFmt w:val="decimal"/>
      <w:pPr>
        <w:pBdr/>
        <w:tabs>
          <w:tab w:val="num" w:leader="none" w:pos="360"/>
        </w:tabs>
        <w:spacing/>
        <w:ind w:hanging="360" w:left="360"/>
      </w:pPr>
      <w:pStyle w:val="907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8">
    <w:nsid w:val="FFFFFF89"/>
    <w:lvl w:ilvl="0">
      <w:isLgl w:val="false"/>
      <w:lvlJc w:val="left"/>
      <w:lvlText w:val=""/>
      <w:numFmt w:val="bullet"/>
      <w:pPr>
        <w:pBdr/>
        <w:tabs>
          <w:tab w:val="num" w:leader="none" w:pos="360"/>
        </w:tabs>
        <w:spacing/>
        <w:ind w:hanging="360" w:left="360"/>
      </w:pPr>
      <w:pStyle w:val="904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useFELayout w:val="true"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25">
    <w:name w:val="Table Grid Light"/>
    <w:basedOn w:val="88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6">
    <w:name w:val="Plain Table 1"/>
    <w:basedOn w:val="88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7">
    <w:name w:val="Plain Table 2"/>
    <w:basedOn w:val="88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8">
    <w:name w:val="Plain Table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9">
    <w:name w:val="Plain Table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0">
    <w:name w:val="Plain Table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1">
    <w:name w:val="Grid Table 1 Light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2">
    <w:name w:val="Grid Table 1 Light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3">
    <w:name w:val="Grid Table 1 Light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4">
    <w:name w:val="Grid Table 1 Light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5">
    <w:name w:val="Grid Table 1 Light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6">
    <w:name w:val="Grid Table 1 Light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7">
    <w:name w:val="Grid Table 1 Light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8">
    <w:name w:val="Grid Table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9">
    <w:name w:val="Grid Table 2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0">
    <w:name w:val="Grid Table 2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1">
    <w:name w:val="Grid Table 2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2">
    <w:name w:val="Grid Table 2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3">
    <w:name w:val="Grid Table 2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4">
    <w:name w:val="Grid Table 2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5">
    <w:name w:val="Grid Table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6">
    <w:name w:val="Grid Table 3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7">
    <w:name w:val="Grid Table 3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8">
    <w:name w:val="Grid Table 3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9">
    <w:name w:val="Grid Table 3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0">
    <w:name w:val="Grid Table 3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1">
    <w:name w:val="Grid Table 3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2">
    <w:name w:val="Grid Table 4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3">
    <w:name w:val="Grid Table 4 - Accent 1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Grid Table 4 - Accent 2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Grid Table 4 - Accent 3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Grid Table 4 - Accent 4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Grid Table 4 - Accent 5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Grid Table 4 - Accent 6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Grid Table 5 Dark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Grid Table 5 Dark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Grid Table 5 Dark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Grid Table 5 Dark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Grid Table 5 Dark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Grid Table 5 Dark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Grid Table 5 Dark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Grid Table 6 Colorful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Grid Table 6 Colorful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Grid Table 6 Colorful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Grid Table 6 Colorful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Grid Table 6 Colorful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Grid Table 6 Colorful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Grid Table 6 Colorful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Grid Table 7 Colorful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Grid Table 7 Colorful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Grid Table 7 Colorful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Grid Table 7 Colorful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Grid Table 7 Colorful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Grid Table 7 Colorful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Grid Table 7 Colorful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List Table 1 Light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List Table 1 Light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List Table 1 Light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List Table 1 Light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List Table 1 Light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List Table 1 Light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List Table 1 Light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List Table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List Table 2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List Table 2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List Table 2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List Table 2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List Table 2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List Table 2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List Table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List Table 3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List Table 3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List Table 3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List Table 3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List Table 3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List Table 3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List Table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List Table 4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List Table 4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List Table 4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List Table 4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List Table 4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List Table 4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List Table 5 Dark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List Table 5 Dark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List Table 5 Dark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List Table 5 Dark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List Table 5 Dark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List Table 5 Dark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List Table 5 Dark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List Table 6 Colorful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List Table 6 Colorful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List Table 6 Colorful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List Table 6 Colorful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List Table 6 Colorful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List Table 6 Colorful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List Table 6 Colorful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List Table 7 Colorful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List Table 7 Colorful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List Table 7 Colorful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List Table 7 Colorful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List Table 7 Colorful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List Table 7 Colorful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List Table 7 Colorful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Lined - Accent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Lined - Accent 1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Lined - Accent 2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Lined - Accent 3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Lined - Accent 4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Lined - Accent 5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5">
    <w:name w:val="Lined - Accent 6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6">
    <w:name w:val="Bordered &amp; Lined - Accent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7">
    <w:name w:val="Bordered &amp; Lined - Accent 1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8">
    <w:name w:val="Bordered &amp; Lined - Accent 2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9">
    <w:name w:val="Bordered &amp; Lined - Accent 3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0">
    <w:name w:val="Bordered &amp; Lined - Accent 4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1">
    <w:name w:val="Bordered &amp; Lined - Accent 5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2">
    <w:name w:val="Bordered &amp; Lined - Accent 6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3">
    <w:name w:val="Bordered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4">
    <w:name w:val="Bordered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5">
    <w:name w:val="Bordered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6">
    <w:name w:val="Bordered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7">
    <w:name w:val="Bordered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8">
    <w:name w:val="Bordered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9">
    <w:name w:val="Bordered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50">
    <w:name w:val="footnote text"/>
    <w:basedOn w:val="869"/>
    <w:link w:val="851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51">
    <w:name w:val="Footnote Text Char"/>
    <w:basedOn w:val="883"/>
    <w:link w:val="850"/>
    <w:uiPriority w:val="99"/>
    <w:semiHidden/>
    <w:pPr>
      <w:pBdr/>
      <w:spacing/>
      <w:ind/>
    </w:pPr>
    <w:rPr>
      <w:sz w:val="20"/>
      <w:szCs w:val="20"/>
    </w:rPr>
  </w:style>
  <w:style w:type="character" w:styleId="852">
    <w:name w:val="footnote reference"/>
    <w:basedOn w:val="883"/>
    <w:uiPriority w:val="99"/>
    <w:semiHidden/>
    <w:unhideWhenUsed/>
    <w:pPr>
      <w:pBdr/>
      <w:spacing/>
      <w:ind/>
    </w:pPr>
    <w:rPr>
      <w:vertAlign w:val="superscript"/>
    </w:rPr>
  </w:style>
  <w:style w:type="paragraph" w:styleId="853">
    <w:name w:val="endnote text"/>
    <w:basedOn w:val="869"/>
    <w:link w:val="854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54">
    <w:name w:val="Endnote Text Char"/>
    <w:basedOn w:val="883"/>
    <w:link w:val="853"/>
    <w:uiPriority w:val="99"/>
    <w:semiHidden/>
    <w:pPr>
      <w:pBdr/>
      <w:spacing/>
      <w:ind/>
    </w:pPr>
    <w:rPr>
      <w:sz w:val="20"/>
      <w:szCs w:val="20"/>
    </w:rPr>
  </w:style>
  <w:style w:type="character" w:styleId="855">
    <w:name w:val="endnote reference"/>
    <w:basedOn w:val="883"/>
    <w:uiPriority w:val="99"/>
    <w:semiHidden/>
    <w:unhideWhenUsed/>
    <w:pPr>
      <w:pBdr/>
      <w:spacing/>
      <w:ind/>
    </w:pPr>
    <w:rPr>
      <w:vertAlign w:val="superscript"/>
    </w:rPr>
  </w:style>
  <w:style w:type="character" w:styleId="856">
    <w:name w:val="Hyperlink"/>
    <w:basedOn w:val="883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857">
    <w:name w:val="FollowedHyperlink"/>
    <w:basedOn w:val="883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858">
    <w:name w:val="toc 1"/>
    <w:basedOn w:val="869"/>
    <w:next w:val="869"/>
    <w:uiPriority w:val="39"/>
    <w:unhideWhenUsed/>
    <w:pPr>
      <w:pBdr/>
      <w:spacing w:after="100"/>
      <w:ind/>
    </w:pPr>
  </w:style>
  <w:style w:type="paragraph" w:styleId="859">
    <w:name w:val="toc 2"/>
    <w:basedOn w:val="869"/>
    <w:next w:val="869"/>
    <w:uiPriority w:val="39"/>
    <w:unhideWhenUsed/>
    <w:pPr>
      <w:pBdr/>
      <w:spacing w:after="100"/>
      <w:ind w:left="220"/>
    </w:pPr>
  </w:style>
  <w:style w:type="paragraph" w:styleId="860">
    <w:name w:val="toc 3"/>
    <w:basedOn w:val="869"/>
    <w:next w:val="869"/>
    <w:uiPriority w:val="39"/>
    <w:unhideWhenUsed/>
    <w:pPr>
      <w:pBdr/>
      <w:spacing w:after="100"/>
      <w:ind w:left="440"/>
    </w:pPr>
  </w:style>
  <w:style w:type="paragraph" w:styleId="861">
    <w:name w:val="toc 4"/>
    <w:basedOn w:val="869"/>
    <w:next w:val="869"/>
    <w:uiPriority w:val="39"/>
    <w:unhideWhenUsed/>
    <w:pPr>
      <w:pBdr/>
      <w:spacing w:after="100"/>
      <w:ind w:left="660"/>
    </w:pPr>
  </w:style>
  <w:style w:type="paragraph" w:styleId="862">
    <w:name w:val="toc 5"/>
    <w:basedOn w:val="869"/>
    <w:next w:val="869"/>
    <w:uiPriority w:val="39"/>
    <w:unhideWhenUsed/>
    <w:pPr>
      <w:pBdr/>
      <w:spacing w:after="100"/>
      <w:ind w:left="880"/>
    </w:pPr>
  </w:style>
  <w:style w:type="paragraph" w:styleId="863">
    <w:name w:val="toc 6"/>
    <w:basedOn w:val="869"/>
    <w:next w:val="869"/>
    <w:uiPriority w:val="39"/>
    <w:unhideWhenUsed/>
    <w:pPr>
      <w:pBdr/>
      <w:spacing w:after="100"/>
      <w:ind w:left="1100"/>
    </w:pPr>
  </w:style>
  <w:style w:type="paragraph" w:styleId="864">
    <w:name w:val="toc 7"/>
    <w:basedOn w:val="869"/>
    <w:next w:val="869"/>
    <w:uiPriority w:val="39"/>
    <w:unhideWhenUsed/>
    <w:pPr>
      <w:pBdr/>
      <w:spacing w:after="100"/>
      <w:ind w:left="1320"/>
    </w:pPr>
  </w:style>
  <w:style w:type="paragraph" w:styleId="865">
    <w:name w:val="toc 8"/>
    <w:basedOn w:val="869"/>
    <w:next w:val="869"/>
    <w:uiPriority w:val="39"/>
    <w:unhideWhenUsed/>
    <w:pPr>
      <w:pBdr/>
      <w:spacing w:after="100"/>
      <w:ind w:left="1540"/>
    </w:pPr>
  </w:style>
  <w:style w:type="paragraph" w:styleId="866">
    <w:name w:val="toc 9"/>
    <w:basedOn w:val="869"/>
    <w:next w:val="869"/>
    <w:uiPriority w:val="39"/>
    <w:unhideWhenUsed/>
    <w:pPr>
      <w:pBdr/>
      <w:spacing w:after="100"/>
      <w:ind w:left="1760"/>
    </w:pPr>
  </w:style>
  <w:style w:type="character" w:styleId="867">
    <w:name w:val="Placeholder Text"/>
    <w:basedOn w:val="883"/>
    <w:uiPriority w:val="99"/>
    <w:semiHidden/>
    <w:pPr>
      <w:pBdr/>
      <w:spacing/>
      <w:ind/>
    </w:pPr>
    <w:rPr>
      <w:color w:val="666666"/>
    </w:rPr>
  </w:style>
  <w:style w:type="paragraph" w:styleId="868">
    <w:name w:val="table of figures"/>
    <w:basedOn w:val="869"/>
    <w:next w:val="869"/>
    <w:uiPriority w:val="99"/>
    <w:unhideWhenUsed/>
    <w:pPr>
      <w:pBdr/>
      <w:spacing w:after="0" w:afterAutospacing="0"/>
      <w:ind/>
    </w:pPr>
  </w:style>
  <w:style w:type="paragraph" w:styleId="869" w:default="1">
    <w:name w:val="Normal"/>
    <w:qFormat/>
    <w:pPr>
      <w:pBdr/>
      <w:spacing/>
      <w:ind/>
    </w:pPr>
  </w:style>
  <w:style w:type="paragraph" w:styleId="870">
    <w:name w:val="Header"/>
    <w:basedOn w:val="869"/>
    <w:link w:val="871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character" w:styleId="871" w:customStyle="1">
    <w:name w:val="Header Char"/>
    <w:basedOn w:val="883"/>
    <w:link w:val="870"/>
    <w:uiPriority w:val="99"/>
    <w:pPr>
      <w:pBdr/>
      <w:spacing/>
      <w:ind/>
    </w:pPr>
  </w:style>
  <w:style w:type="paragraph" w:styleId="872">
    <w:name w:val="Footer"/>
    <w:basedOn w:val="869"/>
    <w:link w:val="873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character" w:styleId="873" w:customStyle="1">
    <w:name w:val="Footer Char"/>
    <w:basedOn w:val="883"/>
    <w:link w:val="872"/>
    <w:uiPriority w:val="99"/>
    <w:pPr>
      <w:pBdr/>
      <w:spacing/>
      <w:ind/>
    </w:pPr>
  </w:style>
  <w:style w:type="paragraph" w:styleId="874">
    <w:name w:val="Heading 1"/>
    <w:basedOn w:val="869"/>
    <w:next w:val="869"/>
    <w:link w:val="887"/>
    <w:uiPriority w:val="9"/>
    <w:qFormat/>
    <w:pPr>
      <w:keepNext w:val="true"/>
      <w:keepLines w:val="true"/>
      <w:pBdr/>
      <w:spacing w:after="0" w:before="480"/>
      <w:ind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875">
    <w:name w:val="Heading 2"/>
    <w:basedOn w:val="869"/>
    <w:next w:val="869"/>
    <w:link w:val="888"/>
    <w:uiPriority w:val="9"/>
    <w:unhideWhenUsed/>
    <w:qFormat/>
    <w:pPr>
      <w:keepNext w:val="true"/>
      <w:keepLines w:val="true"/>
      <w:pBdr/>
      <w:spacing w:after="0" w:before="200"/>
      <w:ind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876">
    <w:name w:val="Heading 3"/>
    <w:basedOn w:val="869"/>
    <w:next w:val="869"/>
    <w:link w:val="889"/>
    <w:uiPriority w:val="9"/>
    <w:unhideWhenUsed/>
    <w:qFormat/>
    <w:pPr>
      <w:keepNext w:val="true"/>
      <w:keepLines w:val="true"/>
      <w:pBdr/>
      <w:spacing w:after="0" w:before="200"/>
      <w:ind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877">
    <w:name w:val="Heading 4"/>
    <w:basedOn w:val="869"/>
    <w:next w:val="869"/>
    <w:link w:val="917"/>
    <w:uiPriority w:val="9"/>
    <w:semiHidden/>
    <w:unhideWhenUsed/>
    <w:qFormat/>
    <w:pPr>
      <w:keepNext w:val="true"/>
      <w:keepLines w:val="true"/>
      <w:pBdr/>
      <w:spacing w:after="0" w:before="200"/>
      <w:ind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878">
    <w:name w:val="Heading 5"/>
    <w:basedOn w:val="869"/>
    <w:next w:val="869"/>
    <w:link w:val="918"/>
    <w:uiPriority w:val="9"/>
    <w:semiHidden/>
    <w:unhideWhenUsed/>
    <w:qFormat/>
    <w:pPr>
      <w:keepNext w:val="true"/>
      <w:keepLines w:val="true"/>
      <w:pBdr/>
      <w:spacing w:after="0" w:before="200"/>
      <w:ind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879">
    <w:name w:val="Heading 6"/>
    <w:basedOn w:val="869"/>
    <w:next w:val="869"/>
    <w:link w:val="919"/>
    <w:uiPriority w:val="9"/>
    <w:semiHidden/>
    <w:unhideWhenUsed/>
    <w:qFormat/>
    <w:pPr>
      <w:keepNext w:val="true"/>
      <w:keepLines w:val="true"/>
      <w:pBdr/>
      <w:spacing w:after="0" w:before="200"/>
      <w:ind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880">
    <w:name w:val="Heading 7"/>
    <w:basedOn w:val="869"/>
    <w:next w:val="869"/>
    <w:link w:val="920"/>
    <w:uiPriority w:val="9"/>
    <w:semiHidden/>
    <w:unhideWhenUsed/>
    <w:qFormat/>
    <w:pPr>
      <w:keepNext w:val="true"/>
      <w:keepLines w:val="true"/>
      <w:pBdr/>
      <w:spacing w:after="0" w:before="200"/>
      <w:ind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881">
    <w:name w:val="Heading 8"/>
    <w:basedOn w:val="869"/>
    <w:next w:val="869"/>
    <w:link w:val="921"/>
    <w:uiPriority w:val="9"/>
    <w:semiHidden/>
    <w:unhideWhenUsed/>
    <w:qFormat/>
    <w:pPr>
      <w:keepNext w:val="true"/>
      <w:keepLines w:val="true"/>
      <w:pBdr/>
      <w:spacing w:after="0" w:before="200"/>
      <w:ind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882">
    <w:name w:val="Heading 9"/>
    <w:basedOn w:val="869"/>
    <w:next w:val="869"/>
    <w:link w:val="922"/>
    <w:uiPriority w:val="9"/>
    <w:semiHidden/>
    <w:unhideWhenUsed/>
    <w:qFormat/>
    <w:pPr>
      <w:keepNext w:val="true"/>
      <w:keepLines w:val="true"/>
      <w:pBdr/>
      <w:spacing w:after="0" w:before="200"/>
      <w:ind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883" w:default="1">
    <w:name w:val="Default Paragraph Font"/>
    <w:uiPriority w:val="1"/>
    <w:semiHidden/>
    <w:unhideWhenUsed/>
    <w:pPr>
      <w:pBdr/>
      <w:spacing/>
      <w:ind/>
    </w:pPr>
  </w:style>
  <w:style w:type="table" w:styleId="884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885" w:default="1">
    <w:name w:val="No List"/>
    <w:uiPriority w:val="99"/>
    <w:semiHidden/>
    <w:unhideWhenUsed/>
    <w:pPr>
      <w:pBdr/>
      <w:spacing/>
      <w:ind/>
    </w:pPr>
  </w:style>
  <w:style w:type="paragraph" w:styleId="886">
    <w:name w:val="No Spacing"/>
    <w:uiPriority w:val="1"/>
    <w:qFormat/>
    <w:pPr>
      <w:pBdr/>
      <w:spacing w:after="0" w:line="240" w:lineRule="auto"/>
      <w:ind/>
    </w:pPr>
  </w:style>
  <w:style w:type="character" w:styleId="887" w:customStyle="1">
    <w:name w:val="Heading 1 Char"/>
    <w:basedOn w:val="883"/>
    <w:link w:val="874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888" w:customStyle="1">
    <w:name w:val="Heading 2 Char"/>
    <w:basedOn w:val="883"/>
    <w:link w:val="875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889" w:customStyle="1">
    <w:name w:val="Heading 3 Char"/>
    <w:basedOn w:val="883"/>
    <w:link w:val="876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890">
    <w:name w:val="Title"/>
    <w:basedOn w:val="869"/>
    <w:next w:val="869"/>
    <w:link w:val="891"/>
    <w:uiPriority w:val="10"/>
    <w:qFormat/>
    <w:pPr>
      <w:pBdr>
        <w:bottom w:val="single" w:color="4f81bd" w:themeColor="accent1" w:sz="8" w:space="4"/>
      </w:pBdr>
      <w:spacing w:after="300" w:line="240" w:lineRule="auto"/>
      <w:ind/>
      <w:contextualSpacing w:val="true"/>
    </w:pPr>
    <w:rPr>
      <w:rFonts w:asciiTheme="majorHAnsi" w:hAnsiTheme="majorHAnsi" w:eastAsiaTheme="majorEastAsia" w:cstheme="majorBidi"/>
      <w:color w:val="17365d" w:themeColor="text2" w:themeShade="BF"/>
      <w:spacing w:val="5"/>
      <w:sz w:val="52"/>
      <w:szCs w:val="52"/>
    </w:rPr>
  </w:style>
  <w:style w:type="character" w:styleId="891" w:customStyle="1">
    <w:name w:val="Title Char"/>
    <w:basedOn w:val="883"/>
    <w:link w:val="890"/>
    <w:uiPriority w:val="10"/>
    <w:pPr>
      <w:pBdr/>
      <w:spacing/>
      <w:ind/>
    </w:pPr>
    <w:rPr>
      <w:rFonts w:asciiTheme="majorHAnsi" w:hAnsiTheme="majorHAnsi" w:eastAsiaTheme="majorEastAsia" w:cstheme="majorBidi"/>
      <w:color w:val="17365d" w:themeColor="text2" w:themeShade="BF"/>
      <w:spacing w:val="5"/>
      <w:sz w:val="52"/>
      <w:szCs w:val="52"/>
    </w:rPr>
  </w:style>
  <w:style w:type="paragraph" w:styleId="892">
    <w:name w:val="Subtitle"/>
    <w:basedOn w:val="869"/>
    <w:next w:val="869"/>
    <w:link w:val="893"/>
    <w:uiPriority w:val="11"/>
    <w:qFormat/>
    <w:pPr>
      <w:numPr>
        <w:ilvl w:val="1"/>
      </w:numPr>
      <w:pBdr/>
      <w:spacing/>
      <w:ind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893" w:customStyle="1">
    <w:name w:val="Subtitle Char"/>
    <w:basedOn w:val="883"/>
    <w:link w:val="892"/>
    <w:uiPriority w:val="11"/>
    <w:pPr>
      <w:pBdr/>
      <w:spacing/>
      <w:ind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894">
    <w:name w:val="List Paragraph"/>
    <w:basedOn w:val="869"/>
    <w:uiPriority w:val="34"/>
    <w:qFormat/>
    <w:pPr>
      <w:pBdr/>
      <w:spacing/>
      <w:ind w:left="720"/>
      <w:contextualSpacing w:val="true"/>
    </w:pPr>
  </w:style>
  <w:style w:type="paragraph" w:styleId="895">
    <w:name w:val="Body Text"/>
    <w:basedOn w:val="869"/>
    <w:link w:val="896"/>
    <w:uiPriority w:val="99"/>
    <w:unhideWhenUsed/>
    <w:pPr>
      <w:pBdr/>
      <w:spacing w:after="120"/>
      <w:ind/>
    </w:pPr>
  </w:style>
  <w:style w:type="character" w:styleId="896" w:customStyle="1">
    <w:name w:val="Body Text Char"/>
    <w:basedOn w:val="883"/>
    <w:link w:val="895"/>
    <w:uiPriority w:val="99"/>
    <w:pPr>
      <w:pBdr/>
      <w:spacing/>
      <w:ind/>
    </w:pPr>
  </w:style>
  <w:style w:type="paragraph" w:styleId="897">
    <w:name w:val="Body Text 2"/>
    <w:basedOn w:val="869"/>
    <w:link w:val="898"/>
    <w:uiPriority w:val="99"/>
    <w:unhideWhenUsed/>
    <w:pPr>
      <w:pBdr/>
      <w:spacing w:after="120" w:line="480" w:lineRule="auto"/>
      <w:ind/>
    </w:pPr>
  </w:style>
  <w:style w:type="character" w:styleId="898" w:customStyle="1">
    <w:name w:val="Body Text 2 Char"/>
    <w:basedOn w:val="883"/>
    <w:link w:val="897"/>
    <w:uiPriority w:val="99"/>
    <w:pPr>
      <w:pBdr/>
      <w:spacing/>
      <w:ind/>
    </w:pPr>
  </w:style>
  <w:style w:type="paragraph" w:styleId="899">
    <w:name w:val="Body Text 3"/>
    <w:basedOn w:val="869"/>
    <w:link w:val="900"/>
    <w:uiPriority w:val="99"/>
    <w:unhideWhenUsed/>
    <w:pPr>
      <w:pBdr/>
      <w:spacing w:after="120"/>
      <w:ind/>
    </w:pPr>
    <w:rPr>
      <w:sz w:val="16"/>
      <w:szCs w:val="16"/>
    </w:rPr>
  </w:style>
  <w:style w:type="character" w:styleId="900" w:customStyle="1">
    <w:name w:val="Body Text 3 Char"/>
    <w:basedOn w:val="883"/>
    <w:link w:val="899"/>
    <w:uiPriority w:val="99"/>
    <w:pPr>
      <w:pBdr/>
      <w:spacing/>
      <w:ind/>
    </w:pPr>
    <w:rPr>
      <w:sz w:val="16"/>
      <w:szCs w:val="16"/>
    </w:rPr>
  </w:style>
  <w:style w:type="paragraph" w:styleId="901">
    <w:name w:val="List"/>
    <w:basedOn w:val="869"/>
    <w:uiPriority w:val="99"/>
    <w:unhideWhenUsed/>
    <w:pPr>
      <w:pBdr/>
      <w:spacing/>
      <w:ind w:hanging="360" w:left="360"/>
      <w:contextualSpacing w:val="true"/>
    </w:pPr>
  </w:style>
  <w:style w:type="paragraph" w:styleId="902">
    <w:name w:val="List 2"/>
    <w:basedOn w:val="869"/>
    <w:uiPriority w:val="99"/>
    <w:unhideWhenUsed/>
    <w:pPr>
      <w:pBdr/>
      <w:spacing/>
      <w:ind w:hanging="360" w:left="720"/>
      <w:contextualSpacing w:val="true"/>
    </w:pPr>
  </w:style>
  <w:style w:type="paragraph" w:styleId="903">
    <w:name w:val="List 3"/>
    <w:basedOn w:val="869"/>
    <w:uiPriority w:val="99"/>
    <w:unhideWhenUsed/>
    <w:pPr>
      <w:pBdr/>
      <w:spacing/>
      <w:ind w:hanging="360" w:left="1080"/>
      <w:contextualSpacing w:val="true"/>
    </w:pPr>
  </w:style>
  <w:style w:type="paragraph" w:styleId="904">
    <w:name w:val="List Bullet"/>
    <w:basedOn w:val="869"/>
    <w:uiPriority w:val="99"/>
    <w:unhideWhenUsed/>
    <w:pPr>
      <w:numPr>
        <w:numId w:val="1"/>
      </w:numPr>
      <w:pBdr/>
      <w:spacing/>
      <w:ind/>
      <w:contextualSpacing w:val="true"/>
    </w:pPr>
  </w:style>
  <w:style w:type="paragraph" w:styleId="905">
    <w:name w:val="List Bullet 2"/>
    <w:basedOn w:val="869"/>
    <w:uiPriority w:val="99"/>
    <w:unhideWhenUsed/>
    <w:pPr>
      <w:numPr>
        <w:numId w:val="2"/>
      </w:numPr>
      <w:pBdr/>
      <w:spacing/>
      <w:ind/>
      <w:contextualSpacing w:val="true"/>
    </w:pPr>
  </w:style>
  <w:style w:type="paragraph" w:styleId="906">
    <w:name w:val="List Bullet 3"/>
    <w:basedOn w:val="869"/>
    <w:uiPriority w:val="99"/>
    <w:unhideWhenUsed/>
    <w:pPr>
      <w:numPr>
        <w:numId w:val="3"/>
      </w:numPr>
      <w:pBdr/>
      <w:spacing/>
      <w:ind/>
      <w:contextualSpacing w:val="true"/>
    </w:pPr>
  </w:style>
  <w:style w:type="paragraph" w:styleId="907">
    <w:name w:val="List Number"/>
    <w:basedOn w:val="869"/>
    <w:uiPriority w:val="99"/>
    <w:unhideWhenUsed/>
    <w:pPr>
      <w:numPr>
        <w:numId w:val="5"/>
      </w:numPr>
      <w:pBdr/>
      <w:spacing/>
      <w:ind/>
      <w:contextualSpacing w:val="true"/>
    </w:pPr>
  </w:style>
  <w:style w:type="paragraph" w:styleId="908">
    <w:name w:val="List Number 2"/>
    <w:basedOn w:val="869"/>
    <w:uiPriority w:val="99"/>
    <w:unhideWhenUsed/>
    <w:pPr>
      <w:numPr>
        <w:numId w:val="6"/>
      </w:numPr>
      <w:pBdr/>
      <w:spacing/>
      <w:ind/>
      <w:contextualSpacing w:val="true"/>
    </w:pPr>
  </w:style>
  <w:style w:type="paragraph" w:styleId="909">
    <w:name w:val="List Number 3"/>
    <w:basedOn w:val="869"/>
    <w:uiPriority w:val="99"/>
    <w:unhideWhenUsed/>
    <w:pPr>
      <w:numPr>
        <w:numId w:val="7"/>
      </w:numPr>
      <w:pBdr/>
      <w:spacing/>
      <w:ind/>
      <w:contextualSpacing w:val="true"/>
    </w:pPr>
  </w:style>
  <w:style w:type="paragraph" w:styleId="910">
    <w:name w:val="List Continue"/>
    <w:basedOn w:val="869"/>
    <w:uiPriority w:val="99"/>
    <w:unhideWhenUsed/>
    <w:pPr>
      <w:pBdr/>
      <w:spacing w:after="120"/>
      <w:ind w:left="360"/>
      <w:contextualSpacing w:val="true"/>
    </w:pPr>
  </w:style>
  <w:style w:type="paragraph" w:styleId="911">
    <w:name w:val="List Continue 2"/>
    <w:basedOn w:val="869"/>
    <w:uiPriority w:val="99"/>
    <w:unhideWhenUsed/>
    <w:pPr>
      <w:pBdr/>
      <w:spacing w:after="120"/>
      <w:ind w:left="720"/>
      <w:contextualSpacing w:val="true"/>
    </w:pPr>
  </w:style>
  <w:style w:type="paragraph" w:styleId="912">
    <w:name w:val="List Continue 3"/>
    <w:basedOn w:val="869"/>
    <w:uiPriority w:val="99"/>
    <w:unhideWhenUsed/>
    <w:pPr>
      <w:pBdr/>
      <w:spacing w:after="120"/>
      <w:ind w:left="1080"/>
      <w:contextualSpacing w:val="true"/>
    </w:pPr>
  </w:style>
  <w:style w:type="paragraph" w:styleId="913">
    <w:name w:val="macro"/>
    <w:link w:val="914"/>
    <w:uiPriority w:val="99"/>
    <w:unhideWhenUsed/>
    <w:pPr>
      <w:pBdr/>
      <w:tabs>
        <w:tab w:val="left" w:leader="none" w:pos="576"/>
        <w:tab w:val="left" w:leader="none" w:pos="1152"/>
        <w:tab w:val="left" w:leader="none" w:pos="1728"/>
        <w:tab w:val="left" w:leader="none" w:pos="2304"/>
        <w:tab w:val="left" w:leader="none" w:pos="2880"/>
        <w:tab w:val="left" w:leader="none" w:pos="3456"/>
        <w:tab w:val="left" w:leader="none" w:pos="4032"/>
      </w:tabs>
      <w:spacing/>
      <w:ind/>
    </w:pPr>
    <w:rPr>
      <w:rFonts w:ascii="Courier" w:hAnsi="Courier"/>
      <w:sz w:val="20"/>
      <w:szCs w:val="20"/>
    </w:rPr>
  </w:style>
  <w:style w:type="character" w:styleId="914" w:customStyle="1">
    <w:name w:val="Macro Text Char"/>
    <w:basedOn w:val="883"/>
    <w:link w:val="913"/>
    <w:uiPriority w:val="99"/>
    <w:pPr>
      <w:pBdr/>
      <w:spacing/>
      <w:ind/>
    </w:pPr>
    <w:rPr>
      <w:rFonts w:ascii="Courier" w:hAnsi="Courier"/>
      <w:sz w:val="20"/>
      <w:szCs w:val="20"/>
    </w:rPr>
  </w:style>
  <w:style w:type="paragraph" w:styleId="915">
    <w:name w:val="Quote"/>
    <w:basedOn w:val="869"/>
    <w:next w:val="869"/>
    <w:link w:val="916"/>
    <w:uiPriority w:val="29"/>
    <w:qFormat/>
    <w:pPr>
      <w:pBdr/>
      <w:spacing/>
      <w:ind/>
    </w:pPr>
    <w:rPr>
      <w:i/>
      <w:iCs/>
      <w:color w:val="000000" w:themeColor="text1"/>
    </w:rPr>
  </w:style>
  <w:style w:type="character" w:styleId="916" w:customStyle="1">
    <w:name w:val="Quote Char"/>
    <w:basedOn w:val="883"/>
    <w:link w:val="915"/>
    <w:uiPriority w:val="29"/>
    <w:pPr>
      <w:pBdr/>
      <w:spacing/>
      <w:ind/>
    </w:pPr>
    <w:rPr>
      <w:i/>
      <w:iCs/>
      <w:color w:val="000000" w:themeColor="text1"/>
    </w:rPr>
  </w:style>
  <w:style w:type="character" w:styleId="917" w:customStyle="1">
    <w:name w:val="Heading 4 Char"/>
    <w:basedOn w:val="883"/>
    <w:link w:val="877"/>
    <w:uiPriority w:val="9"/>
    <w:semiHidden/>
    <w:pPr>
      <w:pBdr/>
      <w:spacing/>
      <w:ind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918" w:customStyle="1">
    <w:name w:val="Heading 5 Char"/>
    <w:basedOn w:val="883"/>
    <w:link w:val="878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243f60" w:themeColor="accent1" w:themeShade="7F"/>
    </w:rPr>
  </w:style>
  <w:style w:type="character" w:styleId="919" w:customStyle="1">
    <w:name w:val="Heading 6 Char"/>
    <w:basedOn w:val="883"/>
    <w:link w:val="879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920" w:customStyle="1">
    <w:name w:val="Heading 7 Char"/>
    <w:basedOn w:val="883"/>
    <w:link w:val="880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921" w:customStyle="1">
    <w:name w:val="Heading 8 Char"/>
    <w:basedOn w:val="883"/>
    <w:link w:val="881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922" w:customStyle="1">
    <w:name w:val="Heading 9 Char"/>
    <w:basedOn w:val="883"/>
    <w:link w:val="882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923">
    <w:name w:val="Caption"/>
    <w:basedOn w:val="869"/>
    <w:next w:val="869"/>
    <w:uiPriority w:val="35"/>
    <w:semiHidden/>
    <w:unhideWhenUsed/>
    <w:qFormat/>
    <w:pPr>
      <w:pBdr/>
      <w:spacing w:line="240" w:lineRule="auto"/>
      <w:ind/>
    </w:pPr>
    <w:rPr>
      <w:b/>
      <w:bCs/>
      <w:color w:val="4f81bd" w:themeColor="accent1"/>
      <w:sz w:val="18"/>
      <w:szCs w:val="18"/>
    </w:rPr>
  </w:style>
  <w:style w:type="character" w:styleId="924">
    <w:name w:val="Strong"/>
    <w:basedOn w:val="883"/>
    <w:uiPriority w:val="22"/>
    <w:qFormat/>
    <w:pPr>
      <w:pBdr/>
      <w:spacing/>
      <w:ind/>
    </w:pPr>
    <w:rPr>
      <w:b/>
      <w:bCs/>
    </w:rPr>
  </w:style>
  <w:style w:type="character" w:styleId="925">
    <w:name w:val="Emphasis"/>
    <w:basedOn w:val="883"/>
    <w:uiPriority w:val="20"/>
    <w:qFormat/>
    <w:pPr>
      <w:pBdr/>
      <w:spacing/>
      <w:ind/>
    </w:pPr>
    <w:rPr>
      <w:i/>
      <w:iCs/>
    </w:rPr>
  </w:style>
  <w:style w:type="paragraph" w:styleId="926">
    <w:name w:val="Intense Quote"/>
    <w:basedOn w:val="869"/>
    <w:next w:val="869"/>
    <w:link w:val="927"/>
    <w:uiPriority w:val="30"/>
    <w:qFormat/>
    <w:pPr>
      <w:pBdr>
        <w:bottom w:val="single" w:color="4f81bd" w:themeColor="accent1" w:sz="4" w:space="4"/>
      </w:pBdr>
      <w:spacing w:after="280" w:before="200"/>
      <w:ind w:right="936" w:left="936"/>
    </w:pPr>
    <w:rPr>
      <w:b/>
      <w:bCs/>
      <w:i/>
      <w:iCs/>
      <w:color w:val="4f81bd" w:themeColor="accent1"/>
    </w:rPr>
  </w:style>
  <w:style w:type="character" w:styleId="927" w:customStyle="1">
    <w:name w:val="Intense Quote Char"/>
    <w:basedOn w:val="883"/>
    <w:link w:val="926"/>
    <w:uiPriority w:val="30"/>
    <w:pPr>
      <w:pBdr/>
      <w:spacing/>
      <w:ind/>
    </w:pPr>
    <w:rPr>
      <w:b/>
      <w:bCs/>
      <w:i/>
      <w:iCs/>
      <w:color w:val="4f81bd" w:themeColor="accent1"/>
    </w:rPr>
  </w:style>
  <w:style w:type="character" w:styleId="928">
    <w:name w:val="Subtle Emphasis"/>
    <w:basedOn w:val="883"/>
    <w:uiPriority w:val="19"/>
    <w:qFormat/>
    <w:pPr>
      <w:pBdr/>
      <w:spacing/>
      <w:ind/>
    </w:pPr>
    <w:rPr>
      <w:i/>
      <w:iCs/>
      <w:color w:val="808080" w:themeColor="text1" w:themeTint="7F"/>
    </w:rPr>
  </w:style>
  <w:style w:type="character" w:styleId="929">
    <w:name w:val="Intense Emphasis"/>
    <w:basedOn w:val="883"/>
    <w:uiPriority w:val="21"/>
    <w:qFormat/>
    <w:pPr>
      <w:pBdr/>
      <w:spacing/>
      <w:ind/>
    </w:pPr>
    <w:rPr>
      <w:b/>
      <w:bCs/>
      <w:i/>
      <w:iCs/>
      <w:color w:val="4f81bd" w:themeColor="accent1"/>
    </w:rPr>
  </w:style>
  <w:style w:type="character" w:styleId="930">
    <w:name w:val="Subtle Reference"/>
    <w:basedOn w:val="883"/>
    <w:uiPriority w:val="31"/>
    <w:qFormat/>
    <w:pPr>
      <w:pBdr/>
      <w:spacing/>
      <w:ind/>
    </w:pPr>
    <w:rPr>
      <w:smallCaps/>
      <w:color w:val="c0504d" w:themeColor="accent2"/>
      <w:u w:val="single"/>
    </w:rPr>
  </w:style>
  <w:style w:type="character" w:styleId="931">
    <w:name w:val="Intense Reference"/>
    <w:basedOn w:val="883"/>
    <w:uiPriority w:val="32"/>
    <w:qFormat/>
    <w:pPr>
      <w:pBdr/>
      <w:spacing/>
      <w:ind/>
    </w:pPr>
    <w:rPr>
      <w:b/>
      <w:bCs/>
      <w:smallCaps/>
      <w:color w:val="c0504d" w:themeColor="accent2"/>
      <w:spacing w:val="5"/>
      <w:u w:val="single"/>
    </w:rPr>
  </w:style>
  <w:style w:type="character" w:styleId="932">
    <w:name w:val="Book Title"/>
    <w:basedOn w:val="883"/>
    <w:uiPriority w:val="33"/>
    <w:qFormat/>
    <w:pPr>
      <w:pBdr/>
      <w:spacing/>
      <w:ind/>
    </w:pPr>
    <w:rPr>
      <w:b/>
      <w:bCs/>
      <w:smallCaps/>
      <w:spacing w:val="5"/>
    </w:rPr>
  </w:style>
  <w:style w:type="paragraph" w:styleId="933">
    <w:name w:val="TOC Heading"/>
    <w:basedOn w:val="874"/>
    <w:next w:val="869"/>
    <w:uiPriority w:val="39"/>
    <w:semiHidden/>
    <w:unhideWhenUsed/>
    <w:qFormat/>
    <w:pPr>
      <w:pBdr/>
      <w:spacing/>
      <w:ind/>
      <w:outlineLvl w:val="9"/>
    </w:pPr>
  </w:style>
  <w:style w:type="table" w:styleId="934">
    <w:name w:val="Table Grid"/>
    <w:basedOn w:val="88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5">
    <w:name w:val="Light Shading"/>
    <w:basedOn w:val="884"/>
    <w:uiPriority w:val="60"/>
    <w:pPr>
      <w:pBdr/>
      <w:spacing w:after="0" w:line="240" w:lineRule="auto"/>
      <w:ind/>
    </w:pPr>
    <w:rPr>
      <w:color w:val="000000" w:themeColor="text1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bottom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none" w:color="000000" w:sz="4" w:space="0"/>
          <w:bottom w:val="single" w:color="000000" w:themeColor="text1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none" w:color="000000" w:sz="4" w:space="0"/>
          <w:bottom w:val="single" w:color="000000" w:themeColor="text1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6">
    <w:name w:val="Light Shading Accent 1"/>
    <w:basedOn w:val="884"/>
    <w:uiPriority w:val="60"/>
    <w:pPr>
      <w:pBdr/>
      <w:spacing w:after="0" w:line="240" w:lineRule="auto"/>
      <w:ind/>
    </w:pPr>
    <w:rPr>
      <w:color w:val="365f91" w:themeColor="accent1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bottom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none" w:color="000000" w:sz="4" w:space="0"/>
          <w:bottom w:val="single" w:color="4f81bd" w:themeColor="accent1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none" w:color="000000" w:sz="4" w:space="0"/>
          <w:bottom w:val="single" w:color="4f81bd" w:themeColor="accent1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7">
    <w:name w:val="Light Shading Accent 2"/>
    <w:basedOn w:val="884"/>
    <w:uiPriority w:val="60"/>
    <w:pPr>
      <w:pBdr/>
      <w:spacing w:after="0" w:line="240" w:lineRule="auto"/>
      <w:ind/>
    </w:pPr>
    <w:rPr>
      <w:color w:val="943634" w:themeColor="accent2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bottom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none" w:color="000000" w:sz="4" w:space="0"/>
          <w:bottom w:val="single" w:color="c0504d" w:themeColor="accent2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none" w:color="000000" w:sz="4" w:space="0"/>
          <w:bottom w:val="single" w:color="c0504d" w:themeColor="accent2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8">
    <w:name w:val="Light Shading Accent 3"/>
    <w:basedOn w:val="884"/>
    <w:uiPriority w:val="60"/>
    <w:pPr>
      <w:pBdr/>
      <w:spacing w:after="0" w:line="240" w:lineRule="auto"/>
      <w:ind/>
    </w:pPr>
    <w:rPr>
      <w:color w:val="76923c" w:themeColor="accent3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bottom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none" w:color="000000" w:sz="4" w:space="0"/>
          <w:bottom w:val="single" w:color="9bbb59" w:themeColor="accent3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none" w:color="000000" w:sz="4" w:space="0"/>
          <w:bottom w:val="single" w:color="9bbb59" w:themeColor="accent3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9">
    <w:name w:val="Light Shading Accent 4"/>
    <w:basedOn w:val="884"/>
    <w:uiPriority w:val="60"/>
    <w:pPr>
      <w:pBdr/>
      <w:spacing w:after="0" w:line="240" w:lineRule="auto"/>
      <w:ind/>
    </w:pPr>
    <w:rPr>
      <w:color w:val="5f497a" w:themeColor="accent4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bottom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none" w:color="000000" w:sz="4" w:space="0"/>
          <w:bottom w:val="single" w:color="8064a2" w:themeColor="accent4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none" w:color="000000" w:sz="4" w:space="0"/>
          <w:bottom w:val="single" w:color="8064a2" w:themeColor="accent4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0">
    <w:name w:val="Light Shading Accent 5"/>
    <w:basedOn w:val="884"/>
    <w:uiPriority w:val="60"/>
    <w:pPr>
      <w:pBdr/>
      <w:spacing w:after="0" w:line="240" w:lineRule="auto"/>
      <w:ind/>
    </w:pPr>
    <w:rPr>
      <w:color w:val="31849b" w:themeColor="accent5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bottom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none" w:color="000000" w:sz="4" w:space="0"/>
          <w:bottom w:val="single" w:color="4bacc6" w:themeColor="accent5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none" w:color="000000" w:sz="4" w:space="0"/>
          <w:bottom w:val="single" w:color="4bacc6" w:themeColor="accent5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1">
    <w:name w:val="Light Shading Accent 6"/>
    <w:basedOn w:val="884"/>
    <w:uiPriority w:val="60"/>
    <w:pPr>
      <w:pBdr/>
      <w:spacing w:after="0" w:line="240" w:lineRule="auto"/>
      <w:ind/>
    </w:pPr>
    <w:rPr>
      <w:color w:val="e36c0a" w:themeColor="accent6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bottom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none" w:color="000000" w:sz="4" w:space="0"/>
          <w:bottom w:val="single" w:color="f79646" w:themeColor="accent6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none" w:color="000000" w:sz="4" w:space="0"/>
          <w:bottom w:val="single" w:color="f79646" w:themeColor="accent6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2">
    <w:name w:val="Light List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3">
    <w:name w:val="Light List Accent 1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4">
    <w:name w:val="Light List Accent 2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5">
    <w:name w:val="Light List Accent 3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6">
    <w:name w:val="Light List Accent 4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7">
    <w:name w:val="Light List Accent 5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8">
    <w:name w:val="Light List Accent 6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9">
    <w:name w:val="Light Grid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0">
    <w:name w:val="Light Grid Accent 1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1">
    <w:name w:val="Light Grid Accent 2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2">
    <w:name w:val="Light Grid Accent 3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3">
    <w:name w:val="Light Grid Accent 4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4">
    <w:name w:val="Light Grid Accent 5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5">
    <w:name w:val="Light Grid Accent 6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6">
    <w:name w:val="Medium Shading 1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7">
    <w:name w:val="Medium Shading 1 Accent 1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8">
    <w:name w:val="Medium Shading 1 Accent 2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9">
    <w:name w:val="Medium Shading 1 Accent 3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0">
    <w:name w:val="Medium Shading 1 Accent 4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1">
    <w:name w:val="Medium Shading 1 Accent 5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2">
    <w:name w:val="Medium Shading 1 Accent 6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3">
    <w:name w:val="Medium Shading 2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4">
    <w:name w:val="Medium Shading 2 Accent 1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5">
    <w:name w:val="Medium Shading 2 Accent 2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6">
    <w:name w:val="Medium Shading 2 Accent 3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7">
    <w:name w:val="Medium Shading 2 Accent 4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8">
    <w:name w:val="Medium Shading 2 Accent 5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9">
    <w:name w:val="Medium Shading 2 Accent 6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0">
    <w:name w:val="Medium List 1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bottom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000000" w:themeColor="text1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1">
    <w:name w:val="Medium List 1 Accent 1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bottom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4f81bd" w:themeColor="accent1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2">
    <w:name w:val="Medium List 1 Accent 2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bottom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c0504d" w:themeColor="accent2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3">
    <w:name w:val="Medium List 1 Accent 3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bottom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9bbb59" w:themeColor="accent3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4">
    <w:name w:val="Medium List 1 Accent 4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bottom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8064a2" w:themeColor="accent4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5">
    <w:name w:val="Medium List 1 Accent 5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bottom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4bacc6" w:themeColor="accent5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6">
    <w:name w:val="Medium List 1 Accent 6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bottom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f79646" w:themeColor="accent6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7">
    <w:name w:val="Medium List 2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000000" w:themeColor="text1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000000" w:themeColor="text1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8">
    <w:name w:val="Medium List 2 Accent 1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f81bd" w:themeColor="accent1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f81bd" w:themeColor="accent1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4f81bd" w:themeColor="accent1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4f81bd" w:themeColor="accent1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9">
    <w:name w:val="Medium List 2 Accent 2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c0504d" w:themeColor="accent2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c0504d" w:themeColor="accent2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c0504d" w:themeColor="accent2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0">
    <w:name w:val="Medium List 2 Accent 3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9bbb59" w:themeColor="accent3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9bbb59" w:themeColor="accent3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9bbb59" w:themeColor="accent3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9bbb59" w:themeColor="accent3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1">
    <w:name w:val="Medium List 2 Accent 4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8064a2" w:themeColor="accent4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8064a2" w:themeColor="accent4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8064a2" w:themeColor="accent4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8064a2" w:themeColor="accent4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2">
    <w:name w:val="Medium List 2 Accent 5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bacc6" w:themeColor="accent5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bacc6" w:themeColor="accent5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4bacc6" w:themeColor="accent5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4bacc6" w:themeColor="accent5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3">
    <w:name w:val="Medium List 2 Accent 6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79646" w:themeColor="accent6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f79646" w:themeColor="accent6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f79646" w:themeColor="accent6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f79646" w:themeColor="accent6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4">
    <w:name w:val="Medium Grid 1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04040" w:themeColor="text1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5">
    <w:name w:val="Medium Grid 1 Accent 1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7ba0cd" w:themeColor="accent1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6">
    <w:name w:val="Medium Grid 1 Accent 2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cf7b79" w:themeColor="accent2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7">
    <w:name w:val="Medium Grid 1 Accent 3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b3cc82" w:themeColor="accent3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8">
    <w:name w:val="Medium Grid 1 Accent 4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9f8ab9" w:themeColor="accent4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9">
    <w:name w:val="Medium Grid 1 Accent 5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78c0d4" w:themeColor="accent5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0">
    <w:name w:val="Medium Grid 1 Accent 6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f9b074" w:themeColor="accent6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1">
    <w:name w:val="Medium Grid 2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6e6e6" w:themeFill="text1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2">
    <w:name w:val="Medium Grid 2 Accent 1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df2f8" w:themeFill="accent1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be5f1" w:themeFill="accent1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3">
    <w:name w:val="Medium Grid 2 Accent 2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8eded" w:themeFill="accent2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2dbdb" w:themeFill="accent2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4">
    <w:name w:val="Medium Grid 2 Accent 3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5f8ee" w:themeFill="accent3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af1dd" w:themeFill="accent3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5">
    <w:name w:val="Medium Grid 2 Accent 4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2eff6" w:themeFill="accent4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5dfec" w:themeFill="accent4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6">
    <w:name w:val="Medium Grid 2 Accent 5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df6f9" w:themeFill="accent5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aeef3" w:themeFill="accent5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7">
    <w:name w:val="Medium Grid 2 Accent 6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ef4ec" w:themeFill="accent6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de9d9" w:themeFill="accent6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8">
    <w:name w:val="Medium Grid 3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9">
    <w:name w:val="Medium Grid 3 Accent 1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0">
    <w:name w:val="Medium Grid 3 Accent 2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1">
    <w:name w:val="Medium Grid 3 Accent 3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2">
    <w:name w:val="Medium Grid 3 Accent 4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3">
    <w:name w:val="Medium Grid 3 Accent 5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4">
    <w:name w:val="Medium Grid 3 Accent 6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5">
    <w:name w:val="Dark List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000000" w:themeFill="text1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000000" w:themeFill="text1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6">
    <w:name w:val="Dark List Accent 1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4f81bd" w:themeFill="accent1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243f60" w:themeFill="accent1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7">
    <w:name w:val="Dark List Accent 2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c0504d" w:themeFill="accent2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622423" w:themeFill="accent2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8">
    <w:name w:val="Dark List Accent 3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9bbb59" w:themeFill="accent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4e6128" w:themeFill="accent3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9">
    <w:name w:val="Dark List Accent 4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8064a2" w:themeFill="accent4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3f3151" w:themeFill="accent4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0">
    <w:name w:val="Dark List Accent 5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4bacc6" w:themeFill="accent5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205867" w:themeFill="accent5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1">
    <w:name w:val="Dark List Accent 6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79646" w:themeFill="accent6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974706" w:themeFill="accent6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2">
    <w:name w:val="Colorful Shading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6e6e6" w:themeFill="tex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3">
    <w:name w:val="Colorful Shading Accent 1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4">
    <w:name w:val="Colorful Shading Accent 2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5">
    <w:name w:val="Colorful Shading Accent 3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8064a2" w:themeColor="accent4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single" w:color="ffffff" w:themeColor="background1" w:sz="6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6">
    <w:name w:val="Colorful Shading Accent 4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6" w:themeFill="accent4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9bbb59" w:themeColor="accent3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7">
    <w:name w:val="Colorful Shading Accent 5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f79646" w:themeColor="accent6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8">
    <w:name w:val="Colorful Shading Accent 6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bacc6" w:themeColor="accent5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9">
    <w:name w:val="Colorful List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e6e6e6" w:themeFill="tex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0">
    <w:name w:val="Colorful List Accent 1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edf2f8" w:themeFill="accen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be5f1" w:themeFill="accen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1">
    <w:name w:val="Colorful List Accent 2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8eded" w:themeFill="accent2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2dbdb" w:themeFill="accent2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2">
    <w:name w:val="Colorful List Accent 3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5f8ee" w:themeFill="accent3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af1dd" w:themeFill="accent3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664e82" w:themeFill="accent4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664e82" w:themeColor="accent4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3">
    <w:name w:val="Colorful List Accent 4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2eff6" w:themeFill="accent4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5dfec" w:themeFill="accent4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e9c40" w:themeFill="accent3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7e9c40" w:themeColor="accent3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4">
    <w:name w:val="Colorful List Accent 5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edf6f9" w:themeFill="accent5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aeef3" w:themeFill="accent5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2730a" w:themeFill="accent6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f2730a" w:themeColor="accent6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5">
    <w:name w:val="Colorful List Accent 6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ef4ec" w:themeFill="accent6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9d9" w:themeFill="accent6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48da5" w:themeFill="accent5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348da5" w:themeColor="accent5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6">
    <w:name w:val="Colorful Grid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cccccc" w:themeFill="text1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7">
    <w:name w:val="Colorful Grid Accent 1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8">
    <w:name w:val="Colorful Grid Accent 2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9">
    <w:name w:val="Colorful Grid Accent 3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0">
    <w:name w:val="Colorful Grid Accent 4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1">
    <w:name w:val="Colorful Grid Accent 5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2">
    <w:name w:val="Colorful Grid Accent 6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customXml" Target="../customXml/item1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Arial"/>
        <a:cs typeface="Arial"/>
      </a:majorFont>
      <a:minorFont>
        <a:latin typeface="Cambria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>
    <a:spDef>
      <a:spPr bwMode="auto"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 bwMode="auto"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ONLYOFFICE/9.2.0.100</Application>
  <DocSecurity>0</DocSecurity>
  <ScaleCrop>0</ScaleCrop>
  <HeadingPairs>
    <vt:vector size="0" baseType="variant"/>
  </HeadingPairs>
  <TitlesOfParts>
    <vt:vector size="0" baseType="lpstr"/>
  </TitlesOfParts>
  <Manager/>
  <Company/>
  <LinksUpToDate>0</LinksUpToDate>
  <SharedDoc>0</SharedDoc>
  <HyperlinkBase/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revision>3</cp:revision>
  <dcterms:created xsi:type="dcterms:W3CDTF">2013-12-23T23:15:00Z</dcterms:created>
  <dcterms:modified xsi:type="dcterms:W3CDTF">2025-12-10T07:59:35Z</dcterms:modified>
  <cp:category/>
</cp:coreProperties>
</file>