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7E4BD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Bagaimanakah saya boleh menukar tetapan APN saya?</w:t>
      </w:r>
      <w:r>
        <w:rPr>
          <w:color w:val="000000" w:themeColor="text1"/>
        </w:rPr>
      </w:r>
    </w:p>
    <w:p w14:paraId="4ACB004C">
      <w:pPr>
        <w:pBdr/>
        <w:spacing/>
        <w:ind/>
        <w:rPr/>
      </w:pPr>
      <w:r/>
      <w:r/>
    </w:p>
    <w:p w14:paraId="014044AB">
      <w:pPr>
        <w:pBdr/>
        <w:spacing/>
        <w:ind/>
        <w:rPr/>
      </w:pPr>
      <w:r>
        <w:t xml:space="preserve">APN bermaksud Nama Titik Akses. Ia memberitahu peranti anda cara untuk menyambung ke internet. Sesetengah eSIM memerlukan anda mengemas kini tetapan APN secara manual untuk mengakses data.</w:t>
      </w:r>
      <w:r/>
    </w:p>
    <w:p w14:paraId="1170F9B5">
      <w:pPr>
        <w:pBdr/>
        <w:spacing/>
        <w:ind/>
        <w:rPr/>
      </w:pPr>
      <w:r/>
      <w:r/>
    </w:p>
    <w:p w14:paraId="2E7ED77C">
      <w:pPr>
        <w:pBdr/>
        <w:spacing/>
        <w:ind/>
        <w:rPr/>
      </w:pPr>
      <w:r>
        <w:t xml:space="preserve">Anda boleh menemui butiran APN eSIM anda dalam aplikasi eSIM:</w:t>
      </w:r>
      <w:r/>
    </w:p>
    <w:p w14:paraId="373C8810">
      <w:pPr>
        <w:pBdr/>
        <w:spacing/>
        <w:ind/>
        <w:rPr/>
      </w:pPr>
      <w:r/>
      <w:r/>
    </w:p>
    <w:p w14:paraId="6E2061EE">
      <w:pPr>
        <w:pBdr/>
        <w:spacing/>
        <w:ind/>
        <w:rPr/>
      </w:pPr>
      <w:r>
        <w:t xml:space="preserve">Log masuk ke akaun eSIM anda</w:t>
      </w:r>
      <w:r/>
    </w:p>
    <w:p w14:paraId="368950DF">
      <w:pPr>
        <w:pBdr/>
        <w:spacing/>
        <w:ind/>
        <w:rPr/>
      </w:pPr>
      <w:r/>
      <w:r/>
    </w:p>
    <w:p w14:paraId="30020AD1">
      <w:pPr>
        <w:pBdr/>
        <w:spacing/>
        <w:ind/>
        <w:rPr/>
      </w:pPr>
      <w:r>
        <w:t xml:space="preserve">Pergi ke eSIM Saya</w:t>
      </w:r>
      <w:r/>
    </w:p>
    <w:p w14:paraId="70BA83EC">
      <w:pPr>
        <w:pBdr/>
        <w:spacing/>
        <w:ind/>
        <w:rPr/>
      </w:pPr>
      <w:r/>
      <w:r/>
    </w:p>
    <w:p w14:paraId="742A6B69">
      <w:pPr>
        <w:pBdr/>
        <w:spacing/>
        <w:ind/>
        <w:rPr/>
      </w:pPr>
      <w:r>
        <w:t xml:space="preserve">Pilih eSIM yang ingin anda pasang</w:t>
      </w:r>
      <w:r/>
    </w:p>
    <w:p w14:paraId="12CA0B2C">
      <w:pPr>
        <w:pBdr/>
        <w:spacing/>
        <w:ind/>
        <w:rPr/>
      </w:pPr>
      <w:r/>
      <w:r/>
    </w:p>
    <w:p w14:paraId="0DA475D6">
      <w:pPr>
        <w:pBdr/>
        <w:spacing/>
        <w:ind/>
        <w:rPr/>
      </w:pPr>
      <w:r>
        <w:t xml:space="preserve">Ketik untuk melihat butiran</w:t>
      </w:r>
      <w:r/>
    </w:p>
    <w:p w14:paraId="3121EB5C">
      <w:pPr>
        <w:pBdr/>
        <w:spacing/>
        <w:ind/>
        <w:rPr/>
      </w:pPr>
      <w:r/>
      <w:r/>
    </w:p>
    <w:p w14:paraId="1257F05D">
      <w:pPr>
        <w:pBdr/>
        <w:spacing/>
        <w:ind/>
        <w:rPr/>
      </w:pPr>
      <w:r>
        <w:t xml:space="preserve">Buka arahan pemasangan. Bergantung pada versi aplikasi anda, anda mungkin melihat:</w:t>
      </w:r>
      <w:r/>
    </w:p>
    <w:p w14:paraId="69733194">
      <w:pPr>
        <w:pBdr/>
        <w:spacing/>
        <w:ind/>
        <w:rPr/>
      </w:pPr>
      <w:r/>
      <w:r/>
    </w:p>
    <w:p w14:paraId="3EF2498B">
      <w:pPr>
        <w:pBdr/>
        <w:spacing/>
        <w:ind/>
        <w:rPr/>
      </w:pPr>
      <w:r>
        <w:t xml:space="preserve">Lihat arahan pemasangan &gt; Bahagian 2/2, atau</w:t>
      </w:r>
      <w:r/>
    </w:p>
    <w:p w14:paraId="557E6005">
      <w:pPr>
        <w:pBdr/>
        <w:spacing/>
        <w:ind/>
        <w:rPr/>
      </w:pPr>
      <w:r/>
      <w:r/>
    </w:p>
    <w:p w14:paraId="6EA1490A">
      <w:pPr>
        <w:pBdr/>
        <w:spacing/>
        <w:ind/>
        <w:rPr/>
      </w:pPr>
      <w:r>
        <w:t xml:space="preserve">Cara menggunakan eSIM &gt; Cara memasang eSIM</w:t>
      </w:r>
      <w:r/>
    </w:p>
    <w:p w14:paraId="71778595">
      <w:pPr>
        <w:pBdr/>
        <w:spacing/>
        <w:ind/>
        <w:rPr/>
      </w:pPr>
      <w:r/>
      <w:r/>
    </w:p>
    <w:p w14:paraId="78A44DCE">
      <w:pPr>
        <w:pBdr/>
        <w:spacing/>
        <w:ind/>
        <w:rPr/>
      </w:pPr>
      <w:r>
        <w:t xml:space="preserve">Jika APN anda tidak disenaraikan, eSIM anda telah dikonfigurasikan secara automatik dan tidak memerlukan tindakan selanjutnya.</w:t>
      </w:r>
      <w:r/>
    </w:p>
    <w:p w14:paraId="7C7F99EB">
      <w:pPr>
        <w:pBdr/>
        <w:spacing/>
        <w:ind/>
        <w:rPr/>
      </w:pPr>
      <w:r/>
      <w:r/>
    </w:p>
    <w:p w14:paraId="3C0D2B71">
      <w:pPr>
        <w:pBdr/>
        <w:spacing/>
        <w:ind/>
        <w:rPr/>
      </w:pPr>
      <w:r>
        <w:t xml:space="preserve">Pada iOS:</w:t>
      </w:r>
      <w:r/>
    </w:p>
    <w:p w14:paraId="163DF4AC">
      <w:pPr>
        <w:pBdr/>
        <w:spacing/>
        <w:ind/>
        <w:rPr/>
      </w:pPr>
      <w:r>
        <w:t xml:space="preserve">Buka Tetapan</w:t>
      </w:r>
      <w:r/>
    </w:p>
    <w:p w14:paraId="08D21F45">
      <w:pPr>
        <w:pBdr/>
        <w:spacing/>
        <w:ind/>
        <w:rPr/>
      </w:pPr>
      <w:r>
        <w:t xml:space="preserve">Pilih Selular (atau Data Mudah Alih)</w:t>
      </w:r>
      <w:r/>
    </w:p>
    <w:p w14:paraId="61C43BFE">
      <w:pPr>
        <w:pBdr/>
        <w:spacing/>
        <w:ind/>
        <w:rPr/>
      </w:pPr>
      <w:r>
        <w:t xml:space="preserve">Di bawah Pelan Selular (atau Pelan Data Mudah Alih), pilih eSIM anda</w:t>
      </w:r>
      <w:r/>
    </w:p>
    <w:p w14:paraId="381C57A2">
      <w:pPr>
        <w:pBdr/>
        <w:spacing/>
        <w:ind/>
        <w:rPr/>
      </w:pPr>
      <w:r>
        <w:t xml:space="preserve">Pilih Rangkaian Data Mudah Alih (atau Rangkaian Data Mudah Alih)</w:t>
      </w:r>
      <w:r/>
    </w:p>
    <w:p w14:paraId="545EFD1B">
      <w:pPr>
        <w:pBdr/>
        <w:spacing/>
        <w:ind/>
        <w:rPr/>
      </w:pPr>
      <w:r>
        <w:t xml:space="preserve">Masukkan APN dengan tepat seperti yang ditunjukkan dalam butiran pemasangan eSIM anda (semua huruf kecil, tiada ruang)</w:t>
      </w:r>
      <w:r/>
    </w:p>
    <w:p w14:paraId="508A9279">
      <w:pPr>
        <w:pBdr/>
        <w:spacing/>
        <w:ind/>
        <w:rPr/>
      </w:pPr>
      <w:r>
        <w:t xml:space="preserve">Contohnya: globaldata</w:t>
      </w:r>
      <w:r/>
    </w:p>
    <w:p w14:paraId="14FE8320">
      <w:pPr>
        <w:pBdr/>
        <w:spacing/>
        <w:ind/>
        <w:rPr/>
      </w:pPr>
      <w:r>
        <w:t xml:space="preserve">Biarkan medan lain kosong</w:t>
      </w:r>
      <w:r/>
    </w:p>
    <w:p w14:paraId="6D7E9252">
      <w:pPr>
        <w:pBdr/>
        <w:spacing/>
        <w:ind/>
        <w:rPr/>
      </w:pPr>
      <w:r/>
      <w:r/>
    </w:p>
    <w:p w14:paraId="291D1AA1">
      <w:pPr>
        <w:pBdr/>
        <w:spacing/>
        <w:ind/>
        <w:rPr/>
      </w:pPr>
      <w:r>
        <w:t xml:space="preserve">Pada Android:</w:t>
      </w:r>
      <w:r/>
    </w:p>
    <w:p w14:paraId="07FFE587">
      <w:pPr>
        <w:pBdr/>
        <w:spacing/>
        <w:ind/>
        <w:rPr/>
      </w:pPr>
      <w:r>
        <w:t xml:space="preserve">Buka Tetapan</w:t>
      </w:r>
      <w:r/>
    </w:p>
    <w:p w14:paraId="3B3AB92B">
      <w:pPr>
        <w:pBdr/>
        <w:spacing/>
        <w:ind/>
        <w:rPr/>
      </w:pPr>
      <w:r>
        <w:t xml:space="preserve">Pilih Rangkaian &amp; Internet (juga mungkin muncul sebagai Sambungan pada sesetengah peranti)</w:t>
      </w:r>
      <w:r/>
    </w:p>
    <w:p w14:paraId="5BADBBCE">
      <w:pPr>
        <w:pBdr/>
        <w:spacing/>
        <w:ind/>
        <w:rPr/>
      </w:pPr>
      <w:r>
        <w:t xml:space="preserve">Pilih Rangkaian Mudah Alih</w:t>
      </w:r>
      <w:r/>
    </w:p>
    <w:p w14:paraId="2F8A4B9E">
      <w:pPr>
        <w:pBdr/>
        <w:spacing/>
        <w:ind/>
        <w:rPr/>
      </w:pPr>
      <w:r>
        <w:t xml:space="preserve">Ketik Nama Titik Akses</w:t>
      </w:r>
      <w:r/>
    </w:p>
    <w:p w14:paraId="743B1100">
      <w:pPr>
        <w:pBdr/>
        <w:spacing/>
        <w:ind/>
        <w:rPr/>
      </w:pPr>
      <w:r>
        <w:t xml:space="preserve">Masukkan APN dengan tepat seperti yang ditunjukkan dalam butiran pemasangan eSIM anda (semua huruf kecil, tiada ruang)</w:t>
      </w:r>
      <w:r/>
    </w:p>
    <w:p w14:paraId="37D221D8">
      <w:pPr>
        <w:pBdr/>
        <w:spacing/>
        <w:ind/>
        <w:rPr/>
      </w:pPr>
      <w:r>
        <w:t xml:space="preserve">Contohnya: globaldata</w:t>
      </w:r>
      <w:r/>
    </w:p>
    <w:p w14:paraId="0F045899">
      <w:pPr>
        <w:pBdr/>
        <w:spacing/>
        <w:ind/>
        <w:rPr/>
      </w:pPr>
      <w:r>
        <w:t xml:space="preserve">Biarkan medan lain kosong</w:t>
      </w:r>
      <w:r/>
    </w:p>
    <w:p>
      <w:pPr>
        <w:pBdr/>
        <w:spacing/>
        <w:ind/>
        <w:rPr/>
      </w:pPr>
      <w:r>
        <w:t xml:space="preserve">Selepas mengemas kini APN, peranti anda sepatutnya dapat bersambung ke data mudah alih menggunakan eSIM anda. Jika ia tidak bersambung dengan segera, mulakan semula peranti anda untuk menggunakan tetapan baharu.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2025-12-10T07:52:08Z</dcterms:modified>
  <cp:category/>
</cp:coreProperties>
</file>