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47335FCC">
      <w:pPr>
        <w:pStyle w:val="874"/>
        <w:pBdr/>
        <w:spacing/>
        <w:ind/>
        <w:rPr>
          <w:color w:val="000000" w:themeColor="text1"/>
        </w:rPr>
      </w:pPr>
      <w:r>
        <w:rPr>
          <w:color w:val="000000" w:themeColor="text1"/>
        </w:rPr>
        <w:t xml:space="preserve">Bagaimanakah saya boleh menyemak sama ada peranti iOS saya menyokong eSIM?</w:t>
      </w:r>
      <w:r>
        <w:rPr>
          <w:color w:val="000000" w:themeColor="text1"/>
        </w:rPr>
      </w:r>
    </w:p>
    <w:p w14:paraId="2FAA78D6">
      <w:pPr>
        <w:pBdr/>
        <w:spacing/>
        <w:ind/>
        <w:rPr/>
      </w:pPr>
      <w:r/>
      <w:r/>
    </w:p>
    <w:p w14:paraId="1FD746EE">
      <w:pPr>
        <w:pBdr/>
        <w:spacing/>
        <w:ind/>
        <w:rPr/>
      </w:pPr>
      <w:r>
        <w:t xml:space="preserve">S</w:t>
      </w:r>
      <w:r>
        <w:t xml:space="preserve">ama ada sesuatu peranti serasi dengan eSIM bergantung kepada sama ada pengeluar tersebut menyertakan eSIM. Itulah sebabnya kami mempunyai senarai peranti serasi dengan eSIM untuk memudahkan semakan. Di sesetengah negara dan rantau, model tertentu mungkin t</w:t>
      </w:r>
      <w:r>
        <w:t xml:space="preserve">idak mempunyai fungsi eSIM. Secara alternatif, pembawa yang anda beli peranti tersebut mungkin tidak mendayakan fungsi eSIM.</w:t>
      </w:r>
      <w:r/>
    </w:p>
    <w:p w14:paraId="588734D1">
      <w:pPr>
        <w:pBdr/>
        <w:spacing/>
        <w:ind/>
        <w:rPr/>
      </w:pPr>
      <w:r/>
      <w:r/>
    </w:p>
    <w:p w14:paraId="5757D020">
      <w:pPr>
        <w:pBdr/>
        <w:spacing/>
        <w:ind/>
        <w:rPr/>
      </w:pPr>
      <w:r>
        <w:t xml:space="preserve">I</w:t>
      </w:r>
      <w:r>
        <w:t xml:space="preserve">kuti langkah-langkah ini untuk menyemak sama ada peranti iOS anda menyokong teknologi eSIM. Sila ingat bahawa langkah-langkah ini mungkin atau mungkin tidak terpakai pada peranti anda. Cara terbaik untuk mengesahkan fungsi eSIM adalah dengan merujuk kepada</w:t>
      </w:r>
      <w:r>
        <w:t xml:space="preserve"> pengilang, vendor atau pembawa utama peranti anda.</w:t>
      </w:r>
      <w:r/>
    </w:p>
    <w:p w14:paraId="38A8496E">
      <w:pPr>
        <w:pBdr/>
        <w:spacing/>
        <w:ind/>
        <w:rPr/>
      </w:pPr>
      <w:r/>
      <w:r/>
    </w:p>
    <w:p w14:paraId="33006BB9">
      <w:pPr>
        <w:pBdr/>
        <w:spacing/>
        <w:ind/>
        <w:rPr/>
      </w:pPr>
      <w:r>
        <w:t xml:space="preserve">Untuk iPhone: Buka aplikasi Tetapan, kemudian ketik Umum.</w:t>
      </w:r>
      <w:r/>
    </w:p>
    <w:p w14:paraId="6A4806C3">
      <w:pPr>
        <w:pBdr/>
        <w:spacing/>
        <w:ind/>
        <w:rPr/>
      </w:pPr>
      <w:r/>
      <w:r/>
    </w:p>
    <w:p w14:paraId="27F55CFD">
      <w:pPr>
        <w:pBdr/>
        <w:spacing/>
        <w:ind/>
        <w:rPr/>
      </w:pPr>
      <w:r>
        <w:t xml:space="preserve">Ketik Perihal.</w:t>
      </w:r>
      <w:r/>
    </w:p>
    <w:p w14:paraId="334A59FD">
      <w:pPr>
        <w:pBdr/>
        <w:spacing/>
        <w:ind/>
        <w:rPr/>
      </w:pPr>
      <w:r/>
      <w:r/>
    </w:p>
    <w:p w14:paraId="5C5AA091">
      <w:pPr>
        <w:pBdr/>
        <w:spacing/>
        <w:ind/>
        <w:rPr/>
      </w:pPr>
      <w:r>
        <w:t xml:space="preserve">Ketik Nombor Model sehingga ia menjadi kombinasi AXXXX.</w:t>
      </w:r>
      <w:r/>
    </w:p>
    <w:p w14:paraId="1A202CEA">
      <w:pPr>
        <w:pBdr/>
        <w:spacing/>
        <w:ind/>
        <w:rPr/>
      </w:pPr>
      <w:r/>
      <w:r/>
    </w:p>
    <w:p w14:paraId="4FCDBF13">
      <w:pPr>
        <w:pBdr/>
        <w:spacing/>
        <w:ind/>
        <w:rPr/>
      </w:pPr>
      <w:r>
        <w:t xml:space="preserve">Ini mengesahkan bahawa nombor model iPhone anda bukan dari China. SAHKAN bahawa Nombor Model iPhone anda tidak berasal dari rantau China. Maklumat ini boleh didapati dalam pautan ini.</w:t>
      </w:r>
      <w:r/>
    </w:p>
    <w:p w14:paraId="1FCCFB94">
      <w:pPr>
        <w:pBdr/>
        <w:spacing/>
        <w:ind/>
        <w:rPr/>
      </w:pPr>
      <w:r/>
      <w:r/>
    </w:p>
    <w:p w14:paraId="59F64113">
      <w:pPr>
        <w:pBdr/>
        <w:spacing/>
        <w:ind/>
        <w:rPr/>
      </w:pPr>
      <w:r>
        <w:t xml:space="preserve">J</w:t>
      </w:r>
      <w:r>
        <w:t xml:space="preserve">ika Nombor Model anda tidak sepadan dengan mana-mana peranti dari Tanah Besar China, Hong Kong atau Macau, peranti anda sepatutnya menyokong eSIM. Seterusnya, ikuti langkah-langkah ini untuk mengetahui sama ada iPhone anda dikunci oleh pembawa atau tidak d</w:t>
      </w:r>
      <w:r>
        <w:t xml:space="preserve">ikunci.</w:t>
      </w:r>
      <w:r/>
    </w:p>
    <w:p w14:paraId="1B1B55BA">
      <w:pPr>
        <w:pBdr/>
        <w:spacing/>
        <w:ind/>
        <w:rPr/>
      </w:pPr>
      <w:r/>
      <w:r/>
    </w:p>
    <w:p w14:paraId="0D32489F">
      <w:pPr>
        <w:pBdr/>
        <w:spacing/>
        <w:ind/>
        <w:rPr/>
      </w:pPr>
      <w:r>
        <w:t xml:space="preserve">Buka aplikasi Tetapan, kemudian ketik Umum.</w:t>
      </w:r>
      <w:r/>
    </w:p>
    <w:p w14:paraId="7DC86AD7">
      <w:pPr>
        <w:pBdr/>
        <w:spacing/>
        <w:ind/>
        <w:rPr/>
      </w:pPr>
      <w:r/>
      <w:r/>
    </w:p>
    <w:p w14:paraId="593FD453">
      <w:pPr>
        <w:pBdr/>
        <w:spacing/>
        <w:ind/>
        <w:rPr/>
      </w:pPr>
      <w:r>
        <w:t xml:space="preserve">Ketik Perihal.</w:t>
      </w:r>
      <w:r/>
    </w:p>
    <w:p w14:paraId="6513DE83">
      <w:pPr>
        <w:pBdr/>
        <w:spacing/>
        <w:ind/>
        <w:rPr/>
      </w:pPr>
      <w:r/>
      <w:r/>
    </w:p>
    <w:p w14:paraId="57F02CD7">
      <w:pPr>
        <w:pBdr/>
        <w:spacing/>
        <w:ind/>
        <w:rPr/>
      </w:pPr>
      <w:r>
        <w:t xml:space="preserve">Tatal dan cari medan Kunci Pembawa. Jika "Tiada Sekatan SIM" muncul di sebelah Kunci Pembawa, iPhone anda tidak dikunci.</w:t>
      </w:r>
      <w:r/>
    </w:p>
    <w:p w14:paraId="59D0E0D6">
      <w:pPr>
        <w:pBdr/>
        <w:spacing/>
        <w:ind/>
        <w:rPr/>
      </w:pPr>
      <w:r/>
      <w:r/>
    </w:p>
    <w:p w14:paraId="0A1FA508">
      <w:pPr>
        <w:pBdr/>
        <w:spacing/>
        <w:ind/>
        <w:rPr/>
      </w:pPr>
      <w:r>
        <w:t xml:space="preserve">Jika Nombor Model anda tidak sepadan dengan mana-mana model Tanah Besar China, Hong Kong atau Macau, peranti anda sepatutnya menyokong eSIM selagi ia menyokong fungsi selular.</w:t>
      </w:r>
      <w:r/>
    </w:p>
    <w:p w14:paraId="1F2CB399">
      <w:pPr>
        <w:pBdr/>
        <w:spacing/>
        <w:ind/>
        <w:rPr/>
      </w:pPr>
      <w:r/>
      <w:r/>
    </w:p>
    <w:p>
      <w:pPr>
        <w:pBdr/>
        <w:spacing/>
        <w:ind/>
        <w:rPr/>
      </w:pPr>
      <w:r>
        <w:t xml:space="preserve">Jika anda mempunyai sebarang pertanyaan, sila hubungi pasukan sokongan kami; kami dengan senang hati akan membantu anda!</w:t>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p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2025-12-10T07:51:47Z</dcterms:modified>
  <cp:category/>
</cp:coreProperties>
</file>