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02D2B13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Como posso verificar se meu dispositivo iOS é compatível com eSIM?</w:t>
      </w:r>
      <w:r>
        <w:rPr>
          <w:color w:val="000000" w:themeColor="text1"/>
        </w:rPr>
      </w:r>
    </w:p>
    <w:p w14:paraId="58A09B15">
      <w:pPr>
        <w:pBdr/>
        <w:spacing/>
        <w:ind/>
        <w:rPr/>
      </w:pPr>
      <w:r/>
      <w:r/>
    </w:p>
    <w:p w14:paraId="017A3433">
      <w:pPr>
        <w:pBdr/>
        <w:spacing/>
        <w:ind/>
        <w:rPr/>
      </w:pPr>
      <w:r>
        <w:t xml:space="preserve">A</w:t>
      </w:r>
      <w:r>
        <w:t xml:space="preserve"> compatibilidade de um dispositivo com eSIM depende da inclusão desse recurso pelo fabricante. Por isso, disponibilizamos uma lista de dispositivos compatíveis com eSIM para facilitar a verificação. Em alguns países e regiões, certos modelos podem não ter </w:t>
      </w:r>
      <w:r>
        <w:t xml:space="preserve">a funcionalidade eSIM. Alternativamente, a operadora da qual você comprou o dispositivo pode não ter habilitado a funcionalidade eSIM.</w:t>
      </w:r>
      <w:r/>
    </w:p>
    <w:p w14:paraId="1167DF91">
      <w:pPr>
        <w:pBdr/>
        <w:spacing/>
        <w:ind/>
        <w:rPr/>
      </w:pPr>
      <w:r/>
      <w:r/>
    </w:p>
    <w:p w14:paraId="3573664A">
      <w:pPr>
        <w:pBdr/>
        <w:spacing/>
        <w:ind/>
        <w:rPr/>
      </w:pPr>
      <w:r>
        <w:t xml:space="preserve">S</w:t>
      </w:r>
      <w:r>
        <w:t xml:space="preserve">iga estas etapas para verificar se o seu dispositivo iOS é compatível com a tecnologia eSIM. Lembre-se de que estas etapas podem ou não se aplicar ao seu dispositivo. A melhor maneira de confirmar a funcionalidade eSIM é consultar o fabricante, o fornecedo</w:t>
      </w:r>
      <w:r>
        <w:t xml:space="preserve">r ou a sua operadora.</w:t>
      </w:r>
      <w:r/>
    </w:p>
    <w:p w14:paraId="6758E986">
      <w:pPr>
        <w:pBdr/>
        <w:spacing/>
        <w:ind/>
        <w:rPr/>
      </w:pPr>
      <w:r/>
      <w:r/>
    </w:p>
    <w:p w14:paraId="6A01C470">
      <w:pPr>
        <w:pBdr/>
        <w:spacing/>
        <w:ind/>
        <w:rPr/>
      </w:pPr>
      <w:r>
        <w:t xml:space="preserve">Para iPhone: Abra o aplicativo Ajustes e toque em Geral.</w:t>
      </w:r>
      <w:r/>
    </w:p>
    <w:p w14:paraId="0411EB12">
      <w:pPr>
        <w:pBdr/>
        <w:spacing/>
        <w:ind/>
        <w:rPr/>
      </w:pPr>
      <w:r/>
      <w:r/>
    </w:p>
    <w:p w14:paraId="72529538">
      <w:pPr>
        <w:pBdr/>
        <w:spacing/>
        <w:ind/>
        <w:rPr/>
      </w:pPr>
      <w:r>
        <w:t xml:space="preserve">Toque em Sobre.</w:t>
      </w:r>
      <w:r/>
    </w:p>
    <w:p w14:paraId="5A8ED759">
      <w:pPr>
        <w:pBdr/>
        <w:spacing/>
        <w:ind/>
        <w:rPr/>
      </w:pPr>
      <w:r/>
      <w:r/>
    </w:p>
    <w:p w14:paraId="7DA4DDAA">
      <w:pPr>
        <w:pBdr/>
        <w:spacing/>
        <w:ind/>
        <w:rPr/>
      </w:pPr>
      <w:r>
        <w:t xml:space="preserve">Toque em Número do Modelo até que ele se torne uma combinação AXXXX.</w:t>
      </w:r>
      <w:r/>
    </w:p>
    <w:p w14:paraId="0E18CD52">
      <w:pPr>
        <w:pBdr/>
        <w:spacing/>
        <w:ind/>
        <w:rPr/>
      </w:pPr>
      <w:r/>
      <w:r/>
    </w:p>
    <w:p w14:paraId="48DE6E76">
      <w:pPr>
        <w:pBdr/>
        <w:spacing/>
        <w:ind/>
        <w:rPr/>
      </w:pPr>
      <w:r>
        <w:t xml:space="preserve">Isso verifica se o número do modelo do seu iPhone não é da China. VERIFIQUE se o número do modelo do seu iPhone não é originário da China. Essas informações podem ser encontradas neste link.</w:t>
      </w:r>
      <w:r/>
    </w:p>
    <w:p w14:paraId="09D74B9E">
      <w:pPr>
        <w:pBdr/>
        <w:spacing/>
        <w:ind/>
        <w:rPr/>
      </w:pPr>
      <w:r/>
      <w:r/>
    </w:p>
    <w:p w14:paraId="51F77B21">
      <w:pPr>
        <w:pBdr/>
        <w:spacing/>
        <w:ind/>
        <w:rPr/>
      </w:pPr>
      <w:r>
        <w:t xml:space="preserve">S</w:t>
      </w:r>
      <w:r>
        <w:t xml:space="preserve">e o número do modelo do seu dispositivo não corresponder a nenhum aparelho da China Continental, Hong Kong ou Macau, ele deverá ser compatível com eSIM. Em seguida, siga estes passos para descobrir se o seu iPhone está bloqueado ou desbloqueado para alguma</w:t>
      </w:r>
      <w:r>
        <w:t xml:space="preserve"> operadora.</w:t>
      </w:r>
      <w:r/>
    </w:p>
    <w:p w14:paraId="146A6098">
      <w:pPr>
        <w:pBdr/>
        <w:spacing/>
        <w:ind/>
        <w:rPr/>
      </w:pPr>
      <w:r/>
      <w:r/>
    </w:p>
    <w:p w14:paraId="1ECFA3B6">
      <w:pPr>
        <w:pBdr/>
        <w:spacing/>
        <w:ind/>
        <w:rPr/>
      </w:pPr>
      <w:r>
        <w:t xml:space="preserve">Abra o app Ajustes e toque em Geral.</w:t>
      </w:r>
      <w:r/>
    </w:p>
    <w:p w14:paraId="03E78212">
      <w:pPr>
        <w:pBdr/>
        <w:spacing/>
        <w:ind/>
        <w:rPr/>
      </w:pPr>
      <w:r/>
      <w:r/>
    </w:p>
    <w:p w14:paraId="6F580DE4">
      <w:pPr>
        <w:pBdr/>
        <w:spacing/>
        <w:ind/>
        <w:rPr/>
      </w:pPr>
      <w:r>
        <w:t xml:space="preserve">Toque em Sobre.</w:t>
      </w:r>
      <w:r/>
    </w:p>
    <w:p w14:paraId="68E13208">
      <w:pPr>
        <w:pBdr/>
        <w:spacing/>
        <w:ind/>
        <w:rPr/>
      </w:pPr>
      <w:r/>
      <w:r/>
    </w:p>
    <w:p w14:paraId="5A5039BB">
      <w:pPr>
        <w:pBdr/>
        <w:spacing/>
        <w:ind/>
        <w:rPr/>
      </w:pPr>
      <w:r>
        <w:t xml:space="preserve">Role a tela e encontre o campo Bloqueio de Operadora. Se "Sem Restrição de SIM" aparecer ao lado de Bloqueio de Operadora, seu iPhone está desbloqueado.</w:t>
      </w:r>
      <w:r/>
    </w:p>
    <w:p w14:paraId="7817EC95">
      <w:pPr>
        <w:pBdr/>
        <w:spacing/>
        <w:ind/>
        <w:rPr/>
      </w:pPr>
      <w:r/>
      <w:r/>
    </w:p>
    <w:p w14:paraId="71268EA6">
      <w:pPr>
        <w:pBdr/>
        <w:spacing/>
        <w:ind/>
        <w:rPr/>
      </w:pPr>
      <w:r>
        <w:t xml:space="preserve">Se o número do modelo do seu dispositivo não corresponder a nenhum modelo da China Continental, Hong Kong ou Macau, ele deverá ser compatível com eSIM, desde que também seja compatível com a rede celular.</w:t>
      </w:r>
      <w:r/>
    </w:p>
    <w:p w14:paraId="3C872E6B"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Caso tenha alguma dúvida, entre em contato com nossa equipe de suporte. Teremos prazer em ajudar!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2025-12-10T08:15:04Z</dcterms:modified>
  <cp:category/>
</cp:coreProperties>
</file>