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D434F4A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Como instalar um eSIM diretamente no seu dispositivo iOS?</w:t>
      </w:r>
      <w:r>
        <w:rPr>
          <w:color w:val="000000" w:themeColor="text1"/>
        </w:rPr>
      </w:r>
    </w:p>
    <w:p w14:paraId="72DC242A">
      <w:pPr>
        <w:pBdr/>
        <w:spacing/>
        <w:ind/>
        <w:rPr/>
      </w:pPr>
      <w:r/>
      <w:r/>
    </w:p>
    <w:p w14:paraId="306F6D1F">
      <w:pPr>
        <w:pBdr/>
        <w:spacing/>
        <w:ind/>
        <w:rPr/>
      </w:pPr>
      <w:r>
        <w:t xml:space="preserve">Antes da instalação, certifique-se de que seu dispositivo:</w:t>
      </w:r>
      <w:r/>
    </w:p>
    <w:p w14:paraId="261890C9">
      <w:pPr>
        <w:pBdr/>
        <w:spacing/>
        <w:ind/>
        <w:rPr/>
      </w:pPr>
      <w:r/>
      <w:r/>
    </w:p>
    <w:p w14:paraId="77493CC2">
      <w:pPr>
        <w:pBdr/>
        <w:spacing/>
        <w:ind/>
        <w:rPr/>
      </w:pPr>
      <w:r>
        <w:t xml:space="preserve">É compatível com eSIM (consulte Quais dispositivos são compatíveis com eSIM? ou Como verifico se meu dispositivo iOS é compatível com eSIM?)</w:t>
      </w:r>
      <w:r/>
    </w:p>
    <w:p w14:paraId="46D8F62F">
      <w:pPr>
        <w:pBdr/>
        <w:spacing/>
        <w:ind/>
        <w:rPr/>
      </w:pPr>
      <w:r/>
      <w:r/>
    </w:p>
    <w:p w14:paraId="14BFB14A">
      <w:pPr>
        <w:pBdr/>
        <w:spacing/>
        <w:ind/>
        <w:rPr/>
      </w:pPr>
      <w:r>
        <w:t xml:space="preserve">Está desbloqueado para todas as operadoras</w:t>
      </w:r>
      <w:r/>
    </w:p>
    <w:p w14:paraId="72555540">
      <w:pPr>
        <w:pBdr/>
        <w:spacing/>
        <w:ind/>
        <w:rPr/>
      </w:pPr>
      <w:r/>
      <w:r/>
    </w:p>
    <w:p w14:paraId="5D287577">
      <w:pPr>
        <w:pBdr/>
        <w:spacing/>
        <w:ind/>
        <w:rPr/>
      </w:pPr>
      <w:r>
        <w:t xml:space="preserve">Possui uma conexão de internet estável (de preferência Wi-Fi)</w:t>
      </w:r>
      <w:r/>
    </w:p>
    <w:p w14:paraId="62FB8F9B">
      <w:pPr>
        <w:pBdr/>
        <w:spacing/>
        <w:ind/>
        <w:rPr/>
      </w:pPr>
      <w:r/>
      <w:r/>
    </w:p>
    <w:p w14:paraId="68B741AE">
      <w:pPr>
        <w:pBdr/>
        <w:spacing/>
        <w:ind/>
        <w:rPr/>
      </w:pPr>
      <w:r>
        <w:t xml:space="preserve">Quais preparativos são necessários antes de instalar um eSIM?</w:t>
      </w:r>
      <w:r/>
    </w:p>
    <w:p w14:paraId="6EF1B5C9">
      <w:pPr>
        <w:pBdr/>
        <w:spacing/>
        <w:ind/>
        <w:rPr/>
      </w:pPr>
      <w:r/>
      <w:r/>
    </w:p>
    <w:p w14:paraId="321A4468">
      <w:pPr>
        <w:pBdr/>
        <w:spacing/>
        <w:ind/>
        <w:rPr/>
      </w:pPr>
      <w:r>
        <w:t xml:space="preserve">Faça login na sua conta eSIM</w:t>
      </w:r>
      <w:r/>
    </w:p>
    <w:p w14:paraId="1CE46C80">
      <w:pPr>
        <w:pBdr/>
        <w:spacing/>
        <w:ind/>
        <w:rPr/>
      </w:pPr>
      <w:r/>
      <w:r/>
    </w:p>
    <w:p w14:paraId="0D0BDE47">
      <w:pPr>
        <w:pBdr/>
        <w:spacing/>
        <w:ind/>
        <w:rPr/>
      </w:pPr>
      <w:r>
        <w:t xml:space="preserve">Acesse Meus eSIMs</w:t>
      </w:r>
      <w:r/>
    </w:p>
    <w:p w14:paraId="46A0D7AE">
      <w:pPr>
        <w:pBdr/>
        <w:spacing/>
        <w:ind/>
        <w:rPr/>
      </w:pPr>
      <w:r/>
      <w:r/>
    </w:p>
    <w:p w14:paraId="3BCD39E0">
      <w:pPr>
        <w:pBdr/>
        <w:spacing/>
        <w:ind/>
        <w:rPr/>
      </w:pPr>
      <w:r>
        <w:t xml:space="preserve">Selecione o eSIM que deseja instalar</w:t>
      </w:r>
      <w:r/>
    </w:p>
    <w:p w14:paraId="69467A28">
      <w:pPr>
        <w:pBdr/>
        <w:spacing/>
        <w:ind/>
        <w:rPr/>
      </w:pPr>
      <w:r/>
      <w:r/>
    </w:p>
    <w:p w14:paraId="59987F16">
      <w:pPr>
        <w:pBdr/>
        <w:spacing/>
        <w:ind/>
        <w:rPr/>
      </w:pPr>
      <w:r>
        <w:t xml:space="preserve">Selecione Ver detalhes</w:t>
      </w:r>
      <w:r/>
    </w:p>
    <w:p w14:paraId="3EAB7C1C">
      <w:pPr>
        <w:pBdr/>
        <w:spacing/>
        <w:ind/>
        <w:rPr/>
      </w:pPr>
      <w:r/>
      <w:r/>
    </w:p>
    <w:p w14:paraId="1A188CFA">
      <w:pPr>
        <w:pBdr/>
        <w:spacing/>
        <w:ind/>
        <w:rPr/>
      </w:pPr>
      <w:r>
        <w:t xml:space="preserve">Abra as instruções de instalação. Dependendo da versão do seu aplicativo, você poderá ver:</w:t>
      </w:r>
      <w:r/>
    </w:p>
    <w:p w14:paraId="10064069">
      <w:pPr>
        <w:pBdr/>
        <w:spacing/>
        <w:ind/>
        <w:rPr/>
      </w:pPr>
      <w:r>
        <w:t xml:space="preserve">Ver instruções de instalação ou</w:t>
      </w:r>
      <w:r/>
    </w:p>
    <w:p w14:paraId="108CF935">
      <w:pPr>
        <w:pBdr/>
        <w:spacing/>
        <w:ind/>
        <w:rPr/>
      </w:pPr>
      <w:r>
        <w:t xml:space="preserve">Como usar o eSIM &gt; Como instalar o eSIM</w:t>
      </w:r>
      <w:r/>
    </w:p>
    <w:p w14:paraId="11AE3B22">
      <w:pPr>
        <w:pBdr/>
        <w:spacing/>
        <w:ind/>
        <w:rPr/>
      </w:pPr>
      <w:r>
        <w:t xml:space="preserve">Selecione Direto e toque em Instalar eSIM</w:t>
      </w:r>
      <w:r/>
    </w:p>
    <w:p w14:paraId="63D2D7C5">
      <w:pPr>
        <w:pBdr/>
        <w:spacing/>
        <w:ind/>
        <w:rPr/>
      </w:pPr>
      <w:r>
        <w:t xml:space="preserve">Como instalar o eSIM diretamente no iOS</w:t>
      </w:r>
      <w:r/>
    </w:p>
    <w:p w14:paraId="6429682C">
      <w:pPr>
        <w:pBdr/>
        <w:spacing/>
        <w:ind/>
        <w:rPr/>
      </w:pPr>
      <w:r>
        <w:t xml:space="preserve">Selecione Seguinte e siga o guia passo a passo</w:t>
      </w:r>
      <w:r/>
    </w:p>
    <w:p w14:paraId="6512BAC5">
      <w:pPr>
        <w:pBdr/>
        <w:spacing/>
        <w:ind/>
        <w:rPr/>
      </w:pPr>
      <w:r>
        <w:t xml:space="preserve">Selecione Continuar duas vezes</w:t>
      </w:r>
      <w:r/>
    </w:p>
    <w:p w14:paraId="33F9A565">
      <w:pPr>
        <w:pBdr/>
        <w:spacing/>
        <w:ind/>
        <w:rPr/>
      </w:pPr>
      <w:r>
        <w:t xml:space="preserve">Aguarde alguns minutos até que o eSIM seja ativado</w:t>
      </w:r>
      <w:r/>
    </w:p>
    <w:p w14:paraId="3E6A4FD1">
      <w:pPr>
        <w:pBdr/>
        <w:spacing/>
        <w:ind/>
        <w:rPr/>
      </w:pPr>
      <w:r>
        <w:t xml:space="preserve">Selecione Concluído</w:t>
      </w:r>
      <w:r/>
    </w:p>
    <w:p w14:paraId="0080B51A">
      <w:pPr>
        <w:pBdr/>
        <w:spacing/>
        <w:ind/>
        <w:rPr/>
      </w:pPr>
      <w:r>
        <w:t xml:space="preserve">Escolha um nome para o seu eSIM (por exemplo, “eSIM1”)</w:t>
      </w:r>
      <w:r/>
    </w:p>
    <w:p w14:paraId="5EDB7EC0">
      <w:pPr>
        <w:pBdr/>
        <w:spacing/>
        <w:ind/>
        <w:rPr/>
      </w:pPr>
      <w:r>
        <w:t xml:space="preserve">Na página “Número padrão”:</w:t>
      </w:r>
      <w:r/>
    </w:p>
    <w:p w14:paraId="4914B12E">
      <w:pPr>
        <w:pBdr/>
        <w:spacing/>
        <w:ind/>
        <w:rPr/>
      </w:pPr>
      <w:r>
        <w:t xml:space="preserve">Selecione um número principal para chamadas e mensagens de texto</w:t>
      </w:r>
      <w:r/>
    </w:p>
    <w:p w14:paraId="2F8BD270">
      <w:pPr>
        <w:pBdr/>
        <w:spacing/>
        <w:ind/>
        <w:rPr/>
      </w:pPr>
      <w:r>
        <w:t xml:space="preserve">Selecione um número principal para iMessage e FaceTime</w:t>
      </w:r>
      <w:r/>
    </w:p>
    <w:p w14:paraId="5592E766">
      <w:pPr>
        <w:pBdr/>
        <w:spacing/>
        <w:ind/>
        <w:rPr/>
      </w:pPr>
      <w:r>
        <w:t xml:space="preserve">Selecione eSIM1 para dados móveis/celular</w:t>
      </w:r>
      <w:r/>
    </w:p>
    <w:p w14:paraId="7E767E08">
      <w:pPr>
        <w:pBdr/>
        <w:spacing/>
        <w:ind/>
        <w:rPr/>
      </w:pPr>
      <w:r>
        <w:t xml:space="preserve">Certifique-se de que a opção Permitir a troca de dados móveis esteja desativada</w:t>
      </w:r>
      <w:r/>
    </w:p>
    <w:p w14:paraId="50C8A2F6">
      <w:pPr>
        <w:pBdr/>
        <w:spacing/>
        <w:ind/>
        <w:rPr/>
      </w:pPr>
      <w:r>
        <w:t xml:space="preserve">*Se o seu eSIM suportar chamadas e mensagens de texto, além de dados, você poderá selecioná-lo para fazer chamadas e enviar mensagens de texto.</w:t>
      </w:r>
      <w:r/>
    </w:p>
    <w:p w14:paraId="5C7C22E5">
      <w:pPr>
        <w:pBdr/>
        <w:spacing/>
        <w:ind/>
        <w:rPr/>
      </w:pPr>
      <w:r/>
      <w:r/>
    </w:p>
    <w:p w14:paraId="4F121A87">
      <w:pPr>
        <w:pBdr/>
        <w:spacing/>
        <w:ind/>
        <w:rPr/>
      </w:pPr>
      <w:r>
        <w:t xml:space="preserve">Após concluir as etapas acima, você verá uma mensagem de confirmação informando que o eSIM foi instalado com sucesso.</w:t>
      </w:r>
      <w:r/>
    </w:p>
    <w:p w14:paraId="5A5D7692">
      <w:pPr>
        <w:pBdr/>
        <w:spacing/>
        <w:ind/>
        <w:rPr/>
      </w:pPr>
      <w:r/>
      <w:r/>
    </w:p>
    <w:p w14:paraId="6D54B2F0">
      <w:pPr>
        <w:pBdr/>
        <w:spacing/>
        <w:ind/>
        <w:rPr/>
      </w:pPr>
      <w:r>
        <w:t xml:space="preserve">Como conectar-se aos dados móveis</w:t>
      </w:r>
      <w:r/>
    </w:p>
    <w:p w14:paraId="5BA6EDD9">
      <w:pPr>
        <w:pBdr/>
        <w:spacing/>
        <w:ind/>
        <w:rPr/>
      </w:pPr>
      <w:r/>
      <w:r/>
    </w:p>
    <w:p w14:paraId="3438A605">
      <w:pPr>
        <w:pBdr/>
        <w:spacing/>
        <w:ind/>
        <w:rPr/>
      </w:pPr>
      <w:r>
        <w:t xml:space="preserve">Abra Configurações &gt; Celular (ou Configurações &gt; Dados móveis)</w:t>
      </w:r>
      <w:r/>
    </w:p>
    <w:p w14:paraId="681B3F0F">
      <w:pPr>
        <w:pBdr/>
        <w:spacing/>
        <w:ind/>
        <w:rPr/>
      </w:pPr>
      <w:r/>
      <w:r/>
    </w:p>
    <w:p w14:paraId="3D50B1C2">
      <w:pPr>
        <w:pBdr/>
        <w:spacing/>
        <w:ind/>
        <w:rPr/>
      </w:pPr>
      <w:r>
        <w:t xml:space="preserve">Selecione seu plano eSIM</w:t>
      </w:r>
      <w:r/>
    </w:p>
    <w:p w14:paraId="6ABAA67F">
      <w:pPr>
        <w:pBdr/>
        <w:spacing/>
        <w:ind/>
        <w:rPr/>
      </w:pPr>
      <w:r/>
      <w:r/>
    </w:p>
    <w:p w14:paraId="224B30EB">
      <w:pPr>
        <w:pBdr/>
        <w:spacing/>
        <w:ind/>
        <w:rPr/>
      </w:pPr>
      <w:r>
        <w:t xml:space="preserve">Se não estiver ativado, ative a opção Ativar este número</w:t>
      </w:r>
      <w:r/>
    </w:p>
    <w:p w14:paraId="7DEB636A">
      <w:pPr>
        <w:pBdr/>
        <w:spacing/>
        <w:ind/>
        <w:rPr/>
      </w:pPr>
      <w:r/>
      <w:r/>
    </w:p>
    <w:p w14:paraId="03E65EB8">
      <w:pPr>
        <w:pBdr/>
        <w:spacing/>
        <w:ind/>
        <w:rPr/>
      </w:pPr>
      <w:r>
        <w:t xml:space="preserve">Verifique se você precisa ativar o roaming de dados (consulte as instruções no aplicativo eSIM:</w:t>
      </w:r>
      <w:r/>
    </w:p>
    <w:p w14:paraId="5BF68F4B">
      <w:pPr>
        <w:pBdr/>
        <w:spacing/>
        <w:ind/>
        <w:rPr/>
      </w:pPr>
      <w:r/>
      <w:r/>
    </w:p>
    <w:p w14:paraId="4584303B">
      <w:pPr>
        <w:pBdr/>
        <w:spacing/>
        <w:ind/>
        <w:rPr/>
      </w:pPr>
      <w:r>
        <w:t xml:space="preserve">"Como usar o eSIM &gt; Como conectar" ou</w:t>
      </w:r>
      <w:r/>
    </w:p>
    <w:p w14:paraId="4EE94E82">
      <w:pPr>
        <w:pBdr/>
        <w:spacing/>
        <w:ind/>
        <w:rPr/>
      </w:pPr>
      <w:r/>
      <w:r/>
    </w:p>
    <w:p w14:paraId="5DEA0CA2">
      <w:pPr>
        <w:pBdr/>
        <w:spacing/>
        <w:ind/>
        <w:rPr/>
      </w:pPr>
      <w:r>
        <w:t xml:space="preserve">Ver instruções de instalação &gt; Parte 2/2)</w:t>
      </w:r>
      <w:r/>
    </w:p>
    <w:p w14:paraId="6444CEEE">
      <w:pPr>
        <w:pBdr/>
        <w:spacing/>
        <w:ind/>
        <w:rPr/>
      </w:pPr>
      <w:r/>
      <w:r/>
    </w:p>
    <w:p w14:paraId="3AC78E06">
      <w:pPr>
        <w:pBdr/>
        <w:spacing/>
        <w:ind/>
        <w:rPr/>
      </w:pPr>
      <w:r>
        <w:t xml:space="preserve">Ative ou desative o roaming de dados conforme necessário</w:t>
      </w:r>
      <w:r/>
    </w:p>
    <w:p w14:paraId="6819226D">
      <w:pPr>
        <w:pBdr/>
        <w:spacing/>
        <w:ind/>
        <w:rPr/>
      </w:pPr>
      <w:r/>
      <w:r/>
    </w:p>
    <w:p w14:paraId="0837FBB5">
      <w:pPr>
        <w:pBdr/>
        <w:spacing/>
        <w:ind/>
        <w:rPr/>
      </w:pPr>
      <w:r>
        <w:t xml:space="preserve">Volte para Celular/Dados móveis e selecione seu eSIM como seu número de dados</w:t>
      </w:r>
      <w:r/>
    </w:p>
    <w:p w14:paraId="2ACE5E95">
      <w:pPr>
        <w:pBdr/>
        <w:spacing/>
        <w:ind/>
        <w:rPr/>
      </w:pPr>
      <w:r/>
      <w:r/>
    </w:p>
    <w:p w14:paraId="56486BE9">
      <w:pPr>
        <w:pBdr/>
        <w:spacing/>
        <w:ind/>
        <w:rPr/>
      </w:pPr>
      <w:r>
        <w:t xml:space="preserve">Seu eSIM deve se conectar automaticamente a uma rede móvel compatível.</w:t>
      </w:r>
      <w:r/>
    </w:p>
    <w:p w14:paraId="7200EC1D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Para obter mais ajuda, entre em contato com nossa equipe de suporte; teremos prazer em ajudar.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2025-12-10T08:13:51Z</dcterms:modified>
  <cp:category/>
</cp:coreProperties>
</file>