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E217E2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วิธีหลีกเลี่ยงค่าโรมมิ่งเมื่อใช้ eSIM</w:t>
      </w:r>
      <w:r>
        <w:rPr>
          <w:color w:val="000000" w:themeColor="text1"/>
        </w:rPr>
      </w:r>
    </w:p>
    <w:p w14:paraId="6A5A0328">
      <w:pPr>
        <w:pBdr/>
        <w:spacing/>
        <w:ind/>
        <w:rPr/>
      </w:pPr>
      <w:r/>
      <w:r/>
    </w:p>
    <w:p w14:paraId="7834DC7B">
      <w:pPr>
        <w:pBdr/>
        <w:spacing/>
        <w:ind/>
        <w:rPr/>
      </w:pPr>
      <w:r>
        <w:t xml:space="preserve">หนึ่งในเหตุผลหลักที่ผู้คนใช้ eSIM คือการหลีกเลี่ยงค่าโรมมิ่งจากผู้ให้บริการโทรศัพท์มือถือหลัก ข้อมูลต่อไปนี้จะช่วยให้คุณหลีกเลี่ยงค่าโรมมิ่งเมื่อใช้ eSIM ในต่างประเทศ</w:t>
      </w:r>
      <w:r/>
    </w:p>
    <w:p w14:paraId="642133EC">
      <w:pPr>
        <w:pBdr/>
        <w:spacing/>
        <w:ind/>
        <w:rPr/>
      </w:pPr>
      <w:r/>
      <w:r/>
    </w:p>
    <w:p w14:paraId="0BE2612F">
      <w:pPr>
        <w:pBdr/>
        <w:spacing/>
        <w:ind/>
        <w:rPr/>
      </w:pPr>
      <w:r>
        <w:t xml:space="preserve">ค่าโรมมิ่งเกิดขึ้นเมื่อใด</w:t>
      </w:r>
      <w:r/>
    </w:p>
    <w:p w14:paraId="6096441E">
      <w:pPr>
        <w:pBdr/>
        <w:spacing/>
        <w:ind/>
        <w:rPr/>
      </w:pPr>
      <w:r/>
      <w:r/>
    </w:p>
    <w:p w14:paraId="40AB1557">
      <w:pPr>
        <w:pBdr/>
        <w:spacing/>
        <w:ind/>
        <w:rPr/>
      </w:pPr>
      <w:r>
        <w:t xml:space="preserve">ค่าโรมมิ่งจะเกิดขึ้นเมื่อคุณเดินทางออกนอกพื้นที่ให้บริการตามแพ็กเกจโทรศัพท์มือถือของคุณ คุณสามารถตรวจสอบกับผู้ให้บริการของคุณเพื่อดูว่าแพ็กเกจของคุณครอบคลุมพื้นที่ใดบ้าง</w:t>
      </w:r>
      <w:r/>
    </w:p>
    <w:p w14:paraId="4C7F56D8">
      <w:pPr>
        <w:pBdr/>
        <w:spacing/>
        <w:ind/>
        <w:rPr/>
      </w:pPr>
      <w:r/>
      <w:r/>
    </w:p>
    <w:p w14:paraId="734AC8FF">
      <w:pPr>
        <w:pBdr/>
        <w:spacing/>
        <w:ind/>
        <w:rPr/>
      </w:pPr>
      <w:r>
        <w:t xml:space="preserve">วิธีหลีกเลี่ยงค่าโรมมิ่ง</w:t>
      </w:r>
      <w:r/>
    </w:p>
    <w:p w14:paraId="1E6B2242">
      <w:pPr>
        <w:pBdr/>
        <w:spacing/>
        <w:ind/>
        <w:rPr/>
      </w:pPr>
      <w:r/>
      <w:r/>
    </w:p>
    <w:p w14:paraId="73E61C3D">
      <w:pPr>
        <w:pBdr/>
        <w:spacing/>
        <w:ind/>
        <w:rPr/>
      </w:pPr>
      <w:r>
        <w:t xml:space="preserve">ห</w:t>
      </w:r>
      <w:r>
        <w:t xml:space="preserve">ากแพ็กเกจหลักของคุณมีซิมการ์ดจริง วิธีที่ง่ายที่สุดในการหลีกเลี่ยงค่าโรมมิ่งคือการถอดซิมการ์ดออกจากอุปกรณ์ก่อนออกจากพื้นที่ให้บริการ วิธีนี้จะช่วยป้องกันไม่ให้ซิมการ์ดเชื่อมต่อกับเครือข่ายใดๆ หรือคุณสามารถปรับการตั้งค่าเฉพาะบนอุปกรณ์ของคุณเพื่อหลีกเลี่ยงค่</w:t>
      </w:r>
      <w:r>
        <w:t xml:space="preserve">าโรมมิ่ง</w:t>
      </w:r>
      <w:r/>
    </w:p>
    <w:p w14:paraId="2B34898D">
      <w:pPr>
        <w:pBdr/>
        <w:spacing/>
        <w:ind/>
        <w:rPr/>
      </w:pPr>
      <w:r/>
      <w:r/>
    </w:p>
    <w:p w14:paraId="4FA9DD2E">
      <w:pPr>
        <w:pBdr/>
        <w:spacing/>
        <w:ind/>
        <w:rPr/>
      </w:pPr>
      <w:r>
        <w:t xml:space="preserve">นี่คือรายการตรวจสอบสั้นๆ เพื่อหลีกเลี่ยงค่าบริการโรมมิ่ง:</w:t>
      </w:r>
      <w:r/>
    </w:p>
    <w:p w14:paraId="68578719">
      <w:pPr>
        <w:pBdr/>
        <w:spacing/>
        <w:ind/>
        <w:rPr/>
      </w:pPr>
      <w:r/>
      <w:r/>
    </w:p>
    <w:p w14:paraId="6C754097">
      <w:pPr>
        <w:pBdr/>
        <w:spacing/>
        <w:ind/>
        <w:rPr/>
      </w:pPr>
      <w:r>
        <w:t xml:space="preserve">1. เปิดใช้งานโหมดเครื่องบินก่อนออกจากพื้นที่ให้บริการ</w:t>
      </w:r>
      <w:r/>
    </w:p>
    <w:p w14:paraId="01A12C0B">
      <w:pPr>
        <w:pBdr/>
        <w:spacing/>
        <w:ind/>
        <w:rPr/>
      </w:pPr>
      <w:r/>
      <w:r/>
    </w:p>
    <w:p w14:paraId="3D97C2A0">
      <w:pPr>
        <w:pBdr/>
        <w:spacing/>
        <w:ind/>
        <w:rPr/>
      </w:pPr>
      <w:r>
        <w:t xml:space="preserve">2. ปิดใช้งานซิมการ์ดหลักของคุณ</w:t>
      </w:r>
      <w:r/>
    </w:p>
    <w:p w14:paraId="12DFDE5D">
      <w:pPr>
        <w:pBdr/>
        <w:spacing/>
        <w:ind/>
        <w:rPr/>
      </w:pPr>
      <w:r/>
      <w:r/>
    </w:p>
    <w:p w14:paraId="42CC59DB">
      <w:pPr>
        <w:pBdr/>
        <w:spacing/>
        <w:ind/>
        <w:rPr/>
      </w:pPr>
      <w:r>
        <w:t xml:space="preserve">3. หากเป็นไปได้ ให้ปิดการโรมมิ่งข้อมูลบนซิมการ์ดหลักของคุณ</w:t>
      </w:r>
      <w:r/>
    </w:p>
    <w:p w14:paraId="57EA370F">
      <w:pPr>
        <w:pBdr/>
        <w:spacing/>
        <w:ind/>
        <w:rPr/>
      </w:pPr>
      <w:r/>
      <w:r/>
    </w:p>
    <w:p w14:paraId="11F5F409">
      <w:pPr>
        <w:pBdr/>
        <w:spacing/>
        <w:ind/>
        <w:rPr/>
      </w:pPr>
      <w:r>
        <w:t xml:space="preserve">4. ป้องกันการสลับข้อมูลมือถือบนอุปกรณ์ของคุณ</w:t>
      </w:r>
      <w:r/>
    </w:p>
    <w:p w14:paraId="5AB8D539">
      <w:pPr>
        <w:pBdr/>
        <w:spacing/>
        <w:ind/>
        <w:rPr/>
      </w:pPr>
      <w:r/>
      <w:r/>
    </w:p>
    <w:p w14:paraId="679D1B59">
      <w:pPr>
        <w:pBdr/>
        <w:spacing/>
        <w:ind/>
        <w:rPr/>
      </w:pPr>
      <w:r>
        <w:t xml:space="preserve">นอกจากการปรับการตั้งค่าอุปกรณ์แล้ว วิธีการต่อไปนี้ยังสามารถช่วยคุณหลีกเลี่ยงค่าบริการโรมมิ่งที่ไม่จำเป็นได้อีกด้วย: ตรวจสอบส่วนการเรียกเก็บเงินของผู้ให้บริการมือถือหลักของคุณเพื่อดูว่ามีการเรียกเก็บค่าบริการโรมมิ่งหรือไม่</w:t>
      </w:r>
      <w:r/>
    </w:p>
    <w:p w14:paraId="6388ABBD">
      <w:pPr>
        <w:pBdr/>
        <w:spacing/>
        <w:ind/>
        <w:rPr/>
      </w:pPr>
      <w:r/>
      <w:r/>
    </w:p>
    <w:p w14:paraId="4F6CFE96">
      <w:pPr>
        <w:pBdr/>
        <w:spacing/>
        <w:ind/>
        <w:rPr/>
      </w:pPr>
      <w:r>
        <w:t xml:space="preserve">ติดตามการใช้งาน eSIM ของคุณในแอป eSIM เพื่อให้แน่ใจว่ากำลังใช้อินเทอร์เน็ตอยู่</w:t>
      </w:r>
      <w:r/>
    </w:p>
    <w:p w14:paraId="35AAB132">
      <w:pPr>
        <w:pBdr/>
        <w:spacing/>
        <w:ind/>
        <w:rPr/>
      </w:pPr>
      <w:r/>
      <w:r/>
    </w:p>
    <w:p w14:paraId="53096853">
      <w:pPr>
        <w:pBdr/>
        <w:spacing/>
        <w:ind/>
        <w:rPr/>
      </w:pPr>
      <w:r>
        <w:t xml:space="preserve">โทรออกและส่งข้อความโดยใช้แอปต่างๆ เช่น WhatsApp, Telegram หรือ Signal ซึ่งไม่จำเป็นต้องใช้เครือข่ายมือถือ</w:t>
      </w:r>
      <w:r/>
    </w:p>
    <w:p w14:paraId="03B7EECA">
      <w:pPr>
        <w:pBdr/>
        <w:spacing/>
        <w:ind/>
        <w:rPr/>
      </w:pPr>
      <w:r/>
      <w:r/>
    </w:p>
    <w:p w14:paraId="2553F4EB">
      <w:pPr>
        <w:pBdr/>
        <w:spacing/>
        <w:ind/>
        <w:rPr/>
      </w:pPr>
      <w:r>
        <w:t xml:space="preserve">ฉันจะเปิดใช้งานโหมดเครื่องบินได้อย่างไร</w:t>
      </w:r>
      <w:r/>
    </w:p>
    <w:p w14:paraId="74A07FA4">
      <w:pPr>
        <w:pBdr/>
        <w:spacing/>
        <w:ind/>
        <w:rPr/>
      </w:pPr>
      <w:r/>
      <w:r/>
    </w:p>
    <w:p w14:paraId="72E2EA46">
      <w:pPr>
        <w:pBdr/>
        <w:spacing/>
        <w:ind/>
        <w:rPr/>
      </w:pPr>
      <w:r>
        <w:t xml:space="preserve">การเปิดใช้งานโหมดเครื่องบินจะทำให้อุปกรณ์ของคุณไม่เชื่อมต่อกับเครือข่ายมือถือใดๆ เปิดใช้งานก่อนออกจากพื้นที่ให้บริการหลัก เพื่อให้ซิมหลักของคุณไม่เชื่อมต่อกับเครือข่ายใดๆ ในต่างประเทศ</w:t>
      </w:r>
      <w:r/>
    </w:p>
    <w:p w14:paraId="2F688352">
      <w:pPr>
        <w:pBdr/>
        <w:spacing/>
        <w:ind/>
        <w:rPr/>
      </w:pPr>
      <w:r/>
      <w:r/>
    </w:p>
    <w:p w14:paraId="7056355B">
      <w:pPr>
        <w:pBdr/>
        <w:spacing/>
        <w:ind/>
        <w:rPr/>
      </w:pPr>
      <w:r>
        <w:t xml:space="preserve">ฉันจะเปิดใช้งานโหมดเครื่องบินบนอุปกรณ์ iOS ได้อย่างไร</w:t>
      </w:r>
      <w:r/>
    </w:p>
    <w:p w14:paraId="0B621AA8">
      <w:pPr>
        <w:pBdr/>
        <w:spacing/>
        <w:ind/>
        <w:rPr/>
      </w:pPr>
      <w:r/>
      <w:r/>
    </w:p>
    <w:p w14:paraId="4BD23261">
      <w:pPr>
        <w:pBdr/>
        <w:spacing/>
        <w:ind/>
        <w:rPr/>
      </w:pPr>
      <w:r>
        <w:t xml:space="preserve">1. ไปที่การตั้งค่า</w:t>
      </w:r>
      <w:r/>
    </w:p>
    <w:p w14:paraId="43D54506">
      <w:pPr>
        <w:pBdr/>
        <w:spacing/>
        <w:ind/>
        <w:rPr/>
      </w:pPr>
      <w:r/>
      <w:r/>
    </w:p>
    <w:p w14:paraId="3CA36369">
      <w:pPr>
        <w:pBdr/>
        <w:spacing/>
        <w:ind/>
        <w:rPr/>
      </w:pPr>
      <w:r>
        <w:t xml:space="preserve">2. เปิดใช้งานโหมดเครื่องบิน</w:t>
      </w:r>
      <w:r/>
    </w:p>
    <w:p w14:paraId="0CC4D6E7">
      <w:pPr>
        <w:pBdr/>
        <w:spacing/>
        <w:ind/>
        <w:rPr/>
      </w:pPr>
      <w:r/>
      <w:r/>
    </w:p>
    <w:p w14:paraId="4CCEC7F9">
      <w:pPr>
        <w:pBdr/>
        <w:spacing/>
        <w:ind/>
        <w:rPr/>
      </w:pPr>
      <w:r>
        <w:t xml:space="preserve">ฉันจะเปิดใช้งานโหมดเครื่องบินบนอุปกรณ์ Android ได้อย่างไร</w:t>
      </w:r>
      <w:r/>
    </w:p>
    <w:p w14:paraId="15B30EAB">
      <w:pPr>
        <w:pBdr/>
        <w:spacing/>
        <w:ind/>
        <w:rPr/>
      </w:pPr>
      <w:r/>
      <w:r/>
    </w:p>
    <w:p w14:paraId="02BD2BB7">
      <w:pPr>
        <w:pBdr/>
        <w:spacing/>
        <w:ind/>
        <w:rPr/>
      </w:pPr>
      <w:r>
        <w:t xml:space="preserve">1. ไปที่การตั้งค่า</w:t>
      </w:r>
      <w:r/>
    </w:p>
    <w:p w14:paraId="621594EA">
      <w:pPr>
        <w:pBdr/>
        <w:spacing/>
        <w:ind/>
        <w:rPr/>
      </w:pPr>
      <w:r/>
      <w:r/>
    </w:p>
    <w:p w14:paraId="1F92C5FE">
      <w:pPr>
        <w:pBdr/>
        <w:spacing/>
        <w:ind/>
        <w:rPr/>
      </w:pPr>
      <w:r>
        <w:t xml:space="preserve">2. เลือกเครือข่ายและอินเทอร์เน็ต</w:t>
      </w:r>
      <w:r/>
    </w:p>
    <w:p w14:paraId="17433BD5">
      <w:pPr>
        <w:pBdr/>
        <w:spacing/>
        <w:ind/>
        <w:rPr/>
      </w:pPr>
      <w:r/>
      <w:r/>
    </w:p>
    <w:p w14:paraId="2995DA42">
      <w:pPr>
        <w:pBdr/>
        <w:spacing/>
        <w:ind/>
        <w:rPr/>
      </w:pPr>
      <w:r>
        <w:t xml:space="preserve">3. เปิดใช้งานโหมดเครื่องบิน</w:t>
      </w:r>
      <w:r/>
    </w:p>
    <w:p w14:paraId="265F4C31">
      <w:pPr>
        <w:pBdr/>
        <w:spacing/>
        <w:ind/>
        <w:rPr/>
      </w:pPr>
      <w:r/>
      <w:r/>
    </w:p>
    <w:p w14:paraId="0E44C503">
      <w:pPr>
        <w:pBdr/>
        <w:spacing/>
        <w:ind/>
        <w:rPr/>
      </w:pPr>
      <w:r>
        <w:t xml:space="preserve">ฉันจะปิดใช้งานโหมดเครื่องบินได้เมื่อใด</w:t>
      </w:r>
      <w:r/>
    </w:p>
    <w:p w14:paraId="55B6ACFB">
      <w:pPr>
        <w:pBdr/>
        <w:spacing/>
        <w:ind/>
        <w:rPr/>
      </w:pPr>
      <w:r/>
      <w:r/>
    </w:p>
    <w:p w14:paraId="36D579DA">
      <w:pPr>
        <w:pBdr/>
        <w:spacing/>
        <w:ind/>
        <w:rPr/>
      </w:pPr>
      <w:r>
        <w:t xml:space="preserve">เปิดใช้งานโหมดเครื่องบินไว้จนกว่าคุณจะพร้อมใช้งาน eSIM – ตรวจสอบให้แน่ใจว่าคุณได้ปิดใช้งานซิมหลัก การโรมมิ่งข้อมูล (ถ้าทำได้) และการเปลี่ยนเครือข่ายมือถือแล้ว</w:t>
      </w:r>
      <w:r/>
    </w:p>
    <w:p w14:paraId="0AB960D3">
      <w:pPr>
        <w:pBdr/>
        <w:spacing/>
        <w:ind/>
        <w:rPr/>
      </w:pPr>
      <w:r/>
      <w:r/>
    </w:p>
    <w:p w14:paraId="669B2D1A">
      <w:pPr>
        <w:pBdr/>
        <w:spacing/>
        <w:ind/>
        <w:rPr/>
      </w:pPr>
      <w:r>
        <w:t xml:space="preserve">ฉันจะปิดใช้งานซิมหลักได้อย่างไร</w:t>
      </w:r>
      <w:r/>
    </w:p>
    <w:p w14:paraId="32BAD970">
      <w:pPr>
        <w:pBdr/>
        <w:spacing/>
        <w:ind/>
        <w:rPr/>
      </w:pPr>
      <w:r/>
      <w:r/>
    </w:p>
    <w:p w14:paraId="3FD83CD7">
      <w:pPr>
        <w:pBdr/>
        <w:spacing/>
        <w:ind/>
        <w:rPr/>
      </w:pPr>
      <w:r>
        <w:t xml:space="preserve">ซิมหลักของคุณคือซิมที่คุณใช้บ่อยที่สุด และอาจเป็น eSIM ของคุณด้วย</w:t>
      </w:r>
      <w:r/>
    </w:p>
    <w:p w14:paraId="6A8CCCCF">
      <w:pPr>
        <w:pBdr/>
        <w:spacing/>
        <w:ind/>
        <w:rPr/>
      </w:pPr>
      <w:r/>
      <w:r/>
    </w:p>
    <w:p w14:paraId="6E5C6476">
      <w:pPr>
        <w:pBdr/>
        <w:spacing/>
        <w:ind/>
        <w:rPr/>
      </w:pPr>
      <w:r>
        <w:t xml:space="preserve">ในการปิดใช้งานซิมการ์ดหลัก คุณต้องปรับการตั้งค่าบางอย่างบนอุปกรณ์ของคุณ</w:t>
      </w:r>
      <w:r/>
    </w:p>
    <w:p w14:paraId="67324DC7">
      <w:pPr>
        <w:pBdr/>
        <w:spacing/>
        <w:ind/>
        <w:rPr/>
      </w:pPr>
      <w:r/>
      <w:r/>
    </w:p>
    <w:p w14:paraId="46CDBA9F">
      <w:pPr>
        <w:pBdr/>
        <w:spacing/>
        <w:ind/>
        <w:rPr/>
      </w:pPr>
      <w:r>
        <w:t xml:space="preserve">วิธีปิดใช้งานซิมการ์ดหลักบนอุปกรณ์ iOS:</w:t>
      </w:r>
      <w:r/>
    </w:p>
    <w:p w14:paraId="49F385D0">
      <w:pPr>
        <w:pBdr/>
        <w:spacing/>
        <w:ind/>
        <w:rPr/>
      </w:pPr>
      <w:r>
        <w:t xml:space="preserve">1. ไปที่การตั้งค่า &gt; เซลลูลาร์</w:t>
      </w:r>
      <w:r/>
    </w:p>
    <w:p w14:paraId="13948D39">
      <w:pPr>
        <w:pBdr/>
        <w:spacing/>
        <w:ind/>
        <w:rPr/>
      </w:pPr>
      <w:r/>
      <w:r/>
    </w:p>
    <w:p w14:paraId="7F7B544A">
      <w:pPr>
        <w:pBdr/>
        <w:spacing/>
        <w:ind/>
        <w:rPr/>
      </w:pPr>
      <w:r>
        <w:t xml:space="preserve">2. เลือกซิมการ์ดหลักของคุณ</w:t>
      </w:r>
      <w:r/>
    </w:p>
    <w:p w14:paraId="7AC0472C">
      <w:pPr>
        <w:pBdr/>
        <w:spacing/>
        <w:ind/>
        <w:rPr/>
      </w:pPr>
      <w:r/>
      <w:r/>
    </w:p>
    <w:p w14:paraId="4BA1E19C">
      <w:pPr>
        <w:pBdr/>
        <w:spacing/>
        <w:ind/>
        <w:rPr/>
      </w:pPr>
      <w:r>
        <w:t xml:space="preserve">3. ปิดใช้งาน เปิดใช้งานหมายเลขนี้</w:t>
      </w:r>
      <w:r/>
    </w:p>
    <w:p w14:paraId="791C9E90">
      <w:pPr>
        <w:pBdr/>
        <w:spacing/>
        <w:ind/>
        <w:rPr/>
      </w:pPr>
      <w:r/>
      <w:r/>
    </w:p>
    <w:p w14:paraId="232FBE23">
      <w:pPr>
        <w:pBdr/>
        <w:spacing/>
        <w:ind/>
        <w:rPr/>
      </w:pPr>
      <w:r>
        <w:t xml:space="preserve">โปรดทราบว่าในบางภูมิภาค "เซลลูลาร์" อาจเป็น "ข้อมูลมือถือ"</w:t>
      </w:r>
      <w:r/>
    </w:p>
    <w:p w14:paraId="4DCF622F">
      <w:pPr>
        <w:pBdr/>
        <w:spacing/>
        <w:ind/>
        <w:rPr/>
      </w:pPr>
      <w:r/>
      <w:r/>
    </w:p>
    <w:p w14:paraId="75B8AB36">
      <w:pPr>
        <w:pBdr/>
        <w:spacing/>
        <w:ind/>
        <w:rPr/>
      </w:pPr>
      <w:r>
        <w:t xml:space="preserve">วิธีปิดใช้งานซิมการ์ดหลักบนอุปกรณ์ Android:</w:t>
      </w:r>
      <w:r/>
    </w:p>
    <w:p w14:paraId="1767605E">
      <w:pPr>
        <w:pBdr/>
        <w:spacing/>
        <w:ind/>
        <w:rPr/>
      </w:pPr>
      <w:r/>
      <w:r/>
    </w:p>
    <w:p w14:paraId="2C82239C">
      <w:pPr>
        <w:pBdr/>
        <w:spacing/>
        <w:ind/>
        <w:rPr/>
      </w:pPr>
      <w:r>
        <w:t xml:space="preserve">1. ไปที่ การตั้งค่า &gt; เครือข่ายและอินเทอร์เน็ต &gt; ซิมการ์ด</w:t>
      </w:r>
      <w:r/>
    </w:p>
    <w:p w14:paraId="16EE305A">
      <w:pPr>
        <w:pBdr/>
        <w:spacing/>
        <w:ind/>
        <w:rPr/>
      </w:pPr>
      <w:r/>
      <w:r/>
    </w:p>
    <w:p w14:paraId="18F24A45">
      <w:pPr>
        <w:pBdr/>
        <w:spacing/>
        <w:ind/>
        <w:rPr/>
      </w:pPr>
      <w:r>
        <w:t xml:space="preserve">2. ปิดใช้งานซิมการ์ดหลัก</w:t>
      </w:r>
      <w:r/>
    </w:p>
    <w:p w14:paraId="28555B4C">
      <w:pPr>
        <w:pBdr/>
        <w:spacing/>
        <w:ind/>
        <w:rPr/>
      </w:pPr>
      <w:r/>
      <w:r/>
    </w:p>
    <w:p w14:paraId="4E5D54FD">
      <w:pPr>
        <w:pBdr/>
        <w:spacing/>
        <w:ind/>
        <w:rPr/>
      </w:pPr>
      <w:r>
        <w:t xml:space="preserve">วิธีปิดการโรมมิ่งข้อมูลสำหรับซิมการ์ดหลัก</w:t>
      </w:r>
      <w:r/>
    </w:p>
    <w:p w14:paraId="5C664474">
      <w:pPr>
        <w:pBdr/>
        <w:spacing/>
        <w:ind/>
        <w:rPr/>
      </w:pPr>
      <w:r/>
      <w:r/>
    </w:p>
    <w:p w14:paraId="5CF7549D">
      <w:pPr>
        <w:pBdr/>
        <w:spacing/>
        <w:ind/>
        <w:rPr/>
      </w:pPr>
      <w:r>
        <w:t xml:space="preserve">การปิดการโรมมิ่งข้อมูลช่วยให้มั่นใจได้ว่าซิมการ์ดของคุณจะไม่ใช้งานข้อมูลนอกพื้นที่ให้บริการ คุณสามารถปรับการตั้งค่าบางอย่างบนอุปกรณ์ของคุณเพื่อปิดการโรมมิ่งข้อมูลได้</w:t>
      </w:r>
      <w:r/>
    </w:p>
    <w:p w14:paraId="2A07E255">
      <w:pPr>
        <w:pBdr/>
        <w:spacing/>
        <w:ind/>
        <w:rPr/>
      </w:pPr>
      <w:r/>
      <w:r/>
    </w:p>
    <w:p w14:paraId="3E2CE091">
      <w:pPr>
        <w:pBdr/>
        <w:spacing/>
        <w:ind/>
        <w:rPr/>
      </w:pPr>
      <w:r>
        <w:t xml:space="preserve">วิธีปิดใช้งานการโรมมิ่งข้อมูลสำหรับซิมการ์ดหลักบนอุปกรณ์ iOS:</w:t>
      </w:r>
      <w:r/>
    </w:p>
    <w:p w14:paraId="453BFCA2">
      <w:pPr>
        <w:pBdr/>
        <w:spacing/>
        <w:ind/>
        <w:rPr/>
      </w:pPr>
      <w:r/>
      <w:r/>
    </w:p>
    <w:p w14:paraId="66CD2D3B">
      <w:pPr>
        <w:pBdr/>
        <w:spacing/>
        <w:ind/>
        <w:rPr/>
      </w:pPr>
      <w:r>
        <w:t xml:space="preserve">1. ไปที่ การตั้งค่า &gt; เซลลูลาร์</w:t>
      </w:r>
      <w:r/>
    </w:p>
    <w:p w14:paraId="46080BCB">
      <w:pPr>
        <w:pBdr/>
        <w:spacing/>
        <w:ind/>
        <w:rPr/>
      </w:pPr>
      <w:r/>
      <w:r/>
    </w:p>
    <w:p w14:paraId="32FF5024">
      <w:pPr>
        <w:pBdr/>
        <w:spacing/>
        <w:ind/>
        <w:rPr/>
      </w:pPr>
      <w:r>
        <w:t xml:space="preserve">2. เลือกซิมการ์ดหลักของคุณ</w:t>
      </w:r>
      <w:r/>
    </w:p>
    <w:p w14:paraId="25E6C8A2">
      <w:pPr>
        <w:pBdr/>
        <w:spacing/>
        <w:ind/>
        <w:rPr/>
      </w:pPr>
      <w:r/>
      <w:r/>
    </w:p>
    <w:p w14:paraId="2EFF0D73">
      <w:pPr>
        <w:pBdr/>
        <w:spacing/>
        <w:ind/>
        <w:rPr/>
      </w:pPr>
      <w:r>
        <w:t xml:space="preserve">3. ปิดใช้งานการโรมมิ่งข้อมูล</w:t>
      </w:r>
      <w:r/>
    </w:p>
    <w:p w14:paraId="1408CB3E">
      <w:pPr>
        <w:pBdr/>
        <w:spacing/>
        <w:ind/>
        <w:rPr/>
      </w:pPr>
      <w:r/>
      <w:r/>
    </w:p>
    <w:p w14:paraId="6CDB53AC">
      <w:pPr>
        <w:pBdr/>
        <w:spacing/>
        <w:ind/>
        <w:rPr/>
      </w:pPr>
      <w:r>
        <w:t xml:space="preserve">โปรดทราบว่าในบางภูมิภาค "เซลลูลาร์" อาจเป็น "ข้อมูลมือถือ" ฉันสามารถปิดใช้งานการโรมมิ่งข้อมูลสำหรับซิมการ์ดหลักของฉันบนอุปกรณ์ Android ได้หรือไม่</w:t>
      </w:r>
      <w:r/>
    </w:p>
    <w:p w14:paraId="4A4AFD65">
      <w:pPr>
        <w:pBdr/>
        <w:spacing/>
        <w:ind/>
        <w:rPr/>
      </w:pPr>
      <w:r/>
      <w:r/>
    </w:p>
    <w:p w14:paraId="40D39FCC">
      <w:pPr>
        <w:pBdr/>
        <w:spacing/>
        <w:ind/>
        <w:rPr/>
      </w:pPr>
      <w:r>
        <w:t xml:space="preserve">ผู้ใช้ Android ไม่สามารถปิดใช้งานการโรมมิ่งข้อมูลสำหรับซิมการ์ดใดซิมการ์ดหนึ่งได้ การโรมมิ่งข้อมูลใช้ได้กับซิมการ์ดทั้งหมดที่ใช้งานอยู่</w:t>
      </w:r>
      <w:r/>
    </w:p>
    <w:p w14:paraId="57F1DABA">
      <w:pPr>
        <w:pBdr/>
        <w:spacing/>
        <w:ind/>
        <w:rPr/>
      </w:pPr>
      <w:r/>
      <w:r/>
    </w:p>
    <w:p w14:paraId="183F961E">
      <w:pPr>
        <w:pBdr/>
        <w:spacing/>
        <w:ind/>
        <w:rPr/>
      </w:pPr>
      <w:r>
        <w:t xml:space="preserve">เนื่องจาก eSIM บางรุ่นจำเป็นต้องใช้การโรมมิ่งข้อมูล คุณจึงต้องตรวจสอบให้แน่ใจว่าได้ปิดใช้งานซิมการ์ดหลักของคุณแล้ว เพื่อหลีกเลี่ยงค่าบริการโรมมิ่ง</w:t>
      </w:r>
      <w:r/>
    </w:p>
    <w:p w14:paraId="636CE559">
      <w:pPr>
        <w:pBdr/>
        <w:spacing/>
        <w:ind/>
        <w:rPr/>
      </w:pPr>
      <w:r/>
      <w:r/>
    </w:p>
    <w:p w14:paraId="799BB905">
      <w:pPr>
        <w:pBdr/>
        <w:spacing/>
        <w:ind/>
        <w:rPr/>
      </w:pPr>
      <w:r>
        <w:t xml:space="preserve">หาก eSIM ของคุณไม่จำเป็นต้องใช้การโรมมิ่งข้อมูล คุณสามารถปิดใช้งานได้โดยทำตามขั้นตอนต่อไปนี้:</w:t>
      </w:r>
      <w:r/>
    </w:p>
    <w:p w14:paraId="52F01190">
      <w:pPr>
        <w:pBdr/>
        <w:spacing/>
        <w:ind/>
        <w:rPr/>
      </w:pPr>
      <w:r/>
      <w:r/>
    </w:p>
    <w:p w14:paraId="0EFA4D4B">
      <w:pPr>
        <w:pBdr/>
        <w:spacing/>
        <w:ind/>
        <w:rPr/>
      </w:pPr>
      <w:r>
        <w:t xml:space="preserve">1. ไปที่ การตั้งค่า &gt; เครือข่ายและอินเทอร์เน็ต &gt; เครือข่ายมือถือ &gt; โรมมิ่ง</w:t>
      </w:r>
      <w:r/>
    </w:p>
    <w:p w14:paraId="2C4BBCE0">
      <w:pPr>
        <w:pBdr/>
        <w:spacing/>
        <w:ind/>
        <w:rPr/>
      </w:pPr>
      <w:r/>
      <w:r/>
    </w:p>
    <w:p w14:paraId="3DAC9F3E">
      <w:pPr>
        <w:pBdr/>
        <w:spacing/>
        <w:ind/>
        <w:rPr/>
      </w:pPr>
      <w:r>
        <w:t xml:space="preserve">2. ปิดใช้งานการโรมมิ่ง</w:t>
      </w:r>
      <w:r/>
    </w:p>
    <w:p w14:paraId="52654187">
      <w:pPr>
        <w:pBdr/>
        <w:spacing/>
        <w:ind/>
        <w:rPr/>
      </w:pPr>
      <w:r/>
      <w:r/>
    </w:p>
    <w:p w14:paraId="58F6066E">
      <w:pPr>
        <w:pBdr/>
        <w:spacing/>
        <w:ind/>
        <w:rPr/>
      </w:pPr>
      <w:r>
        <w:t xml:space="preserve">วิธีป้องกันการสลับข้อมูลมือถือ</w:t>
      </w:r>
      <w:r/>
    </w:p>
    <w:p w14:paraId="2ACAEA40">
      <w:pPr>
        <w:pBdr/>
        <w:spacing/>
        <w:ind/>
        <w:rPr/>
      </w:pPr>
      <w:r/>
      <w:r/>
    </w:p>
    <w:p w14:paraId="61148126">
      <w:pPr>
        <w:pBdr/>
        <w:spacing/>
        <w:ind/>
        <w:rPr/>
      </w:pPr>
      <w:r>
        <w:t xml:space="preserve">การป้องกันการสลับข้อมูลมือถือช่วยให้อุปกรณ์ของคุณไม่สลับระหว่างซิมการ์ดที่มีอยู่เพื่อเชื่อมต่อกับเครือข่าย คุณสามารถปรับการตั้งค่าบางอย่างเพื่อให้แน่ใจว่าใช้ซิมการ์ดเพียงใบเดียวในแต่ละครั้ง</w:t>
      </w:r>
      <w:r/>
    </w:p>
    <w:p w14:paraId="4053CE17">
      <w:pPr>
        <w:pBdr/>
        <w:spacing/>
        <w:ind/>
        <w:rPr/>
      </w:pPr>
      <w:r/>
      <w:r/>
    </w:p>
    <w:p w14:paraId="12309A66">
      <w:pPr>
        <w:pBdr/>
        <w:spacing/>
        <w:ind/>
        <w:rPr/>
      </w:pPr>
      <w:r>
        <w:t xml:space="preserve">วิธีปิดใช้งานการสลับข้อมูลมือถือบน iOS</w:t>
      </w:r>
      <w:r/>
    </w:p>
    <w:p w14:paraId="7BFDBA53">
      <w:pPr>
        <w:pBdr/>
        <w:spacing/>
        <w:ind/>
        <w:rPr/>
      </w:pPr>
      <w:r/>
      <w:r/>
    </w:p>
    <w:p w14:paraId="632CDA15">
      <w:pPr>
        <w:pBdr/>
        <w:spacing/>
        <w:ind/>
        <w:rPr/>
      </w:pPr>
      <w:r>
        <w:t xml:space="preserve">1. ไปที่ การตั้งค่า &gt; เซลลูลาร์ &gt; ข้อมูลเซลลูลาร์</w:t>
      </w:r>
      <w:r/>
    </w:p>
    <w:p w14:paraId="1566BB1B">
      <w:pPr>
        <w:pBdr/>
        <w:spacing/>
        <w:ind/>
        <w:rPr/>
      </w:pPr>
      <w:r/>
      <w:r/>
    </w:p>
    <w:p w14:paraId="6147D72E">
      <w:pPr>
        <w:pBdr/>
        <w:spacing/>
        <w:ind/>
        <w:rPr/>
      </w:pPr>
      <w:r>
        <w:t xml:space="preserve">2. เลือก eSIM ที่คุณซื้อเป็นหมายเลขข้อมูลเริ่มต้น</w:t>
      </w:r>
      <w:r/>
    </w:p>
    <w:p w14:paraId="2F59F1B6">
      <w:pPr>
        <w:pBdr/>
        <w:spacing/>
        <w:ind/>
        <w:rPr/>
      </w:pPr>
      <w:r/>
      <w:r/>
    </w:p>
    <w:p w14:paraId="492FBA0E">
      <w:pPr>
        <w:pBdr/>
        <w:spacing/>
        <w:ind/>
        <w:rPr/>
      </w:pPr>
      <w:r>
        <w:t xml:space="preserve">3. ปิดใช้งาน อนุญาตการสลับข้อมูลเซลลูลาร์</w:t>
      </w:r>
      <w:r/>
    </w:p>
    <w:p w14:paraId="3A5177B8">
      <w:pPr>
        <w:pBdr/>
        <w:spacing/>
        <w:ind/>
        <w:rPr/>
      </w:pPr>
      <w:r/>
      <w:r/>
    </w:p>
    <w:p w14:paraId="3E876F9B">
      <w:pPr>
        <w:pBdr/>
        <w:spacing/>
        <w:ind/>
        <w:rPr/>
      </w:pPr>
      <w:r>
        <w:t xml:space="preserve">วิธีปิดใช้งานการสลับข้อมูลมือถือบน Android</w:t>
      </w:r>
      <w:r/>
    </w:p>
    <w:p w14:paraId="72043AED">
      <w:pPr>
        <w:pBdr/>
        <w:spacing/>
        <w:ind/>
        <w:rPr/>
      </w:pPr>
      <w:r/>
      <w:r/>
    </w:p>
    <w:p w14:paraId="01538D9B">
      <w:pPr>
        <w:pBdr/>
        <w:spacing/>
        <w:ind/>
        <w:rPr/>
      </w:pPr>
      <w:r>
        <w:t xml:space="preserve">1. ไปที่ การตั้งค่า &gt; เครือข่ายและอินเทอร์เน็ต &gt; ซิมการ์ด &gt; ข้อมูลมือถือ</w:t>
      </w:r>
      <w:r/>
    </w:p>
    <w:p w14:paraId="6BDF5E31">
      <w:pPr>
        <w:pBdr/>
        <w:spacing/>
        <w:ind/>
        <w:rPr/>
      </w:pPr>
      <w:r>
        <w:t xml:space="preserve">2. เลือก eSIM ของคุณ</w:t>
      </w:r>
      <w:r/>
    </w:p>
    <w:p w14:paraId="1E2D1EE9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หากมีข้อสงสัยหรือต้องการข้อมูลเพิ่มเติม สามารถติดต่อทีมสนับสนุนของเราได้ตลอดเวลา เรามีบริการตลอด 24 ชั่วโมงทุกวัน และยินดีให้ความช่วยเหลือ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2025-12-10T08:10:00Z</dcterms:modified>
  <cp:category/>
</cp:coreProperties>
</file>