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133A1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วิธีเปิดใช้งาน eSIM บน iPhone ในตุรกี</w:t>
      </w:r>
      <w:r>
        <w:rPr>
          <w:color w:val="000000" w:themeColor="text1"/>
        </w:rPr>
      </w:r>
    </w:p>
    <w:p w14:paraId="74FC460D">
      <w:pPr>
        <w:pBdr/>
        <w:spacing/>
        <w:ind/>
        <w:rPr/>
      </w:pPr>
      <w:r/>
      <w:r/>
    </w:p>
    <w:p w14:paraId="3C8901E0">
      <w:pPr>
        <w:pBdr/>
        <w:spacing/>
        <w:ind/>
        <w:rPr/>
      </w:pPr>
      <w:r>
        <w:t xml:space="preserve">ว</w:t>
      </w:r>
      <w:r>
        <w:t xml:space="preserve">ิธีเปิดใช้งาน eSIM บน iPhone หรือ iPad ในตุรกี มีรายงานว่า iPhone บางรุ่นที่ซื้อในตุรกีมีการปิดใช้งาน eSIM ไว้ตามค่าเริ่มต้น หากคุณซื้อและเปิดใช้งานอุปกรณ์หลังวันที่ 23 มิถุนายน 2020 eSIM ของคุณจะถูกเปิดใช้งานหลังจากการตั้งค่า และคุณไม่จำเป็นต้องทำตามคำแนะ</w:t>
      </w:r>
      <w:r>
        <w:t xml:space="preserve">นำเหล่านี้ หากคุณยังไม่ได้เปิดใช้งาน eSIM โปรดติดต่อผู้ให้บริการมือถือของคุณ คำแนะนำต่อไปนี้จะช่วยคุณเปิดใช้งาน eSIM บนอุปกรณ์ที่ซื้อก่อนวันที่ 23 มิถุนายน 2020 คุณต้องกู้คืนอุปกรณ์เพื่อดำเนินการตามขั้นตอนต่อไปนี้ ดังนั้นโปรดสร้างการสำรองข้อมูลก่อน</w:t>
      </w:r>
      <w:r/>
    </w:p>
    <w:p w14:paraId="080B1780">
      <w:pPr>
        <w:pBdr/>
        <w:spacing/>
        <w:ind/>
        <w:rPr/>
      </w:pPr>
      <w:r/>
      <w:r/>
    </w:p>
    <w:p w14:paraId="4F6C01F7">
      <w:pPr>
        <w:pBdr/>
        <w:spacing/>
        <w:ind/>
        <w:rPr/>
      </w:pPr>
      <w:r>
        <w:t xml:space="preserve">สำรองข้อมูลอุปกรณ์ของคุณ จากนั้นตรวจสอบให้แน่ใจว่าอุปกรณ์ของคุณได้รับการอัปเดต iOS เป็นเวอร์ชันล่าสุดแล้ว</w:t>
      </w:r>
      <w:r/>
    </w:p>
    <w:p w14:paraId="0D807995">
      <w:pPr>
        <w:pBdr/>
        <w:spacing/>
        <w:ind/>
        <w:rPr/>
      </w:pPr>
      <w:r/>
      <w:r/>
    </w:p>
    <w:p w14:paraId="60FED244">
      <w:pPr>
        <w:pBdr/>
        <w:spacing/>
        <w:ind/>
        <w:rPr/>
      </w:pPr>
      <w:r>
        <w:t xml:space="preserve">แตะ การตั้งค่า &gt; ทั่วไป &gt; ถ่ายโอนหรือรีเซ็ต</w:t>
      </w:r>
      <w:r/>
    </w:p>
    <w:p w14:paraId="29CB9D89">
      <w:pPr>
        <w:pBdr/>
        <w:spacing/>
        <w:ind/>
        <w:rPr/>
      </w:pPr>
      <w:r>
        <w:t xml:space="preserve">แตะ ลบเนื้อหาและการตั้งค่าทั้งหมด</w:t>
      </w:r>
      <w:r/>
    </w:p>
    <w:p w14:paraId="4C3BCC0A">
      <w:pPr>
        <w:pBdr/>
        <w:spacing/>
        <w:ind/>
        <w:rPr/>
      </w:pPr>
      <w:r/>
      <w:r/>
    </w:p>
    <w:p w14:paraId="4C442F53">
      <w:pPr>
        <w:pBdr/>
        <w:spacing/>
        <w:ind/>
        <w:rPr/>
      </w:pPr>
      <w:r>
        <w:t xml:space="preserve">เมื่อระบบแจ้ง ให้ป้อนรหัสผ่านหรือรหัสผ่าน Apple ID ของคุณ จากนั้นยืนยันว่าคุณต้องการลบเนื้อหาในอุปกรณ์</w:t>
      </w:r>
      <w:r/>
    </w:p>
    <w:p w14:paraId="5B7798B6">
      <w:pPr>
        <w:pBdr/>
        <w:spacing/>
        <w:ind/>
        <w:rPr/>
      </w:pPr>
      <w:r/>
      <w:r/>
    </w:p>
    <w:p w14:paraId="1E5A2212">
      <w:pPr>
        <w:pBdr/>
        <w:spacing/>
        <w:ind/>
        <w:rPr/>
      </w:pPr>
      <w:r>
        <w:t xml:space="preserve">หลังจากการลบข้อมูลเสร็จสิ้น ให้กู้คืน iPhone ของคุณจากการสำรองข้อมูล</w:t>
      </w:r>
      <w:r/>
    </w:p>
    <w:p w14:paraId="1463BCA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เ</w:t>
      </w:r>
      <w:r>
        <w:t xml:space="preserve">มื่อตั้งค่าเสร็จแล้ว คุณสามารถตั้งค่า eSIM บน iPhone ของคุณได้แล้ว นอกจากนี้ โปรดทราบว่าตามข้อบังคับของตุรกี หากใช้บริการโรมมิ่งข้อมูลเป็นเวลา 91 วันหรือมากกว่าจากทุกๆ 120 วัน จะต้องลงทะเบียน IMEI ของอุปกรณ์กับสำนักงานทะเบียนอุปกรณ์ตุรกี สำหรับรายละเอียดเพ</w:t>
      </w:r>
      <w:r>
        <w:t xml:space="preserve">ิ่มเติม โปรดติดต่อ CEIR หากมีข้อสงสัยใดๆ โปรดติดต่อฝ่ายสนับสนุนของเรา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2025-12-10T08:10:39Z</dcterms:modified>
  <cp:category/>
</cp:coreProperties>
</file>