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E615" w14:textId="27008713" w:rsidR="006935D1" w:rsidRPr="007E60C7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E60C7">
        <w:rPr>
          <w:rFonts w:ascii="Times New Roman" w:hAnsi="Times New Roman" w:cs="Times New Roman"/>
          <w:sz w:val="48"/>
          <w:szCs w:val="48"/>
        </w:rPr>
        <w:t>Prediction of Therapeutic Classifications</w:t>
      </w:r>
      <w:r w:rsidR="000E5302" w:rsidRPr="007E60C7">
        <w:rPr>
          <w:rFonts w:ascii="Times New Roman" w:hAnsi="Times New Roman" w:cs="Times New Roman"/>
          <w:sz w:val="48"/>
          <w:szCs w:val="48"/>
        </w:rPr>
        <w:t xml:space="preserve"> based on</w:t>
      </w:r>
      <w:r w:rsidR="007E60C7" w:rsidRPr="007E60C7">
        <w:rPr>
          <w:rFonts w:ascii="Times New Roman" w:hAnsi="Times New Roman" w:cs="Times New Roman"/>
          <w:sz w:val="48"/>
          <w:szCs w:val="48"/>
        </w:rPr>
        <w:t xml:space="preserve"> a Medication’s Reported Side Effects</w:t>
      </w:r>
      <w:r w:rsidR="000E5302" w:rsidRPr="007E60C7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A111240" w14:textId="61575E86" w:rsidR="006935D1" w:rsidRDefault="007E60C7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60C7">
        <w:rPr>
          <w:rFonts w:ascii="Times New Roman" w:hAnsi="Times New Roman" w:cs="Times New Roman"/>
          <w:sz w:val="32"/>
          <w:szCs w:val="32"/>
        </w:rPr>
        <w:t>By Brady Bauer</w:t>
      </w:r>
    </w:p>
    <w:p w14:paraId="7A61C0FC" w14:textId="77777777" w:rsidR="007E60C7" w:rsidRPr="007E60C7" w:rsidRDefault="007E60C7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3096FE" w14:textId="14DDD845" w:rsidR="006935D1" w:rsidRPr="00CA4184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4184">
        <w:rPr>
          <w:rFonts w:ascii="Times New Roman" w:hAnsi="Times New Roman" w:cs="Times New Roman"/>
          <w:sz w:val="32"/>
          <w:szCs w:val="32"/>
        </w:rPr>
        <w:t>Introduction</w:t>
      </w:r>
    </w:p>
    <w:p w14:paraId="72C262A6" w14:textId="01434375" w:rsidR="00275BAD" w:rsidRPr="00CA4184" w:rsidRDefault="006935D1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sz w:val="24"/>
          <w:szCs w:val="24"/>
        </w:rPr>
        <w:tab/>
      </w:r>
      <w:r w:rsidR="000E5715" w:rsidRPr="00CA4184">
        <w:rPr>
          <w:rFonts w:ascii="Times New Roman" w:hAnsi="Times New Roman" w:cs="Times New Roman"/>
          <w:sz w:val="24"/>
          <w:szCs w:val="24"/>
        </w:rPr>
        <w:t xml:space="preserve">Whether you are a doctor, data scientist or expert in a field somewhere between the two, there is one consensus that is agreed upon by all parties: success in the medical field is entirely dependent on how well we can statistically analyze the relationships between experimental input factors and their results. In order to greenlight 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the usage of </w:t>
      </w:r>
      <w:r w:rsidR="000E5715" w:rsidRPr="00CA4184">
        <w:rPr>
          <w:rFonts w:ascii="Times New Roman" w:hAnsi="Times New Roman" w:cs="Times New Roman"/>
          <w:sz w:val="24"/>
          <w:szCs w:val="24"/>
        </w:rPr>
        <w:t xml:space="preserve">new medications or procedures, countless hours of data exploration and inquiry is required </w:t>
      </w:r>
      <w:r w:rsidR="001A3565" w:rsidRPr="00CA4184">
        <w:rPr>
          <w:rFonts w:ascii="Times New Roman" w:hAnsi="Times New Roman" w:cs="Times New Roman"/>
          <w:sz w:val="24"/>
          <w:szCs w:val="24"/>
        </w:rPr>
        <w:t>such that we are able</w:t>
      </w:r>
      <w:r w:rsidR="000E5715" w:rsidRPr="00CA4184">
        <w:rPr>
          <w:rFonts w:ascii="Times New Roman" w:hAnsi="Times New Roman" w:cs="Times New Roman"/>
          <w:sz w:val="24"/>
          <w:szCs w:val="24"/>
        </w:rPr>
        <w:t xml:space="preserve"> to fully understand the tools, prescriptions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, systems, etc., to improve the health and wellbeing of the </w:t>
      </w:r>
      <w:r w:rsidR="00E969B6" w:rsidRPr="00CA4184">
        <w:rPr>
          <w:rFonts w:ascii="Times New Roman" w:hAnsi="Times New Roman" w:cs="Times New Roman"/>
          <w:sz w:val="24"/>
          <w:szCs w:val="24"/>
        </w:rPr>
        <w:t>world</w:t>
      </w:r>
      <w:r w:rsidR="00E969B6">
        <w:rPr>
          <w:rFonts w:ascii="Times New Roman" w:hAnsi="Times New Roman" w:cs="Times New Roman"/>
          <w:sz w:val="24"/>
          <w:szCs w:val="24"/>
        </w:rPr>
        <w:t>’</w:t>
      </w:r>
      <w:r w:rsidR="00E969B6" w:rsidRPr="00CA4184">
        <w:rPr>
          <w:rFonts w:ascii="Times New Roman" w:hAnsi="Times New Roman" w:cs="Times New Roman"/>
          <w:sz w:val="24"/>
          <w:szCs w:val="24"/>
        </w:rPr>
        <w:t>s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 populous. </w:t>
      </w:r>
      <w:r w:rsidR="00275BAD" w:rsidRPr="00CA4184">
        <w:rPr>
          <w:rFonts w:ascii="Times New Roman" w:hAnsi="Times New Roman" w:cs="Times New Roman"/>
          <w:sz w:val="24"/>
          <w:szCs w:val="24"/>
        </w:rPr>
        <w:t xml:space="preserve">Triumph in </w:t>
      </w:r>
      <w:r w:rsidR="001A3565" w:rsidRPr="00CA4184">
        <w:rPr>
          <w:rFonts w:ascii="Times New Roman" w:hAnsi="Times New Roman" w:cs="Times New Roman"/>
          <w:sz w:val="24"/>
          <w:szCs w:val="24"/>
        </w:rPr>
        <w:t>meet</w:t>
      </w:r>
      <w:r w:rsidR="00275BAD" w:rsidRPr="00CA4184">
        <w:rPr>
          <w:rFonts w:ascii="Times New Roman" w:hAnsi="Times New Roman" w:cs="Times New Roman"/>
          <w:sz w:val="24"/>
          <w:szCs w:val="24"/>
        </w:rPr>
        <w:t>ing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 the standards in place for the approval of these </w:t>
      </w:r>
      <w:r w:rsidR="009742EA">
        <w:rPr>
          <w:rFonts w:ascii="Times New Roman" w:hAnsi="Times New Roman" w:cs="Times New Roman"/>
          <w:sz w:val="24"/>
          <w:szCs w:val="24"/>
        </w:rPr>
        <w:t xml:space="preserve">devices 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requires rigorous inspection; avoiding the repercussions of releasing unrefined or </w:t>
      </w:r>
      <w:r w:rsidR="00275BAD" w:rsidRPr="00CA4184">
        <w:rPr>
          <w:rFonts w:ascii="Times New Roman" w:hAnsi="Times New Roman" w:cs="Times New Roman"/>
          <w:sz w:val="24"/>
          <w:szCs w:val="24"/>
        </w:rPr>
        <w:t>harmful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 products onto a nation is </w:t>
      </w:r>
      <w:r w:rsidR="00E969B6" w:rsidRPr="00CA4184">
        <w:rPr>
          <w:rFonts w:ascii="Times New Roman" w:hAnsi="Times New Roman" w:cs="Times New Roman"/>
          <w:sz w:val="24"/>
          <w:szCs w:val="24"/>
        </w:rPr>
        <w:t>arguably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9742EA">
        <w:rPr>
          <w:rFonts w:ascii="Times New Roman" w:hAnsi="Times New Roman" w:cs="Times New Roman"/>
          <w:sz w:val="24"/>
          <w:szCs w:val="24"/>
        </w:rPr>
        <w:t xml:space="preserve">one of </w:t>
      </w:r>
      <w:r w:rsidR="001A3565" w:rsidRPr="00CA4184">
        <w:rPr>
          <w:rFonts w:ascii="Times New Roman" w:hAnsi="Times New Roman" w:cs="Times New Roman"/>
          <w:sz w:val="24"/>
          <w:szCs w:val="24"/>
        </w:rPr>
        <w:t xml:space="preserve">the most important </w:t>
      </w:r>
      <w:r w:rsidR="00275BAD" w:rsidRPr="00CA4184">
        <w:rPr>
          <w:rFonts w:ascii="Times New Roman" w:hAnsi="Times New Roman" w:cs="Times New Roman"/>
          <w:sz w:val="24"/>
          <w:szCs w:val="24"/>
        </w:rPr>
        <w:t xml:space="preserve">undertakings </w:t>
      </w:r>
      <w:r w:rsidR="009742EA">
        <w:rPr>
          <w:rFonts w:ascii="Times New Roman" w:hAnsi="Times New Roman" w:cs="Times New Roman"/>
          <w:sz w:val="24"/>
          <w:szCs w:val="24"/>
        </w:rPr>
        <w:t xml:space="preserve">in </w:t>
      </w:r>
      <w:r w:rsidR="00275BAD" w:rsidRPr="00CA4184">
        <w:rPr>
          <w:rFonts w:ascii="Times New Roman" w:hAnsi="Times New Roman" w:cs="Times New Roman"/>
          <w:sz w:val="24"/>
          <w:szCs w:val="24"/>
        </w:rPr>
        <w:t>the modern age</w:t>
      </w:r>
      <w:r w:rsidR="001A3565" w:rsidRPr="00CA4184">
        <w:rPr>
          <w:rFonts w:ascii="Times New Roman" w:hAnsi="Times New Roman" w:cs="Times New Roman"/>
          <w:sz w:val="24"/>
          <w:szCs w:val="24"/>
        </w:rPr>
        <w:t>.</w:t>
      </w:r>
      <w:r w:rsidR="00275BAD" w:rsidRPr="00CA4184">
        <w:rPr>
          <w:rFonts w:ascii="Times New Roman" w:hAnsi="Times New Roman" w:cs="Times New Roman"/>
          <w:sz w:val="24"/>
          <w:szCs w:val="24"/>
        </w:rPr>
        <w:t xml:space="preserve"> Failure to do so has dire consequences.</w:t>
      </w:r>
    </w:p>
    <w:p w14:paraId="1123BA23" w14:textId="7F5ADAA3" w:rsidR="006935D1" w:rsidRPr="00CA4184" w:rsidRDefault="00275BAD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sz w:val="24"/>
          <w:szCs w:val="24"/>
        </w:rPr>
        <w:tab/>
        <w:t>Granted, while the gravity of contents of this paper isn’t nearly as much a matter of life and death as some other endeavors for our current medical professionals, it</w:t>
      </w:r>
      <w:r w:rsidR="00270BAA">
        <w:rPr>
          <w:rFonts w:ascii="Times New Roman" w:hAnsi="Times New Roman" w:cs="Times New Roman"/>
          <w:sz w:val="24"/>
          <w:szCs w:val="24"/>
        </w:rPr>
        <w:t xml:space="preserve"> is still</w:t>
      </w:r>
      <w:r w:rsidRPr="00CA4184">
        <w:rPr>
          <w:rFonts w:ascii="Times New Roman" w:hAnsi="Times New Roman" w:cs="Times New Roman"/>
          <w:sz w:val="24"/>
          <w:szCs w:val="24"/>
        </w:rPr>
        <w:t xml:space="preserve"> necessary to stress the importance of </w:t>
      </w:r>
      <w:r w:rsidR="00270BAA">
        <w:rPr>
          <w:rFonts w:ascii="Times New Roman" w:hAnsi="Times New Roman" w:cs="Times New Roman"/>
          <w:sz w:val="24"/>
          <w:szCs w:val="24"/>
        </w:rPr>
        <w:t xml:space="preserve">medical </w:t>
      </w:r>
      <w:r w:rsidRPr="00CA4184">
        <w:rPr>
          <w:rFonts w:ascii="Times New Roman" w:hAnsi="Times New Roman" w:cs="Times New Roman"/>
          <w:sz w:val="24"/>
          <w:szCs w:val="24"/>
        </w:rPr>
        <w:t xml:space="preserve">data analysis. Understanding human health is </w:t>
      </w:r>
      <w:r w:rsidR="009742EA">
        <w:rPr>
          <w:rFonts w:ascii="Times New Roman" w:hAnsi="Times New Roman" w:cs="Times New Roman"/>
          <w:sz w:val="24"/>
          <w:szCs w:val="24"/>
        </w:rPr>
        <w:t xml:space="preserve">a </w:t>
      </w:r>
      <w:r w:rsidRPr="00CA4184">
        <w:rPr>
          <w:rFonts w:ascii="Times New Roman" w:hAnsi="Times New Roman" w:cs="Times New Roman"/>
          <w:sz w:val="24"/>
          <w:szCs w:val="24"/>
        </w:rPr>
        <w:t xml:space="preserve">challenging </w:t>
      </w:r>
      <w:r w:rsidR="009742EA">
        <w:rPr>
          <w:rFonts w:ascii="Times New Roman" w:hAnsi="Times New Roman" w:cs="Times New Roman"/>
          <w:sz w:val="24"/>
          <w:szCs w:val="24"/>
        </w:rPr>
        <w:t xml:space="preserve">subject </w:t>
      </w:r>
      <w:r w:rsidRPr="00CA4184">
        <w:rPr>
          <w:rFonts w:ascii="Times New Roman" w:hAnsi="Times New Roman" w:cs="Times New Roman"/>
          <w:sz w:val="24"/>
          <w:szCs w:val="24"/>
        </w:rPr>
        <w:t>and we require</w:t>
      </w:r>
      <w:r w:rsidR="00E969B6">
        <w:rPr>
          <w:rFonts w:ascii="Times New Roman" w:hAnsi="Times New Roman" w:cs="Times New Roman"/>
          <w:sz w:val="24"/>
          <w:szCs w:val="24"/>
        </w:rPr>
        <w:t>,</w:t>
      </w:r>
      <w:r w:rsidRPr="00CA4184">
        <w:rPr>
          <w:rFonts w:ascii="Times New Roman" w:hAnsi="Times New Roman" w:cs="Times New Roman"/>
          <w:sz w:val="24"/>
          <w:szCs w:val="24"/>
        </w:rPr>
        <w:t xml:space="preserve"> now more than </w:t>
      </w:r>
      <w:r w:rsidR="00E969B6">
        <w:rPr>
          <w:rFonts w:ascii="Times New Roman" w:hAnsi="Times New Roman" w:cs="Times New Roman"/>
          <w:sz w:val="24"/>
          <w:szCs w:val="24"/>
        </w:rPr>
        <w:t xml:space="preserve">ever, </w:t>
      </w:r>
      <w:r w:rsidRPr="00CA4184">
        <w:rPr>
          <w:rFonts w:ascii="Times New Roman" w:hAnsi="Times New Roman" w:cs="Times New Roman"/>
          <w:sz w:val="24"/>
          <w:szCs w:val="24"/>
        </w:rPr>
        <w:t>talented and driven people to help create solutions to many of the problems presented in this field. Th</w:t>
      </w:r>
      <w:r w:rsidR="00E969B6">
        <w:rPr>
          <w:rFonts w:ascii="Times New Roman" w:hAnsi="Times New Roman" w:cs="Times New Roman"/>
          <w:sz w:val="24"/>
          <w:szCs w:val="24"/>
        </w:rPr>
        <w:t xml:space="preserve">is </w:t>
      </w:r>
      <w:r w:rsidR="009742EA">
        <w:rPr>
          <w:rFonts w:ascii="Times New Roman" w:hAnsi="Times New Roman" w:cs="Times New Roman"/>
          <w:sz w:val="24"/>
          <w:szCs w:val="24"/>
        </w:rPr>
        <w:t xml:space="preserve">was </w:t>
      </w:r>
      <w:r w:rsidR="00E969B6">
        <w:rPr>
          <w:rFonts w:ascii="Times New Roman" w:hAnsi="Times New Roman" w:cs="Times New Roman"/>
          <w:sz w:val="24"/>
          <w:szCs w:val="24"/>
        </w:rPr>
        <w:t xml:space="preserve">the </w:t>
      </w:r>
      <w:r w:rsidR="009742EA">
        <w:rPr>
          <w:rFonts w:ascii="Times New Roman" w:hAnsi="Times New Roman" w:cs="Times New Roman"/>
          <w:sz w:val="24"/>
          <w:szCs w:val="24"/>
        </w:rPr>
        <w:t xml:space="preserve">reasoning used when </w:t>
      </w:r>
      <w:r w:rsidR="00E969B6">
        <w:rPr>
          <w:rFonts w:ascii="Times New Roman" w:hAnsi="Times New Roman" w:cs="Times New Roman"/>
          <w:sz w:val="24"/>
          <w:szCs w:val="24"/>
        </w:rPr>
        <w:t>choosing a medical</w:t>
      </w:r>
      <w:r w:rsidRPr="00CA4184">
        <w:rPr>
          <w:rFonts w:ascii="Times New Roman" w:hAnsi="Times New Roman" w:cs="Times New Roman"/>
          <w:sz w:val="24"/>
          <w:szCs w:val="24"/>
        </w:rPr>
        <w:t xml:space="preserve"> data</w:t>
      </w:r>
      <w:r w:rsidR="000B6F9A" w:rsidRPr="00CA4184">
        <w:rPr>
          <w:rFonts w:ascii="Times New Roman" w:hAnsi="Times New Roman" w:cs="Times New Roman"/>
          <w:sz w:val="24"/>
          <w:szCs w:val="24"/>
        </w:rPr>
        <w:t xml:space="preserve">set </w:t>
      </w:r>
      <w:r w:rsidR="00E969B6">
        <w:rPr>
          <w:rFonts w:ascii="Times New Roman" w:hAnsi="Times New Roman" w:cs="Times New Roman"/>
          <w:sz w:val="24"/>
          <w:szCs w:val="24"/>
        </w:rPr>
        <w:t xml:space="preserve">for </w:t>
      </w:r>
      <w:r w:rsidR="000B6F9A" w:rsidRPr="00CA4184">
        <w:rPr>
          <w:rFonts w:ascii="Times New Roman" w:hAnsi="Times New Roman" w:cs="Times New Roman"/>
          <w:sz w:val="24"/>
          <w:szCs w:val="24"/>
        </w:rPr>
        <w:t xml:space="preserve">this project. </w:t>
      </w:r>
      <w:r w:rsidR="00E969B6">
        <w:rPr>
          <w:rFonts w:ascii="Times New Roman" w:hAnsi="Times New Roman" w:cs="Times New Roman"/>
          <w:sz w:val="24"/>
          <w:szCs w:val="24"/>
        </w:rPr>
        <w:t>T</w:t>
      </w:r>
      <w:r w:rsidR="000B6F9A" w:rsidRPr="00CA4184">
        <w:rPr>
          <w:rFonts w:ascii="Times New Roman" w:hAnsi="Times New Roman" w:cs="Times New Roman"/>
          <w:sz w:val="24"/>
          <w:szCs w:val="24"/>
        </w:rPr>
        <w:t xml:space="preserve">herapeutic classification of certain medications as a function of </w:t>
      </w:r>
      <w:r w:rsidR="00E969B6">
        <w:rPr>
          <w:rFonts w:ascii="Times New Roman" w:hAnsi="Times New Roman" w:cs="Times New Roman"/>
          <w:sz w:val="24"/>
          <w:szCs w:val="24"/>
        </w:rPr>
        <w:t xml:space="preserve">their </w:t>
      </w:r>
      <w:r w:rsidR="000B6F9A" w:rsidRPr="00CA4184">
        <w:rPr>
          <w:rFonts w:ascii="Times New Roman" w:hAnsi="Times New Roman" w:cs="Times New Roman"/>
          <w:sz w:val="24"/>
          <w:szCs w:val="24"/>
        </w:rPr>
        <w:t xml:space="preserve">common side effects </w:t>
      </w:r>
      <w:r w:rsidR="009742EA">
        <w:rPr>
          <w:rFonts w:ascii="Times New Roman" w:hAnsi="Times New Roman" w:cs="Times New Roman"/>
          <w:sz w:val="24"/>
          <w:szCs w:val="24"/>
        </w:rPr>
        <w:t>is what will be examined and interpreted for this analysis</w:t>
      </w:r>
      <w:r w:rsidR="00E969B6">
        <w:rPr>
          <w:rFonts w:ascii="Times New Roman" w:hAnsi="Times New Roman" w:cs="Times New Roman"/>
          <w:sz w:val="24"/>
          <w:szCs w:val="24"/>
        </w:rPr>
        <w:t>.</w:t>
      </w:r>
      <w:r w:rsidR="000B6F9A" w:rsidRPr="00CA4184">
        <w:rPr>
          <w:rFonts w:ascii="Times New Roman" w:hAnsi="Times New Roman" w:cs="Times New Roman"/>
          <w:sz w:val="24"/>
          <w:szCs w:val="24"/>
        </w:rPr>
        <w:t xml:space="preserve"> The goal being</w:t>
      </w:r>
      <w:r w:rsidR="00E969B6">
        <w:rPr>
          <w:rFonts w:ascii="Times New Roman" w:hAnsi="Times New Roman" w:cs="Times New Roman"/>
          <w:sz w:val="24"/>
          <w:szCs w:val="24"/>
        </w:rPr>
        <w:t xml:space="preserve"> to answer the </w:t>
      </w:r>
      <w:r w:rsidR="009742EA">
        <w:rPr>
          <w:rFonts w:ascii="Times New Roman" w:hAnsi="Times New Roman" w:cs="Times New Roman"/>
          <w:sz w:val="24"/>
          <w:szCs w:val="24"/>
        </w:rPr>
        <w:t xml:space="preserve">following </w:t>
      </w:r>
      <w:r w:rsidR="00E969B6">
        <w:rPr>
          <w:rFonts w:ascii="Times New Roman" w:hAnsi="Times New Roman" w:cs="Times New Roman"/>
          <w:sz w:val="24"/>
          <w:szCs w:val="24"/>
        </w:rPr>
        <w:t>questions</w:t>
      </w:r>
      <w:r w:rsidR="009742EA">
        <w:rPr>
          <w:rFonts w:ascii="Times New Roman" w:hAnsi="Times New Roman" w:cs="Times New Roman"/>
          <w:sz w:val="24"/>
          <w:szCs w:val="24"/>
        </w:rPr>
        <w:t>:</w:t>
      </w:r>
      <w:r w:rsidR="000B6F9A" w:rsidRPr="00CA4184">
        <w:rPr>
          <w:rFonts w:ascii="Times New Roman" w:hAnsi="Times New Roman" w:cs="Times New Roman"/>
          <w:sz w:val="24"/>
          <w:szCs w:val="24"/>
        </w:rPr>
        <w:t xml:space="preserve"> is there some kind of observable pattern that exists within the </w:t>
      </w:r>
      <w:r w:rsidR="00E969B6">
        <w:rPr>
          <w:rFonts w:ascii="Times New Roman" w:hAnsi="Times New Roman" w:cs="Times New Roman"/>
          <w:sz w:val="24"/>
          <w:szCs w:val="24"/>
        </w:rPr>
        <w:t xml:space="preserve">reported </w:t>
      </w:r>
      <w:r w:rsidR="000B6F9A" w:rsidRPr="00CA4184">
        <w:rPr>
          <w:rFonts w:ascii="Times New Roman" w:hAnsi="Times New Roman" w:cs="Times New Roman"/>
          <w:sz w:val="24"/>
          <w:szCs w:val="24"/>
        </w:rPr>
        <w:t xml:space="preserve">side effects of listed </w:t>
      </w:r>
      <w:r w:rsidR="0060438A" w:rsidRPr="00CA4184">
        <w:rPr>
          <w:rFonts w:ascii="Times New Roman" w:hAnsi="Times New Roman" w:cs="Times New Roman"/>
          <w:sz w:val="24"/>
          <w:szCs w:val="24"/>
        </w:rPr>
        <w:t>medications,</w:t>
      </w:r>
      <w:r w:rsidR="00E969B6">
        <w:rPr>
          <w:rFonts w:ascii="Times New Roman" w:hAnsi="Times New Roman" w:cs="Times New Roman"/>
          <w:sz w:val="24"/>
          <w:szCs w:val="24"/>
        </w:rPr>
        <w:t xml:space="preserve"> and</w:t>
      </w:r>
      <w:r w:rsidR="009742EA">
        <w:rPr>
          <w:rFonts w:ascii="Times New Roman" w:hAnsi="Times New Roman" w:cs="Times New Roman"/>
          <w:sz w:val="24"/>
          <w:szCs w:val="24"/>
        </w:rPr>
        <w:t>, if so,</w:t>
      </w:r>
      <w:r w:rsidR="00E969B6">
        <w:rPr>
          <w:rFonts w:ascii="Times New Roman" w:hAnsi="Times New Roman" w:cs="Times New Roman"/>
          <w:sz w:val="24"/>
          <w:szCs w:val="24"/>
        </w:rPr>
        <w:t xml:space="preserve"> can it be used to predict how that medication is used?</w:t>
      </w:r>
      <w:r w:rsidR="00853A1E"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C8299A" w:rsidRPr="00CA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8922D" w14:textId="08C8022C" w:rsidR="006935D1" w:rsidRPr="00CA4184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4184">
        <w:rPr>
          <w:rFonts w:ascii="Times New Roman" w:hAnsi="Times New Roman" w:cs="Times New Roman"/>
          <w:sz w:val="32"/>
          <w:szCs w:val="32"/>
        </w:rPr>
        <w:t>Data Processing</w:t>
      </w:r>
      <w:r w:rsidR="00B64AF2" w:rsidRPr="00CA4184">
        <w:rPr>
          <w:rFonts w:ascii="Times New Roman" w:hAnsi="Times New Roman" w:cs="Times New Roman"/>
          <w:sz w:val="32"/>
          <w:szCs w:val="32"/>
        </w:rPr>
        <w:t xml:space="preserve"> and Hypothesis</w:t>
      </w:r>
    </w:p>
    <w:p w14:paraId="228148CA" w14:textId="413CEEB6" w:rsidR="00A70CDD" w:rsidRPr="00CA4184" w:rsidRDefault="00B64AF2" w:rsidP="00CA4184">
      <w:pPr>
        <w:pStyle w:val="sc-bllsxd"/>
        <w:shd w:val="clear" w:color="auto" w:fill="FFFFFF"/>
        <w:spacing w:before="0" w:beforeAutospacing="0" w:after="0" w:afterAutospacing="0"/>
        <w:textAlignment w:val="baseline"/>
        <w:rPr>
          <w:color w:val="202124"/>
        </w:rPr>
      </w:pPr>
      <w:r w:rsidRPr="00CA4184">
        <w:tab/>
        <w:t xml:space="preserve">The data </w:t>
      </w:r>
      <w:r w:rsidR="009742EA">
        <w:t>examined</w:t>
      </w:r>
      <w:r w:rsidRPr="00CA4184">
        <w:t xml:space="preserve"> </w:t>
      </w:r>
      <w:r w:rsidR="009742EA">
        <w:t>during</w:t>
      </w:r>
      <w:r w:rsidRPr="00CA4184">
        <w:t xml:space="preserve"> this research assignment is titled “</w:t>
      </w:r>
      <w:r w:rsidRPr="00CA4184">
        <w:rPr>
          <w:color w:val="202124"/>
        </w:rPr>
        <w:t xml:space="preserve">250k Medicines Usage, Side Effects and Substitutes” by authors Vishal Thakur and Vivek Tiwari. </w:t>
      </w:r>
      <w:r w:rsidR="00A70CDD" w:rsidRPr="00CA4184">
        <w:rPr>
          <w:color w:val="202124"/>
        </w:rPr>
        <w:t xml:space="preserve">This is a publicly available </w:t>
      </w:r>
      <w:r w:rsidR="0060438A" w:rsidRPr="00CA4184">
        <w:rPr>
          <w:color w:val="202124"/>
        </w:rPr>
        <w:t>data set</w:t>
      </w:r>
      <w:r w:rsidR="00A70CDD" w:rsidRPr="00CA4184">
        <w:rPr>
          <w:color w:val="202124"/>
        </w:rPr>
        <w:t xml:space="preserve"> found on Kaggle.com and is updated monthly. This dataset contains information on </w:t>
      </w:r>
      <w:r w:rsidR="009742EA">
        <w:rPr>
          <w:color w:val="202124"/>
        </w:rPr>
        <w:t xml:space="preserve">approximately </w:t>
      </w:r>
      <w:r w:rsidR="00A70CDD" w:rsidRPr="00CA4184">
        <w:rPr>
          <w:color w:val="202124"/>
        </w:rPr>
        <w:t xml:space="preserve">250,000 medications collected over a </w:t>
      </w:r>
      <w:r w:rsidR="00B22D8F" w:rsidRPr="00CA4184">
        <w:rPr>
          <w:color w:val="202124"/>
        </w:rPr>
        <w:t>23-year</w:t>
      </w:r>
      <w:r w:rsidR="00A70CDD" w:rsidRPr="00CA4184">
        <w:rPr>
          <w:color w:val="202124"/>
        </w:rPr>
        <w:t xml:space="preserve"> period just past the 21</w:t>
      </w:r>
      <w:r w:rsidR="00A70CDD" w:rsidRPr="00CA4184">
        <w:rPr>
          <w:color w:val="202124"/>
          <w:vertAlign w:val="superscript"/>
        </w:rPr>
        <w:t>st</w:t>
      </w:r>
      <w:r w:rsidR="00A70CDD" w:rsidRPr="00CA4184">
        <w:rPr>
          <w:color w:val="202124"/>
        </w:rPr>
        <w:t xml:space="preserve"> century.  The following is the authors description of exact</w:t>
      </w:r>
      <w:r w:rsidR="00B22D8F" w:rsidRPr="00CA4184">
        <w:rPr>
          <w:color w:val="202124"/>
        </w:rPr>
        <w:t>ly</w:t>
      </w:r>
      <w:r w:rsidR="00A70CDD" w:rsidRPr="00CA4184">
        <w:rPr>
          <w:color w:val="202124"/>
        </w:rPr>
        <w:t xml:space="preserve"> what kind of data is contained within their dataset:</w:t>
      </w:r>
    </w:p>
    <w:p w14:paraId="707240ED" w14:textId="77777777" w:rsidR="00B22D8F" w:rsidRPr="00CA4184" w:rsidRDefault="00B22D8F" w:rsidP="00CA4184">
      <w:pPr>
        <w:pStyle w:val="sc-bllsxd"/>
        <w:shd w:val="clear" w:color="auto" w:fill="FFFFFF"/>
        <w:spacing w:before="0" w:beforeAutospacing="0" w:after="0" w:afterAutospacing="0"/>
        <w:ind w:left="240"/>
        <w:textAlignment w:val="baseline"/>
        <w:rPr>
          <w:color w:val="202124"/>
        </w:rPr>
      </w:pPr>
    </w:p>
    <w:p w14:paraId="171A9CE3" w14:textId="78314049" w:rsidR="00A70CDD" w:rsidRPr="00CA4184" w:rsidRDefault="00A70CDD" w:rsidP="00CA418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Drug name</w:t>
      </w:r>
    </w:p>
    <w:p w14:paraId="73017279" w14:textId="77777777" w:rsidR="00A70CDD" w:rsidRPr="00CA4184" w:rsidRDefault="00A70CDD" w:rsidP="00CA418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Adverse reactions and side effects</w:t>
      </w:r>
    </w:p>
    <w:p w14:paraId="19918D23" w14:textId="77777777" w:rsidR="00A70CDD" w:rsidRPr="00CA4184" w:rsidRDefault="00A70CDD" w:rsidP="00CA418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Drug interactions</w:t>
      </w:r>
    </w:p>
    <w:p w14:paraId="7FE030E2" w14:textId="77777777" w:rsidR="00A70CDD" w:rsidRPr="00CA4184" w:rsidRDefault="00A70CDD" w:rsidP="00CA418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Drug class</w:t>
      </w:r>
    </w:p>
    <w:p w14:paraId="56C03EA5" w14:textId="77777777" w:rsidR="00A70CDD" w:rsidRPr="00CA4184" w:rsidRDefault="00A70CDD" w:rsidP="00CA418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Substitute drugs</w:t>
      </w:r>
    </w:p>
    <w:p w14:paraId="0658AE2B" w14:textId="0512986C" w:rsidR="00A70CDD" w:rsidRPr="00CA4184" w:rsidRDefault="00A70CDD" w:rsidP="00CA418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Active ingredients</w:t>
      </w:r>
    </w:p>
    <w:p w14:paraId="5A293F20" w14:textId="534F03FB" w:rsidR="00B22D8F" w:rsidRPr="00CA4184" w:rsidRDefault="00B22D8F" w:rsidP="00CA4184">
      <w:pPr>
        <w:spacing w:line="24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9742EA">
        <w:rPr>
          <w:rFonts w:ascii="Times New Roman" w:hAnsi="Times New Roman" w:cs="Times New Roman"/>
          <w:sz w:val="24"/>
          <w:szCs w:val="24"/>
        </w:rPr>
        <w:t>is</w:t>
      </w:r>
      <w:r w:rsidRPr="00CA4184">
        <w:rPr>
          <w:rFonts w:ascii="Times New Roman" w:hAnsi="Times New Roman" w:cs="Times New Roman"/>
          <w:sz w:val="24"/>
          <w:szCs w:val="24"/>
        </w:rPr>
        <w:t xml:space="preserve"> data </w:t>
      </w:r>
      <w:r w:rsidR="00270BAA">
        <w:rPr>
          <w:rFonts w:ascii="Times New Roman" w:hAnsi="Times New Roman" w:cs="Times New Roman"/>
          <w:sz w:val="24"/>
          <w:szCs w:val="24"/>
        </w:rPr>
        <w:t xml:space="preserve">was </w:t>
      </w:r>
      <w:r w:rsidRPr="00CA4184">
        <w:rPr>
          <w:rFonts w:ascii="Times New Roman" w:hAnsi="Times New Roman" w:cs="Times New Roman"/>
          <w:sz w:val="24"/>
          <w:szCs w:val="24"/>
        </w:rPr>
        <w:t xml:space="preserve">used </w:t>
      </w:r>
      <w:r w:rsidR="00270BAA">
        <w:rPr>
          <w:rFonts w:ascii="Times New Roman" w:hAnsi="Times New Roman" w:cs="Times New Roman"/>
          <w:sz w:val="24"/>
          <w:szCs w:val="24"/>
        </w:rPr>
        <w:t>for predicting</w:t>
      </w:r>
      <w:r w:rsidRPr="00CA4184">
        <w:rPr>
          <w:rFonts w:ascii="Times New Roman" w:hAnsi="Times New Roman" w:cs="Times New Roman"/>
          <w:sz w:val="24"/>
          <w:szCs w:val="24"/>
        </w:rPr>
        <w:t xml:space="preserve"> the </w:t>
      </w:r>
      <w:r w:rsidR="00270BAA">
        <w:rPr>
          <w:rFonts w:ascii="Times New Roman" w:hAnsi="Times New Roman" w:cs="Times New Roman"/>
          <w:sz w:val="24"/>
          <w:szCs w:val="24"/>
        </w:rPr>
        <w:t>d</w:t>
      </w:r>
      <w:r w:rsidRPr="00CA4184">
        <w:rPr>
          <w:rFonts w:ascii="Times New Roman" w:hAnsi="Times New Roman" w:cs="Times New Roman"/>
          <w:sz w:val="24"/>
          <w:szCs w:val="24"/>
        </w:rPr>
        <w:t xml:space="preserve">rug </w:t>
      </w:r>
      <w:r w:rsidR="00270BAA">
        <w:rPr>
          <w:rFonts w:ascii="Times New Roman" w:hAnsi="Times New Roman" w:cs="Times New Roman"/>
          <w:sz w:val="24"/>
          <w:szCs w:val="24"/>
        </w:rPr>
        <w:t>c</w:t>
      </w:r>
      <w:r w:rsidRPr="00CA4184">
        <w:rPr>
          <w:rFonts w:ascii="Times New Roman" w:hAnsi="Times New Roman" w:cs="Times New Roman"/>
          <w:sz w:val="24"/>
          <w:szCs w:val="24"/>
        </w:rPr>
        <w:t xml:space="preserve">lassification as </w:t>
      </w:r>
      <w:r w:rsidR="00270BAA">
        <w:rPr>
          <w:rFonts w:ascii="Times New Roman" w:hAnsi="Times New Roman" w:cs="Times New Roman"/>
          <w:sz w:val="24"/>
          <w:szCs w:val="24"/>
        </w:rPr>
        <w:t>a function of the</w:t>
      </w:r>
      <w:r w:rsidR="009742EA">
        <w:rPr>
          <w:rFonts w:ascii="Times New Roman" w:hAnsi="Times New Roman" w:cs="Times New Roman"/>
          <w:sz w:val="24"/>
          <w:szCs w:val="24"/>
        </w:rPr>
        <w:t xml:space="preserve"> respective medications’</w:t>
      </w:r>
      <w:r w:rsidRPr="00CA4184">
        <w:rPr>
          <w:rFonts w:ascii="Times New Roman" w:hAnsi="Times New Roman" w:cs="Times New Roman"/>
          <w:sz w:val="24"/>
          <w:szCs w:val="24"/>
        </w:rPr>
        <w:t xml:space="preserve"> 21 most common side effects. A 22</w:t>
      </w:r>
      <w:r w:rsidRPr="00CA418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A4184">
        <w:rPr>
          <w:rFonts w:ascii="Times New Roman" w:hAnsi="Times New Roman" w:cs="Times New Roman"/>
          <w:sz w:val="24"/>
          <w:szCs w:val="24"/>
        </w:rPr>
        <w:t xml:space="preserve"> predictor is </w:t>
      </w:r>
      <w:r w:rsidR="009742EA">
        <w:rPr>
          <w:rFonts w:ascii="Times New Roman" w:hAnsi="Times New Roman" w:cs="Times New Roman"/>
          <w:sz w:val="24"/>
          <w:szCs w:val="24"/>
        </w:rPr>
        <w:t>used as</w:t>
      </w:r>
      <w:r w:rsidRPr="00CA4184">
        <w:rPr>
          <w:rFonts w:ascii="Times New Roman" w:hAnsi="Times New Roman" w:cs="Times New Roman"/>
          <w:sz w:val="24"/>
          <w:szCs w:val="24"/>
        </w:rPr>
        <w:t xml:space="preserve"> binary factor for </w:t>
      </w:r>
      <w:r w:rsidR="0060438A" w:rsidRPr="00CA4184">
        <w:rPr>
          <w:rFonts w:ascii="Times New Roman" w:hAnsi="Times New Roman" w:cs="Times New Roman"/>
          <w:sz w:val="24"/>
          <w:szCs w:val="24"/>
        </w:rPr>
        <w:t>whether</w:t>
      </w:r>
      <w:r w:rsidRPr="00CA4184">
        <w:rPr>
          <w:rFonts w:ascii="Times New Roman" w:hAnsi="Times New Roman" w:cs="Times New Roman"/>
          <w:sz w:val="24"/>
          <w:szCs w:val="24"/>
        </w:rPr>
        <w:t xml:space="preserve"> the drug is considered habit-forming which </w:t>
      </w:r>
      <w:r w:rsidR="009742EA">
        <w:rPr>
          <w:rFonts w:ascii="Times New Roman" w:hAnsi="Times New Roman" w:cs="Times New Roman"/>
          <w:sz w:val="24"/>
          <w:szCs w:val="24"/>
        </w:rPr>
        <w:t>is</w:t>
      </w:r>
      <w:r w:rsidRPr="00CA4184">
        <w:rPr>
          <w:rFonts w:ascii="Times New Roman" w:hAnsi="Times New Roman" w:cs="Times New Roman"/>
          <w:sz w:val="24"/>
          <w:szCs w:val="24"/>
        </w:rPr>
        <w:t xml:space="preserve"> also considered as a side effect for the purposes of </w:t>
      </w:r>
      <w:r w:rsidR="00270BAA">
        <w:rPr>
          <w:rFonts w:ascii="Times New Roman" w:hAnsi="Times New Roman" w:cs="Times New Roman"/>
          <w:sz w:val="24"/>
          <w:szCs w:val="24"/>
        </w:rPr>
        <w:t>this</w:t>
      </w:r>
      <w:r w:rsidRPr="00CA4184">
        <w:rPr>
          <w:rFonts w:ascii="Times New Roman" w:hAnsi="Times New Roman" w:cs="Times New Roman"/>
          <w:sz w:val="24"/>
          <w:szCs w:val="24"/>
        </w:rPr>
        <w:t xml:space="preserve"> analysis. The following is the </w:t>
      </w:r>
      <w:r w:rsidR="008C3356" w:rsidRPr="00CA4184">
        <w:rPr>
          <w:rFonts w:ascii="Times New Roman" w:hAnsi="Times New Roman" w:cs="Times New Roman"/>
          <w:sz w:val="24"/>
          <w:szCs w:val="24"/>
        </w:rPr>
        <w:t xml:space="preserve">exact </w:t>
      </w:r>
      <w:r w:rsidRPr="00CA4184">
        <w:rPr>
          <w:rFonts w:ascii="Times New Roman" w:hAnsi="Times New Roman" w:cs="Times New Roman"/>
          <w:sz w:val="24"/>
          <w:szCs w:val="24"/>
        </w:rPr>
        <w:t xml:space="preserve">list of the most common side effects </w:t>
      </w:r>
      <w:r w:rsidR="00270BAA">
        <w:rPr>
          <w:rFonts w:ascii="Times New Roman" w:hAnsi="Times New Roman" w:cs="Times New Roman"/>
          <w:sz w:val="24"/>
          <w:szCs w:val="24"/>
        </w:rPr>
        <w:t>chosen</w:t>
      </w:r>
      <w:r w:rsidRPr="00CA4184">
        <w:rPr>
          <w:rFonts w:ascii="Times New Roman" w:hAnsi="Times New Roman" w:cs="Times New Roman"/>
          <w:sz w:val="24"/>
          <w:szCs w:val="24"/>
        </w:rPr>
        <w:t xml:space="preserve"> to </w:t>
      </w:r>
      <w:r w:rsidR="00270BAA">
        <w:rPr>
          <w:rFonts w:ascii="Times New Roman" w:hAnsi="Times New Roman" w:cs="Times New Roman"/>
          <w:sz w:val="24"/>
          <w:szCs w:val="24"/>
        </w:rPr>
        <w:t xml:space="preserve">be </w:t>
      </w:r>
      <w:r w:rsidRPr="00CA4184">
        <w:rPr>
          <w:rFonts w:ascii="Times New Roman" w:hAnsi="Times New Roman" w:cs="Times New Roman"/>
          <w:sz w:val="24"/>
          <w:szCs w:val="24"/>
        </w:rPr>
        <w:t>use</w:t>
      </w:r>
      <w:r w:rsidR="00270BAA">
        <w:rPr>
          <w:rFonts w:ascii="Times New Roman" w:hAnsi="Times New Roman" w:cs="Times New Roman"/>
          <w:sz w:val="24"/>
          <w:szCs w:val="24"/>
        </w:rPr>
        <w:t>d</w:t>
      </w:r>
      <w:r w:rsidRPr="00CA4184">
        <w:rPr>
          <w:rFonts w:ascii="Times New Roman" w:hAnsi="Times New Roman" w:cs="Times New Roman"/>
          <w:sz w:val="24"/>
          <w:szCs w:val="24"/>
        </w:rPr>
        <w:t xml:space="preserve"> as predictors for </w:t>
      </w:r>
      <w:r w:rsidR="00270BAA">
        <w:rPr>
          <w:rFonts w:ascii="Times New Roman" w:hAnsi="Times New Roman" w:cs="Times New Roman"/>
          <w:sz w:val="24"/>
          <w:szCs w:val="24"/>
        </w:rPr>
        <w:t xml:space="preserve">the </w:t>
      </w:r>
      <w:r w:rsidRPr="00CA4184">
        <w:rPr>
          <w:rFonts w:ascii="Times New Roman" w:hAnsi="Times New Roman" w:cs="Times New Roman"/>
          <w:sz w:val="24"/>
          <w:szCs w:val="24"/>
        </w:rPr>
        <w:t>models:</w:t>
      </w:r>
    </w:p>
    <w:p w14:paraId="74B29DB6" w14:textId="18A762AB" w:rsidR="00B22D8F" w:rsidRPr="00CA4184" w:rsidRDefault="00B22D8F" w:rsidP="00CA4184">
      <w:pPr>
        <w:spacing w:line="240" w:lineRule="auto"/>
        <w:ind w:left="1440" w:right="1440"/>
        <w:rPr>
          <w:rFonts w:ascii="Times New Roman" w:hAnsi="Times New Roman" w:cs="Times New Roman"/>
          <w:b/>
          <w:bCs/>
          <w:sz w:val="24"/>
          <w:szCs w:val="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</w:rPr>
        <w:t>Nausea, Vomiting, Diarrhea, Headache, Rash, Bleeding, Sleepiness, Dizziness,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Stomach pain, Dryness in mouth,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Flatulence, Abdominal pain, Indigestion, Constipation, Fatigue,  Loss of appetite,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Increased liver enzymes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Allergic reaction,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Heartbur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n,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Weakness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Insomnia,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Itching</w:t>
      </w:r>
      <w:r w:rsidR="008C3356" w:rsidRPr="00CA4184">
        <w:rPr>
          <w:rFonts w:ascii="Times New Roman" w:hAnsi="Times New Roman" w:cs="Times New Roman"/>
          <w:b/>
          <w:bCs/>
          <w:sz w:val="24"/>
          <w:szCs w:val="24"/>
        </w:rPr>
        <w:t>, Prone to Habit Formation</w:t>
      </w:r>
    </w:p>
    <w:p w14:paraId="707F397B" w14:textId="70F3CEF3" w:rsidR="00D72395" w:rsidRPr="00CA4184" w:rsidRDefault="00EB6CBE" w:rsidP="00CA4184">
      <w:pPr>
        <w:pStyle w:val="sc-bllsxd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202124"/>
        </w:rPr>
      </w:pPr>
      <w:r w:rsidRPr="00CA4184">
        <w:rPr>
          <w:color w:val="202124"/>
        </w:rPr>
        <w:t xml:space="preserve">The response variable Therapeutic Classification </w:t>
      </w:r>
      <w:r w:rsidR="007B61D5" w:rsidRPr="00CA4184">
        <w:rPr>
          <w:color w:val="202124"/>
        </w:rPr>
        <w:t>is a way of</w:t>
      </w:r>
      <w:r w:rsidR="00531EE6" w:rsidRPr="00CA4184">
        <w:rPr>
          <w:color w:val="202124"/>
        </w:rPr>
        <w:t xml:space="preserve"> identifying </w:t>
      </w:r>
      <w:r w:rsidR="00106A3D" w:rsidRPr="00CA4184">
        <w:rPr>
          <w:color w:val="202124"/>
        </w:rPr>
        <w:t>what a drug does generally or how the medication is used.</w:t>
      </w:r>
      <w:r w:rsidR="00BA313D" w:rsidRPr="00CA4184">
        <w:rPr>
          <w:color w:val="202124"/>
        </w:rPr>
        <w:t xml:space="preserve"> The following is a list of the possible therapeutic classes that a drug can fall under:</w:t>
      </w:r>
    </w:p>
    <w:p w14:paraId="325FDFB6" w14:textId="64B60ADD" w:rsidR="00BA313D" w:rsidRPr="00CA4184" w:rsidRDefault="00BA313D" w:rsidP="00CA4184">
      <w:pPr>
        <w:pStyle w:val="sc-bllsxd"/>
        <w:shd w:val="clear" w:color="auto" w:fill="FFFFFF"/>
        <w:spacing w:before="0" w:beforeAutospacing="0" w:after="0" w:afterAutospacing="0"/>
        <w:textAlignment w:val="baseline"/>
        <w:rPr>
          <w:color w:val="202124"/>
        </w:rPr>
      </w:pPr>
    </w:p>
    <w:p w14:paraId="63CA7C8B" w14:textId="448B528C" w:rsidR="00D72395" w:rsidRPr="00CA4184" w:rsidRDefault="00AE5E8C" w:rsidP="00CA4184">
      <w:pPr>
        <w:spacing w:line="240" w:lineRule="auto"/>
        <w:ind w:left="1440" w:right="1440"/>
        <w:rPr>
          <w:rFonts w:ascii="Times New Roman" w:hAnsi="Times New Roman" w:cs="Times New Roman"/>
          <w:color w:val="202124"/>
        </w:rPr>
      </w:pP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Anti </w:t>
      </w:r>
      <w:r w:rsidR="009742E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iabetic, </w:t>
      </w:r>
      <w:proofErr w:type="spellStart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Anti </w:t>
      </w:r>
      <w:r w:rsidR="009742E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nfectives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Anti </w:t>
      </w:r>
      <w:proofErr w:type="spellStart"/>
      <w:r w:rsidR="009742E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alarials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Anti </w:t>
      </w:r>
      <w:proofErr w:type="spellStart"/>
      <w:r w:rsidR="009742E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eoplastics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Blood </w:t>
      </w:r>
      <w:r w:rsidR="009742E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elated, </w:t>
      </w:r>
      <w:r w:rsidR="001A5453" w:rsidRPr="00CA41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ardiac, </w:t>
      </w:r>
      <w:r w:rsidR="001A5453" w:rsidRPr="00CA418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erma,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astro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ntestinal, </w:t>
      </w:r>
      <w:proofErr w:type="spellStart"/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ynaecological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ormones,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euro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CNS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A5453" w:rsidRPr="00CA418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phthal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A5453" w:rsidRPr="00CA418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phthal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5453" w:rsidRPr="00CA418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tologicals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A5453" w:rsidRPr="00CA418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thers, </w:t>
      </w:r>
      <w:proofErr w:type="spellStart"/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tologicals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ain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nalgesics,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espiratory,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ex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timulants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ejuvenators, </w:t>
      </w:r>
      <w:proofErr w:type="spellStart"/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tomatologicals</w:t>
      </w:r>
      <w:proofErr w:type="spellEnd"/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rology,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accines,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itamins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inerals </w:t>
      </w:r>
      <w:r w:rsidR="00827BC5" w:rsidRPr="00CA4184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73459" w:rsidRPr="00CA418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A4184">
        <w:rPr>
          <w:rFonts w:ascii="Times New Roman" w:hAnsi="Times New Roman" w:cs="Times New Roman"/>
          <w:b/>
          <w:bCs/>
          <w:sz w:val="24"/>
          <w:szCs w:val="24"/>
        </w:rPr>
        <w:t>utrients</w:t>
      </w:r>
    </w:p>
    <w:p w14:paraId="47B523D6" w14:textId="0D2B6F7D" w:rsidR="00F50587" w:rsidRPr="00CA4184" w:rsidRDefault="00A70CDD" w:rsidP="00CA4184">
      <w:pPr>
        <w:pStyle w:val="sc-bllsxd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202124"/>
        </w:rPr>
      </w:pPr>
      <w:r w:rsidRPr="00CA4184">
        <w:rPr>
          <w:color w:val="202124"/>
        </w:rPr>
        <w:t xml:space="preserve">The raw data contained in this file is quite difficult to work with as there are 41 columns for possible side effects of each medication containing many holes with </w:t>
      </w:r>
      <w:r w:rsidR="00906D54">
        <w:rPr>
          <w:color w:val="202124"/>
        </w:rPr>
        <w:t>empty</w:t>
      </w:r>
      <w:r w:rsidRPr="00CA4184">
        <w:rPr>
          <w:color w:val="202124"/>
        </w:rPr>
        <w:t xml:space="preserve"> values. </w:t>
      </w:r>
      <w:r w:rsidR="001A5C33">
        <w:rPr>
          <w:color w:val="202124"/>
        </w:rPr>
        <w:t xml:space="preserve">Binary </w:t>
      </w:r>
      <w:r w:rsidR="00906D54">
        <w:rPr>
          <w:color w:val="202124"/>
        </w:rPr>
        <w:t xml:space="preserve">predictor </w:t>
      </w:r>
      <w:r w:rsidR="001A5C33">
        <w:rPr>
          <w:color w:val="202124"/>
        </w:rPr>
        <w:t xml:space="preserve">variables were constructed </w:t>
      </w:r>
      <w:r w:rsidR="00906D54">
        <w:rPr>
          <w:color w:val="202124"/>
        </w:rPr>
        <w:t xml:space="preserve">and allocated a column in the set </w:t>
      </w:r>
      <w:r w:rsidR="008C3356" w:rsidRPr="00CA4184">
        <w:rPr>
          <w:color w:val="202124"/>
        </w:rPr>
        <w:t xml:space="preserve">for </w:t>
      </w:r>
      <w:r w:rsidR="0060438A" w:rsidRPr="00CA4184">
        <w:rPr>
          <w:color w:val="202124"/>
        </w:rPr>
        <w:t>whether</w:t>
      </w:r>
      <w:r w:rsidR="008C3356" w:rsidRPr="00CA4184">
        <w:rPr>
          <w:color w:val="202124"/>
        </w:rPr>
        <w:t xml:space="preserve"> a certain side effect is or is not present for each </w:t>
      </w:r>
      <w:r w:rsidR="00906D54">
        <w:rPr>
          <w:color w:val="202124"/>
        </w:rPr>
        <w:t>observation</w:t>
      </w:r>
      <w:r w:rsidR="008C3356" w:rsidRPr="00CA4184">
        <w:rPr>
          <w:color w:val="202124"/>
        </w:rPr>
        <w:t xml:space="preserve">. Initially, </w:t>
      </w:r>
      <w:r w:rsidR="001A5C33">
        <w:rPr>
          <w:color w:val="202124"/>
        </w:rPr>
        <w:t>all possible</w:t>
      </w:r>
      <w:r w:rsidR="008C3356" w:rsidRPr="00CA4184">
        <w:rPr>
          <w:color w:val="202124"/>
        </w:rPr>
        <w:t xml:space="preserve"> side effects </w:t>
      </w:r>
      <w:r w:rsidR="001A5C33">
        <w:rPr>
          <w:color w:val="202124"/>
        </w:rPr>
        <w:t>reported in the data</w:t>
      </w:r>
      <w:r w:rsidR="0060438A">
        <w:rPr>
          <w:color w:val="202124"/>
        </w:rPr>
        <w:t xml:space="preserve"> set</w:t>
      </w:r>
      <w:r w:rsidR="001A5C33">
        <w:rPr>
          <w:color w:val="202124"/>
        </w:rPr>
        <w:t xml:space="preserve"> were planned on being used for </w:t>
      </w:r>
      <w:r w:rsidR="00906D54">
        <w:rPr>
          <w:color w:val="202124"/>
        </w:rPr>
        <w:t>every</w:t>
      </w:r>
      <w:r w:rsidR="001A5C33">
        <w:rPr>
          <w:color w:val="202124"/>
        </w:rPr>
        <w:t xml:space="preserve"> </w:t>
      </w:r>
      <w:r w:rsidR="0060438A">
        <w:rPr>
          <w:color w:val="202124"/>
        </w:rPr>
        <w:t xml:space="preserve">model (this </w:t>
      </w:r>
      <w:r w:rsidR="008C3356" w:rsidRPr="00CA4184">
        <w:rPr>
          <w:color w:val="202124"/>
        </w:rPr>
        <w:t>totaled around 1,500 unique instances</w:t>
      </w:r>
      <w:r w:rsidR="0060438A">
        <w:rPr>
          <w:color w:val="202124"/>
        </w:rPr>
        <w:t>)</w:t>
      </w:r>
      <w:r w:rsidR="001A5C33">
        <w:rPr>
          <w:color w:val="202124"/>
        </w:rPr>
        <w:t>. H</w:t>
      </w:r>
      <w:r w:rsidR="008C3356" w:rsidRPr="00CA4184">
        <w:rPr>
          <w:color w:val="202124"/>
        </w:rPr>
        <w:t xml:space="preserve">owever, </w:t>
      </w:r>
      <w:r w:rsidR="0060438A">
        <w:rPr>
          <w:color w:val="202124"/>
        </w:rPr>
        <w:t>simply</w:t>
      </w:r>
      <w:r w:rsidR="008C3356" w:rsidRPr="00CA4184">
        <w:rPr>
          <w:color w:val="202124"/>
        </w:rPr>
        <w:t xml:space="preserve"> constructing a data frame </w:t>
      </w:r>
      <w:r w:rsidR="0060438A">
        <w:rPr>
          <w:color w:val="202124"/>
        </w:rPr>
        <w:t xml:space="preserve">of that size </w:t>
      </w:r>
      <w:r w:rsidR="008C3356" w:rsidRPr="00CA4184">
        <w:rPr>
          <w:color w:val="202124"/>
        </w:rPr>
        <w:t>took considerable time and computing power, let alone run</w:t>
      </w:r>
      <w:r w:rsidR="001A5C33">
        <w:rPr>
          <w:color w:val="202124"/>
        </w:rPr>
        <w:t xml:space="preserve">ning </w:t>
      </w:r>
      <w:r w:rsidR="008C3356" w:rsidRPr="00CA4184">
        <w:rPr>
          <w:color w:val="202124"/>
        </w:rPr>
        <w:t xml:space="preserve">multiple regression models </w:t>
      </w:r>
      <w:r w:rsidR="0060438A">
        <w:rPr>
          <w:color w:val="202124"/>
        </w:rPr>
        <w:t>using the</w:t>
      </w:r>
      <w:r w:rsidR="001A5C33">
        <w:rPr>
          <w:color w:val="202124"/>
        </w:rPr>
        <w:t xml:space="preserve"> data</w:t>
      </w:r>
      <w:r w:rsidR="008C3356" w:rsidRPr="00CA4184">
        <w:rPr>
          <w:color w:val="202124"/>
        </w:rPr>
        <w:t xml:space="preserve">. </w:t>
      </w:r>
      <w:r w:rsidR="001A5C33">
        <w:rPr>
          <w:color w:val="202124"/>
        </w:rPr>
        <w:t xml:space="preserve">As a result, </w:t>
      </w:r>
      <w:r w:rsidR="008C3356" w:rsidRPr="00CA4184">
        <w:rPr>
          <w:color w:val="202124"/>
        </w:rPr>
        <w:t xml:space="preserve">side effects </w:t>
      </w:r>
      <w:r w:rsidR="001A5C33">
        <w:rPr>
          <w:color w:val="202124"/>
        </w:rPr>
        <w:t xml:space="preserve">were ordered </w:t>
      </w:r>
      <w:r w:rsidR="008C3356" w:rsidRPr="00CA4184">
        <w:rPr>
          <w:color w:val="202124"/>
        </w:rPr>
        <w:t>by how many times they occurred within the dataset</w:t>
      </w:r>
      <w:r w:rsidR="001A5C33">
        <w:rPr>
          <w:color w:val="202124"/>
        </w:rPr>
        <w:t xml:space="preserve"> and the 22 </w:t>
      </w:r>
      <w:r w:rsidR="005E1422" w:rsidRPr="00CA4184">
        <w:rPr>
          <w:color w:val="202124"/>
        </w:rPr>
        <w:t>most common occurrences</w:t>
      </w:r>
      <w:r w:rsidR="001A5C33">
        <w:rPr>
          <w:color w:val="202124"/>
        </w:rPr>
        <w:t xml:space="preserve"> were selected as predictors</w:t>
      </w:r>
      <w:r w:rsidR="005E1422" w:rsidRPr="00CA4184">
        <w:rPr>
          <w:color w:val="202124"/>
        </w:rPr>
        <w:t xml:space="preserve">. 250,000 observations </w:t>
      </w:r>
      <w:r w:rsidR="0060438A">
        <w:rPr>
          <w:color w:val="202124"/>
        </w:rPr>
        <w:t xml:space="preserve">is </w:t>
      </w:r>
      <w:r w:rsidR="001A5C33">
        <w:rPr>
          <w:color w:val="202124"/>
        </w:rPr>
        <w:t>also far to large a</w:t>
      </w:r>
      <w:r w:rsidR="00270BAA">
        <w:rPr>
          <w:color w:val="202124"/>
        </w:rPr>
        <w:t>n amount of data to process</w:t>
      </w:r>
      <w:r w:rsidR="0060438A">
        <w:rPr>
          <w:color w:val="202124"/>
        </w:rPr>
        <w:t xml:space="preserve"> at once</w:t>
      </w:r>
      <w:r w:rsidR="00906D54">
        <w:rPr>
          <w:color w:val="202124"/>
        </w:rPr>
        <w:t xml:space="preserve"> using available computing means</w:t>
      </w:r>
      <w:r w:rsidR="0060438A">
        <w:rPr>
          <w:color w:val="202124"/>
        </w:rPr>
        <w:t xml:space="preserve">. To rectify this </w:t>
      </w:r>
      <w:r w:rsidR="00270BAA">
        <w:rPr>
          <w:color w:val="202124"/>
        </w:rPr>
        <w:t>a random sample of</w:t>
      </w:r>
      <w:r w:rsidR="005E1422" w:rsidRPr="00CA4184">
        <w:rPr>
          <w:color w:val="202124"/>
        </w:rPr>
        <w:t xml:space="preserve"> the </w:t>
      </w:r>
      <w:r w:rsidR="00270BAA">
        <w:rPr>
          <w:color w:val="202124"/>
        </w:rPr>
        <w:t xml:space="preserve">medicine </w:t>
      </w:r>
      <w:r w:rsidR="005E1422" w:rsidRPr="00CA4184">
        <w:rPr>
          <w:color w:val="202124"/>
        </w:rPr>
        <w:t xml:space="preserve">data file </w:t>
      </w:r>
      <w:r w:rsidR="00270BAA">
        <w:rPr>
          <w:color w:val="202124"/>
        </w:rPr>
        <w:t xml:space="preserve">was made </w:t>
      </w:r>
      <w:r w:rsidR="005E1422" w:rsidRPr="00CA4184">
        <w:rPr>
          <w:color w:val="202124"/>
        </w:rPr>
        <w:t>without replacement</w:t>
      </w:r>
      <w:r w:rsidR="00894EE2" w:rsidRPr="00CA4184">
        <w:rPr>
          <w:color w:val="202124"/>
        </w:rPr>
        <w:t xml:space="preserve"> after dropping all </w:t>
      </w:r>
      <w:r w:rsidR="0060438A">
        <w:rPr>
          <w:color w:val="202124"/>
        </w:rPr>
        <w:t xml:space="preserve">empty values </w:t>
      </w:r>
      <w:r w:rsidR="00894EE2" w:rsidRPr="00CA4184">
        <w:rPr>
          <w:color w:val="202124"/>
        </w:rPr>
        <w:t>from the original dataset</w:t>
      </w:r>
      <w:r w:rsidR="005E1422" w:rsidRPr="00CA4184">
        <w:rPr>
          <w:color w:val="202124"/>
        </w:rPr>
        <w:t>.</w:t>
      </w:r>
      <w:r w:rsidR="00085C97" w:rsidRPr="00CA4184">
        <w:rPr>
          <w:color w:val="202124"/>
        </w:rPr>
        <w:t xml:space="preserve"> </w:t>
      </w:r>
      <w:r w:rsidR="009722A5" w:rsidRPr="00CA4184">
        <w:rPr>
          <w:color w:val="202124"/>
        </w:rPr>
        <w:t xml:space="preserve">5,394 medications </w:t>
      </w:r>
      <w:r w:rsidR="00270BAA">
        <w:rPr>
          <w:color w:val="202124"/>
        </w:rPr>
        <w:t xml:space="preserve">were used as </w:t>
      </w:r>
      <w:r w:rsidR="009722A5" w:rsidRPr="00CA4184">
        <w:rPr>
          <w:color w:val="202124"/>
        </w:rPr>
        <w:t>training data for each model</w:t>
      </w:r>
      <w:r w:rsidR="00767028" w:rsidRPr="00CA4184">
        <w:rPr>
          <w:color w:val="202124"/>
        </w:rPr>
        <w:t xml:space="preserve">. </w:t>
      </w:r>
      <w:proofErr w:type="spellStart"/>
      <w:r w:rsidR="00182296" w:rsidRPr="00CA4184">
        <w:rPr>
          <w:color w:val="202124"/>
        </w:rPr>
        <w:t>C</w:t>
      </w:r>
      <w:r w:rsidR="00F50587" w:rsidRPr="00CA4184">
        <w:rPr>
          <w:color w:val="202124"/>
        </w:rPr>
        <w:t>hatGPT</w:t>
      </w:r>
      <w:proofErr w:type="spellEnd"/>
      <w:r w:rsidR="00F50587" w:rsidRPr="00CA4184">
        <w:rPr>
          <w:color w:val="202124"/>
        </w:rPr>
        <w:t xml:space="preserve"> </w:t>
      </w:r>
      <w:r w:rsidR="00270BAA">
        <w:rPr>
          <w:color w:val="202124"/>
        </w:rPr>
        <w:t xml:space="preserve">was also utilized </w:t>
      </w:r>
      <w:r w:rsidR="00F50587" w:rsidRPr="00CA4184">
        <w:rPr>
          <w:color w:val="202124"/>
        </w:rPr>
        <w:t xml:space="preserve">to </w:t>
      </w:r>
      <w:r w:rsidR="00182296" w:rsidRPr="00CA4184">
        <w:rPr>
          <w:color w:val="202124"/>
        </w:rPr>
        <w:t>help with processing data</w:t>
      </w:r>
      <w:r w:rsidR="00270BAA">
        <w:rPr>
          <w:color w:val="202124"/>
        </w:rPr>
        <w:t xml:space="preserve">. The code for </w:t>
      </w:r>
      <w:r w:rsidR="0060438A">
        <w:rPr>
          <w:color w:val="202124"/>
        </w:rPr>
        <w:t xml:space="preserve">the </w:t>
      </w:r>
      <w:r w:rsidR="00270BAA">
        <w:rPr>
          <w:color w:val="202124"/>
        </w:rPr>
        <w:t>initial data cleaning was written in the Python programming language</w:t>
      </w:r>
      <w:r w:rsidR="00182296" w:rsidRPr="00CA4184">
        <w:rPr>
          <w:color w:val="202124"/>
        </w:rPr>
        <w:t xml:space="preserve">. </w:t>
      </w:r>
      <w:proofErr w:type="spellStart"/>
      <w:r w:rsidR="00EE1A03" w:rsidRPr="00CA4184">
        <w:rPr>
          <w:color w:val="202124"/>
        </w:rPr>
        <w:t>ChatGPT</w:t>
      </w:r>
      <w:proofErr w:type="spellEnd"/>
      <w:r w:rsidR="00EE1A03" w:rsidRPr="00CA4184">
        <w:rPr>
          <w:color w:val="202124"/>
        </w:rPr>
        <w:t xml:space="preserve"> was able to help translate th</w:t>
      </w:r>
      <w:r w:rsidR="00270BAA">
        <w:rPr>
          <w:color w:val="202124"/>
        </w:rPr>
        <w:t xml:space="preserve">e written </w:t>
      </w:r>
      <w:r w:rsidR="00EE1A03" w:rsidRPr="00CA4184">
        <w:rPr>
          <w:color w:val="202124"/>
        </w:rPr>
        <w:t xml:space="preserve">code </w:t>
      </w:r>
      <w:r w:rsidR="00270BAA">
        <w:rPr>
          <w:color w:val="202124"/>
        </w:rPr>
        <w:t xml:space="preserve">for </w:t>
      </w:r>
      <w:r w:rsidR="00EE1A03" w:rsidRPr="00CA4184">
        <w:rPr>
          <w:color w:val="202124"/>
        </w:rPr>
        <w:t xml:space="preserve">making a function </w:t>
      </w:r>
      <w:r w:rsidR="00A3288C" w:rsidRPr="00CA4184">
        <w:rPr>
          <w:color w:val="202124"/>
        </w:rPr>
        <w:t>and applying that function</w:t>
      </w:r>
      <w:r w:rsidR="00270BAA">
        <w:rPr>
          <w:color w:val="202124"/>
        </w:rPr>
        <w:t xml:space="preserve"> </w:t>
      </w:r>
      <w:r w:rsidR="0060438A">
        <w:rPr>
          <w:color w:val="202124"/>
        </w:rPr>
        <w:t>in</w:t>
      </w:r>
      <w:r w:rsidR="00270BAA">
        <w:rPr>
          <w:color w:val="202124"/>
        </w:rPr>
        <w:t xml:space="preserve"> Python</w:t>
      </w:r>
      <w:r w:rsidR="00A3288C" w:rsidRPr="00CA4184">
        <w:rPr>
          <w:color w:val="202124"/>
        </w:rPr>
        <w:t xml:space="preserve"> to a data frame in </w:t>
      </w:r>
      <w:r w:rsidR="00270BAA">
        <w:rPr>
          <w:color w:val="202124"/>
        </w:rPr>
        <w:t xml:space="preserve">the </w:t>
      </w:r>
      <w:r w:rsidR="00A3288C" w:rsidRPr="00CA4184">
        <w:rPr>
          <w:color w:val="202124"/>
        </w:rPr>
        <w:t>R</w:t>
      </w:r>
      <w:r w:rsidR="00270BAA">
        <w:rPr>
          <w:color w:val="202124"/>
        </w:rPr>
        <w:t xml:space="preserve"> programming language.</w:t>
      </w:r>
    </w:p>
    <w:p w14:paraId="5AAF5293" w14:textId="1A28D544" w:rsidR="00B64AF2" w:rsidRDefault="001A5C33" w:rsidP="00CA4184">
      <w:pPr>
        <w:pStyle w:val="sc-bllsxd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202124"/>
        </w:rPr>
      </w:pPr>
      <w:r>
        <w:rPr>
          <w:color w:val="202124"/>
        </w:rPr>
        <w:t xml:space="preserve">The </w:t>
      </w:r>
      <w:r w:rsidR="005D62A9" w:rsidRPr="00CA4184">
        <w:rPr>
          <w:color w:val="202124"/>
        </w:rPr>
        <w:t xml:space="preserve">hypothesis for this project is that </w:t>
      </w:r>
      <w:r w:rsidR="0028781E" w:rsidRPr="00CA4184">
        <w:rPr>
          <w:color w:val="202124"/>
        </w:rPr>
        <w:t xml:space="preserve">the prediction accuracy for </w:t>
      </w:r>
      <w:r w:rsidR="0060438A">
        <w:rPr>
          <w:color w:val="202124"/>
        </w:rPr>
        <w:t>the fitted</w:t>
      </w:r>
      <w:r w:rsidR="0028781E" w:rsidRPr="00CA4184">
        <w:rPr>
          <w:color w:val="202124"/>
        </w:rPr>
        <w:t xml:space="preserve"> models </w:t>
      </w:r>
      <w:r w:rsidR="0028781E" w:rsidRPr="00441ED2">
        <w:rPr>
          <w:b/>
          <w:bCs/>
          <w:color w:val="202124"/>
        </w:rPr>
        <w:t xml:space="preserve">will not exceed </w:t>
      </w:r>
      <w:r w:rsidR="00DD6C0C" w:rsidRPr="00441ED2">
        <w:rPr>
          <w:b/>
          <w:bCs/>
          <w:color w:val="202124"/>
        </w:rPr>
        <w:t>6</w:t>
      </w:r>
      <w:r w:rsidR="0028781E" w:rsidRPr="00441ED2">
        <w:rPr>
          <w:b/>
          <w:bCs/>
          <w:color w:val="202124"/>
        </w:rPr>
        <w:t>0%</w:t>
      </w:r>
      <w:r w:rsidR="0028781E" w:rsidRPr="00CA4184">
        <w:rPr>
          <w:color w:val="202124"/>
        </w:rPr>
        <w:t xml:space="preserve">. </w:t>
      </w:r>
      <w:r w:rsidR="004D570F" w:rsidRPr="00CA4184">
        <w:rPr>
          <w:color w:val="202124"/>
        </w:rPr>
        <w:t xml:space="preserve">This is because, </w:t>
      </w:r>
      <w:r w:rsidR="0060438A">
        <w:rPr>
          <w:color w:val="202124"/>
        </w:rPr>
        <w:t xml:space="preserve">while </w:t>
      </w:r>
      <w:r w:rsidR="004D570F" w:rsidRPr="00CA4184">
        <w:rPr>
          <w:color w:val="202124"/>
        </w:rPr>
        <w:t xml:space="preserve">there is </w:t>
      </w:r>
      <w:r>
        <w:rPr>
          <w:color w:val="202124"/>
        </w:rPr>
        <w:t xml:space="preserve">likely to be </w:t>
      </w:r>
      <w:r w:rsidR="004D570F" w:rsidRPr="00CA4184">
        <w:rPr>
          <w:color w:val="202124"/>
        </w:rPr>
        <w:t xml:space="preserve">some kind of pattern </w:t>
      </w:r>
      <w:r w:rsidR="008E17EF" w:rsidRPr="00CA4184">
        <w:rPr>
          <w:color w:val="202124"/>
        </w:rPr>
        <w:t xml:space="preserve">observed by a </w:t>
      </w:r>
      <w:r w:rsidR="00B94AC3" w:rsidRPr="00CA4184">
        <w:rPr>
          <w:color w:val="202124"/>
        </w:rPr>
        <w:t>medication’s</w:t>
      </w:r>
      <w:r w:rsidR="008E17EF" w:rsidRPr="00CA4184">
        <w:rPr>
          <w:color w:val="202124"/>
        </w:rPr>
        <w:t xml:space="preserve"> classification and its side effects</w:t>
      </w:r>
      <w:r>
        <w:rPr>
          <w:color w:val="202124"/>
        </w:rPr>
        <w:t xml:space="preserve">, it is not yet certain if </w:t>
      </w:r>
      <w:r w:rsidR="00906D54">
        <w:rPr>
          <w:color w:val="202124"/>
        </w:rPr>
        <w:t xml:space="preserve">the </w:t>
      </w:r>
      <w:r>
        <w:rPr>
          <w:color w:val="202124"/>
        </w:rPr>
        <w:t xml:space="preserve">therapeutic class can be predicted well purely based on </w:t>
      </w:r>
      <w:r w:rsidR="0060438A">
        <w:rPr>
          <w:color w:val="202124"/>
        </w:rPr>
        <w:t>a medication</w:t>
      </w:r>
      <w:r w:rsidR="00E077FB">
        <w:rPr>
          <w:color w:val="202124"/>
        </w:rPr>
        <w:t>’</w:t>
      </w:r>
      <w:r w:rsidR="0060438A">
        <w:rPr>
          <w:color w:val="202124"/>
        </w:rPr>
        <w:t>s</w:t>
      </w:r>
      <w:r>
        <w:rPr>
          <w:color w:val="202124"/>
        </w:rPr>
        <w:t xml:space="preserve"> reported side effects</w:t>
      </w:r>
      <w:r w:rsidR="00A23CEF" w:rsidRPr="00CA4184">
        <w:rPr>
          <w:color w:val="202124"/>
        </w:rPr>
        <w:t>.</w:t>
      </w:r>
    </w:p>
    <w:p w14:paraId="423DAFFE" w14:textId="77777777" w:rsidR="00E042E2" w:rsidRDefault="00E042E2" w:rsidP="00CA4184">
      <w:pPr>
        <w:pStyle w:val="sc-bllsxd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202124"/>
        </w:rPr>
      </w:pPr>
    </w:p>
    <w:p w14:paraId="63684A0E" w14:textId="003C4305" w:rsidR="00853A1E" w:rsidRPr="00E042E2" w:rsidRDefault="00E042E2" w:rsidP="00E042E2">
      <w:pPr>
        <w:pStyle w:val="sc-bllsxd"/>
        <w:shd w:val="clear" w:color="auto" w:fill="FFFFFF"/>
        <w:spacing w:before="0" w:beforeAutospacing="0" w:after="0" w:afterAutospacing="0"/>
        <w:ind w:firstLine="480"/>
        <w:jc w:val="center"/>
        <w:textAlignment w:val="baseline"/>
        <w:rPr>
          <w:color w:val="202124"/>
          <w:vertAlign w:val="subscript"/>
        </w:rPr>
      </w:pPr>
      <w:r>
        <w:rPr>
          <w:color w:val="202124"/>
        </w:rPr>
        <w:t>H</w:t>
      </w:r>
      <w:r>
        <w:rPr>
          <w:color w:val="202124"/>
          <w:vertAlign w:val="subscript"/>
        </w:rPr>
        <w:t>0</w:t>
      </w:r>
      <w:r>
        <w:rPr>
          <w:color w:val="202124"/>
        </w:rPr>
        <w:t xml:space="preserve">: Ω &lt; </w:t>
      </w:r>
      <w:r w:rsidR="00DD6C0C">
        <w:rPr>
          <w:color w:val="202124"/>
        </w:rPr>
        <w:t>6</w:t>
      </w:r>
      <w:r>
        <w:rPr>
          <w:color w:val="202124"/>
        </w:rPr>
        <w:t>0%</w:t>
      </w:r>
      <w:r w:rsidR="00906D54">
        <w:rPr>
          <w:color w:val="202124"/>
        </w:rPr>
        <w:t xml:space="preserve">    </w:t>
      </w:r>
      <w:r>
        <w:rPr>
          <w:color w:val="202124"/>
        </w:rPr>
        <w:t>H</w:t>
      </w:r>
      <w:r>
        <w:rPr>
          <w:color w:val="202124"/>
          <w:vertAlign w:val="subscript"/>
        </w:rPr>
        <w:t>A</w:t>
      </w:r>
      <w:r>
        <w:rPr>
          <w:color w:val="202124"/>
        </w:rPr>
        <w:t xml:space="preserve">: Ω ≥ </w:t>
      </w:r>
      <w:r w:rsidR="00DD6C0C">
        <w:rPr>
          <w:color w:val="202124"/>
        </w:rPr>
        <w:t>6</w:t>
      </w:r>
      <w:r>
        <w:rPr>
          <w:color w:val="202124"/>
        </w:rPr>
        <w:t>0%</w:t>
      </w:r>
      <w:r w:rsidR="00906D54">
        <w:rPr>
          <w:color w:val="202124"/>
        </w:rPr>
        <w:t xml:space="preserve">        </w:t>
      </w:r>
      <w:r>
        <w:rPr>
          <w:color w:val="202124"/>
        </w:rPr>
        <w:t>where Ω is</w:t>
      </w:r>
      <w:r w:rsidR="00DD6C0C">
        <w:rPr>
          <w:color w:val="202124"/>
        </w:rPr>
        <w:t xml:space="preserve"> the maximum</w:t>
      </w:r>
      <w:r w:rsidR="00906D54">
        <w:rPr>
          <w:color w:val="202124"/>
        </w:rPr>
        <w:t xml:space="preserve"> </w:t>
      </w:r>
      <w:r w:rsidR="00DD6C0C">
        <w:rPr>
          <w:color w:val="202124"/>
        </w:rPr>
        <w:t>of all Mean</w:t>
      </w:r>
      <w:r>
        <w:rPr>
          <w:color w:val="202124"/>
        </w:rPr>
        <w:t xml:space="preserve"> Model Accurac</w:t>
      </w:r>
      <w:r w:rsidR="00DD6C0C">
        <w:rPr>
          <w:color w:val="202124"/>
        </w:rPr>
        <w:t>ies</w:t>
      </w:r>
      <w:r w:rsidR="00853A1E" w:rsidRPr="00CA4184">
        <w:tab/>
      </w:r>
    </w:p>
    <w:p w14:paraId="2016A398" w14:textId="77777777" w:rsidR="00E042E2" w:rsidRDefault="00E042E2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51F2CB" w14:textId="4D285A22" w:rsidR="006935D1" w:rsidRPr="00CA4184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4184">
        <w:rPr>
          <w:rFonts w:ascii="Times New Roman" w:hAnsi="Times New Roman" w:cs="Times New Roman"/>
          <w:sz w:val="32"/>
          <w:szCs w:val="32"/>
        </w:rPr>
        <w:lastRenderedPageBreak/>
        <w:t>Exploratory Data Analysis</w:t>
      </w:r>
    </w:p>
    <w:p w14:paraId="51040E6A" w14:textId="42A1A3C2" w:rsidR="00F90B29" w:rsidRPr="00CA4184" w:rsidRDefault="00F90B29" w:rsidP="001A5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sz w:val="32"/>
          <w:szCs w:val="32"/>
        </w:rPr>
        <w:tab/>
      </w:r>
      <w:r w:rsidRPr="00CA4184">
        <w:rPr>
          <w:rFonts w:ascii="Times New Roman" w:hAnsi="Times New Roman" w:cs="Times New Roman"/>
          <w:sz w:val="24"/>
          <w:szCs w:val="24"/>
        </w:rPr>
        <w:t>E</w:t>
      </w:r>
      <w:r w:rsidR="00906D54">
        <w:rPr>
          <w:rFonts w:ascii="Times New Roman" w:hAnsi="Times New Roman" w:cs="Times New Roman"/>
          <w:sz w:val="24"/>
          <w:szCs w:val="24"/>
        </w:rPr>
        <w:t xml:space="preserve">xploratory </w:t>
      </w:r>
      <w:proofErr w:type="spellStart"/>
      <w:r w:rsidR="00906D54">
        <w:rPr>
          <w:rFonts w:ascii="Times New Roman" w:hAnsi="Times New Roman" w:cs="Times New Roman"/>
          <w:sz w:val="24"/>
          <w:szCs w:val="24"/>
        </w:rPr>
        <w:t>anlyses</w:t>
      </w:r>
      <w:proofErr w:type="spellEnd"/>
      <w:r w:rsidRPr="00CA4184">
        <w:rPr>
          <w:rFonts w:ascii="Times New Roman" w:hAnsi="Times New Roman" w:cs="Times New Roman"/>
          <w:sz w:val="24"/>
          <w:szCs w:val="24"/>
        </w:rPr>
        <w:t xml:space="preserve"> for this project was quite difficult to </w:t>
      </w:r>
      <w:r w:rsidR="00906D54">
        <w:rPr>
          <w:rFonts w:ascii="Times New Roman" w:hAnsi="Times New Roman" w:cs="Times New Roman"/>
          <w:sz w:val="24"/>
          <w:szCs w:val="24"/>
        </w:rPr>
        <w:t>perform</w:t>
      </w:r>
      <w:r w:rsidRPr="00CA4184">
        <w:rPr>
          <w:rFonts w:ascii="Times New Roman" w:hAnsi="Times New Roman" w:cs="Times New Roman"/>
          <w:sz w:val="24"/>
          <w:szCs w:val="24"/>
        </w:rPr>
        <w:t xml:space="preserve"> because all data was either categorical or </w:t>
      </w:r>
      <w:r w:rsidR="004D5FF1">
        <w:rPr>
          <w:rFonts w:ascii="Times New Roman" w:hAnsi="Times New Roman" w:cs="Times New Roman"/>
          <w:sz w:val="24"/>
          <w:szCs w:val="24"/>
        </w:rPr>
        <w:t>Boolean</w:t>
      </w:r>
      <w:r w:rsidRPr="00CA4184">
        <w:rPr>
          <w:rFonts w:ascii="Times New Roman" w:hAnsi="Times New Roman" w:cs="Times New Roman"/>
          <w:sz w:val="24"/>
          <w:szCs w:val="24"/>
        </w:rPr>
        <w:t xml:space="preserve">. </w:t>
      </w:r>
      <w:r w:rsidR="00CA4184" w:rsidRPr="00CA4184">
        <w:rPr>
          <w:rFonts w:ascii="Times New Roman" w:hAnsi="Times New Roman" w:cs="Times New Roman"/>
          <w:sz w:val="24"/>
          <w:szCs w:val="24"/>
        </w:rPr>
        <w:t xml:space="preserve">Because of this, </w:t>
      </w:r>
      <w:r w:rsidR="001A5C33">
        <w:rPr>
          <w:rFonts w:ascii="Times New Roman" w:hAnsi="Times New Roman" w:cs="Times New Roman"/>
          <w:sz w:val="24"/>
          <w:szCs w:val="24"/>
        </w:rPr>
        <w:t xml:space="preserve">the </w:t>
      </w:r>
      <w:r w:rsidR="0060438A">
        <w:rPr>
          <w:rFonts w:ascii="Times New Roman" w:hAnsi="Times New Roman" w:cs="Times New Roman"/>
          <w:sz w:val="24"/>
          <w:szCs w:val="24"/>
        </w:rPr>
        <w:t>graphed</w:t>
      </w:r>
      <w:r w:rsidR="00CA4184"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4D5FF1">
        <w:rPr>
          <w:rFonts w:ascii="Times New Roman" w:hAnsi="Times New Roman" w:cs="Times New Roman"/>
          <w:sz w:val="24"/>
          <w:szCs w:val="24"/>
        </w:rPr>
        <w:t xml:space="preserve">data was produced </w:t>
      </w:r>
      <w:r w:rsidR="00CA4184" w:rsidRPr="00CA4184">
        <w:rPr>
          <w:rFonts w:ascii="Times New Roman" w:hAnsi="Times New Roman" w:cs="Times New Roman"/>
          <w:sz w:val="24"/>
          <w:szCs w:val="24"/>
        </w:rPr>
        <w:t xml:space="preserve">in a very similar </w:t>
      </w:r>
      <w:r w:rsidR="001A5C33">
        <w:rPr>
          <w:rFonts w:ascii="Times New Roman" w:hAnsi="Times New Roman" w:cs="Times New Roman"/>
          <w:sz w:val="24"/>
          <w:szCs w:val="24"/>
        </w:rPr>
        <w:t xml:space="preserve">manner </w:t>
      </w:r>
      <w:r w:rsidR="004D5FF1">
        <w:rPr>
          <w:rFonts w:ascii="Times New Roman" w:hAnsi="Times New Roman" w:cs="Times New Roman"/>
          <w:sz w:val="24"/>
          <w:szCs w:val="24"/>
        </w:rPr>
        <w:t xml:space="preserve">to one another, </w:t>
      </w:r>
      <w:r w:rsidR="001A5C33">
        <w:rPr>
          <w:rFonts w:ascii="Times New Roman" w:hAnsi="Times New Roman" w:cs="Times New Roman"/>
          <w:sz w:val="24"/>
          <w:szCs w:val="24"/>
        </w:rPr>
        <w:t xml:space="preserve">but with ultimately separate inferences. </w:t>
      </w:r>
      <w:r w:rsidRPr="00CA4184">
        <w:rPr>
          <w:rFonts w:ascii="Times New Roman" w:hAnsi="Times New Roman" w:cs="Times New Roman"/>
          <w:sz w:val="24"/>
          <w:szCs w:val="24"/>
        </w:rPr>
        <w:t>Below is a bar graph that summarizes the</w:t>
      </w:r>
      <w:r w:rsidR="000F2AA4" w:rsidRPr="00CA4184">
        <w:rPr>
          <w:rFonts w:ascii="Times New Roman" w:hAnsi="Times New Roman" w:cs="Times New Roman"/>
          <w:sz w:val="24"/>
          <w:szCs w:val="24"/>
        </w:rPr>
        <w:t xml:space="preserve"> total observations and their</w:t>
      </w:r>
      <w:r w:rsidRPr="00CA4184"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0F2AA4" w:rsidRPr="00CA4184">
        <w:rPr>
          <w:rFonts w:ascii="Times New Roman" w:hAnsi="Times New Roman" w:cs="Times New Roman"/>
          <w:sz w:val="24"/>
          <w:szCs w:val="24"/>
        </w:rPr>
        <w:t>for each</w:t>
      </w:r>
      <w:r w:rsidRPr="00CA4184">
        <w:rPr>
          <w:rFonts w:ascii="Times New Roman" w:hAnsi="Times New Roman" w:cs="Times New Roman"/>
          <w:sz w:val="24"/>
          <w:szCs w:val="24"/>
        </w:rPr>
        <w:t xml:space="preserve"> of the sampled drugs.</w:t>
      </w:r>
    </w:p>
    <w:p w14:paraId="199A03C6" w14:textId="4E98E722" w:rsidR="00F90B29" w:rsidRPr="00CA4184" w:rsidRDefault="00F90B29" w:rsidP="00325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7EBF3" wp14:editId="5D8D722F">
            <wp:extent cx="3745230" cy="2275948"/>
            <wp:effectExtent l="0" t="0" r="7620" b="0"/>
            <wp:docPr id="101815343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3434" name="Picture 1" descr="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"/>
                    <a:stretch/>
                  </pic:blipFill>
                  <pic:spPr bwMode="auto">
                    <a:xfrm>
                      <a:off x="0" y="0"/>
                      <a:ext cx="3812962" cy="231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3FC27" w14:textId="4B7ABB84" w:rsidR="00F90B29" w:rsidRDefault="00F90B29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sz w:val="24"/>
          <w:szCs w:val="24"/>
        </w:rPr>
        <w:tab/>
        <w:t xml:space="preserve">Here we can see that the number of </w:t>
      </w:r>
      <w:r w:rsidR="004D5FF1" w:rsidRPr="00CA4184">
        <w:rPr>
          <w:rFonts w:ascii="Times New Roman" w:hAnsi="Times New Roman" w:cs="Times New Roman"/>
          <w:sz w:val="24"/>
          <w:szCs w:val="24"/>
        </w:rPr>
        <w:t>drugs</w:t>
      </w:r>
      <w:r w:rsidRPr="00CA4184">
        <w:rPr>
          <w:rFonts w:ascii="Times New Roman" w:hAnsi="Times New Roman" w:cs="Times New Roman"/>
          <w:sz w:val="24"/>
          <w:szCs w:val="24"/>
        </w:rPr>
        <w:t xml:space="preserve"> used as an anti-infective is very high </w:t>
      </w:r>
      <w:r w:rsidR="008C6A17" w:rsidRPr="00CA4184">
        <w:rPr>
          <w:rFonts w:ascii="Times New Roman" w:hAnsi="Times New Roman" w:cs="Times New Roman"/>
          <w:sz w:val="24"/>
          <w:szCs w:val="24"/>
        </w:rPr>
        <w:t>and make</w:t>
      </w:r>
      <w:r w:rsidR="004D5FF1">
        <w:rPr>
          <w:rFonts w:ascii="Times New Roman" w:hAnsi="Times New Roman" w:cs="Times New Roman"/>
          <w:sz w:val="24"/>
          <w:szCs w:val="24"/>
        </w:rPr>
        <w:t xml:space="preserve">s </w:t>
      </w:r>
      <w:r w:rsidR="008C6A17" w:rsidRPr="00CA4184">
        <w:rPr>
          <w:rFonts w:ascii="Times New Roman" w:hAnsi="Times New Roman" w:cs="Times New Roman"/>
          <w:sz w:val="24"/>
          <w:szCs w:val="24"/>
        </w:rPr>
        <w:t xml:space="preserve">up approximately </w:t>
      </w:r>
      <w:r w:rsidR="004D5FF1" w:rsidRPr="00E51AE8">
        <w:rPr>
          <w:rFonts w:ascii="Times New Roman" w:hAnsi="Times New Roman" w:cs="Times New Roman"/>
          <w:sz w:val="24"/>
          <w:szCs w:val="24"/>
        </w:rPr>
        <w:t>25%</w:t>
      </w:r>
      <w:r w:rsidR="004D5FF1">
        <w:rPr>
          <w:rFonts w:ascii="Times New Roman" w:hAnsi="Times New Roman" w:cs="Times New Roman"/>
          <w:sz w:val="24"/>
          <w:szCs w:val="24"/>
        </w:rPr>
        <w:t xml:space="preserve"> </w:t>
      </w:r>
      <w:r w:rsidR="008C6A17" w:rsidRPr="00CA4184">
        <w:rPr>
          <w:rFonts w:ascii="Times New Roman" w:hAnsi="Times New Roman" w:cs="Times New Roman"/>
          <w:sz w:val="24"/>
          <w:szCs w:val="24"/>
        </w:rPr>
        <w:t xml:space="preserve">of the entire sample. However, at the same time, drugs classified as being used as vaccines, </w:t>
      </w:r>
      <w:proofErr w:type="spellStart"/>
      <w:r w:rsidR="008C6A17" w:rsidRPr="00CA4184">
        <w:rPr>
          <w:rFonts w:ascii="Times New Roman" w:hAnsi="Times New Roman" w:cs="Times New Roman"/>
          <w:sz w:val="24"/>
          <w:szCs w:val="24"/>
        </w:rPr>
        <w:t>otologicals</w:t>
      </w:r>
      <w:proofErr w:type="spellEnd"/>
      <w:r w:rsidR="008C6A17" w:rsidRPr="00CA41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C6A17" w:rsidRPr="00CA4184">
        <w:rPr>
          <w:rFonts w:ascii="Times New Roman" w:hAnsi="Times New Roman" w:cs="Times New Roman"/>
          <w:sz w:val="24"/>
          <w:szCs w:val="24"/>
        </w:rPr>
        <w:t>stomatologicals</w:t>
      </w:r>
      <w:proofErr w:type="spellEnd"/>
      <w:r w:rsidR="008C6A17" w:rsidRPr="00CA4184">
        <w:rPr>
          <w:rFonts w:ascii="Times New Roman" w:hAnsi="Times New Roman" w:cs="Times New Roman"/>
          <w:sz w:val="24"/>
          <w:szCs w:val="24"/>
        </w:rPr>
        <w:t xml:space="preserve"> make up less than a percentage point of the sample. </w:t>
      </w:r>
      <w:r w:rsidR="00325423">
        <w:rPr>
          <w:rFonts w:ascii="Times New Roman" w:hAnsi="Times New Roman" w:cs="Times New Roman"/>
          <w:sz w:val="24"/>
          <w:szCs w:val="24"/>
        </w:rPr>
        <w:t xml:space="preserve">In </w:t>
      </w:r>
      <w:r w:rsidR="008C6A17" w:rsidRPr="00CA4184">
        <w:rPr>
          <w:rFonts w:ascii="Times New Roman" w:hAnsi="Times New Roman" w:cs="Times New Roman"/>
          <w:sz w:val="24"/>
          <w:szCs w:val="24"/>
        </w:rPr>
        <w:t>fact, there are only 18 observations from the original 250,000</w:t>
      </w:r>
      <w:r w:rsidR="00906D54">
        <w:rPr>
          <w:rFonts w:ascii="Times New Roman" w:hAnsi="Times New Roman" w:cs="Times New Roman"/>
          <w:sz w:val="24"/>
          <w:szCs w:val="24"/>
        </w:rPr>
        <w:t xml:space="preserve"> that are able to be</w:t>
      </w:r>
      <w:r w:rsidR="008C6A17" w:rsidRPr="00CA4184">
        <w:rPr>
          <w:rFonts w:ascii="Times New Roman" w:hAnsi="Times New Roman" w:cs="Times New Roman"/>
          <w:sz w:val="24"/>
          <w:szCs w:val="24"/>
        </w:rPr>
        <w:t xml:space="preserve"> classified as </w:t>
      </w:r>
      <w:proofErr w:type="spellStart"/>
      <w:r w:rsidR="008C6A17" w:rsidRPr="00CA4184">
        <w:rPr>
          <w:rFonts w:ascii="Times New Roman" w:hAnsi="Times New Roman" w:cs="Times New Roman"/>
          <w:sz w:val="24"/>
          <w:szCs w:val="24"/>
        </w:rPr>
        <w:t>stomatologicals</w:t>
      </w:r>
      <w:proofErr w:type="spellEnd"/>
      <w:r w:rsidR="00906D54">
        <w:rPr>
          <w:rFonts w:ascii="Times New Roman" w:hAnsi="Times New Roman" w:cs="Times New Roman"/>
          <w:sz w:val="24"/>
          <w:szCs w:val="24"/>
        </w:rPr>
        <w:t>. Coming from this,</w:t>
      </w:r>
      <w:r w:rsidR="008C6A17"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BE4B2B">
        <w:rPr>
          <w:rFonts w:ascii="Times New Roman" w:hAnsi="Times New Roman" w:cs="Times New Roman"/>
          <w:sz w:val="24"/>
          <w:szCs w:val="24"/>
        </w:rPr>
        <w:t>there was a need to ensure</w:t>
      </w:r>
      <w:r w:rsidR="008C6A17" w:rsidRPr="00CA4184">
        <w:rPr>
          <w:rFonts w:ascii="Times New Roman" w:hAnsi="Times New Roman" w:cs="Times New Roman"/>
          <w:sz w:val="24"/>
          <w:szCs w:val="24"/>
        </w:rPr>
        <w:t xml:space="preserve"> that each of the classes were represented by at least 18 observations</w:t>
      </w:r>
      <w:r w:rsidR="00325423">
        <w:rPr>
          <w:rFonts w:ascii="Times New Roman" w:hAnsi="Times New Roman" w:cs="Times New Roman"/>
          <w:sz w:val="24"/>
          <w:szCs w:val="24"/>
        </w:rPr>
        <w:t xml:space="preserve"> within the sampled data</w:t>
      </w:r>
      <w:r w:rsidR="00906D54">
        <w:rPr>
          <w:rFonts w:ascii="Times New Roman" w:hAnsi="Times New Roman" w:cs="Times New Roman"/>
          <w:sz w:val="24"/>
          <w:szCs w:val="24"/>
        </w:rPr>
        <w:t xml:space="preserve"> </w:t>
      </w:r>
      <w:r w:rsidR="000F2AA4" w:rsidRPr="00CA4184">
        <w:rPr>
          <w:rFonts w:ascii="Times New Roman" w:hAnsi="Times New Roman" w:cs="Times New Roman"/>
          <w:sz w:val="24"/>
          <w:szCs w:val="24"/>
        </w:rPr>
        <w:t>because</w:t>
      </w:r>
      <w:r w:rsidR="00BE4B2B">
        <w:rPr>
          <w:rFonts w:ascii="Times New Roman" w:hAnsi="Times New Roman" w:cs="Times New Roman"/>
          <w:sz w:val="24"/>
          <w:szCs w:val="24"/>
        </w:rPr>
        <w:t>,</w:t>
      </w:r>
      <w:r w:rsidR="000F2AA4" w:rsidRPr="00CA4184">
        <w:rPr>
          <w:rFonts w:ascii="Times New Roman" w:hAnsi="Times New Roman" w:cs="Times New Roman"/>
          <w:sz w:val="24"/>
          <w:szCs w:val="24"/>
        </w:rPr>
        <w:t xml:space="preserve"> when taking a completely random sample from the entire set, </w:t>
      </w:r>
      <w:r w:rsidR="00325423">
        <w:rPr>
          <w:rFonts w:ascii="Times New Roman" w:hAnsi="Times New Roman" w:cs="Times New Roman"/>
          <w:sz w:val="24"/>
          <w:szCs w:val="24"/>
        </w:rPr>
        <w:t>some samples</w:t>
      </w:r>
      <w:r w:rsidR="000F2AA4"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BE4B2B">
        <w:rPr>
          <w:rFonts w:ascii="Times New Roman" w:hAnsi="Times New Roman" w:cs="Times New Roman"/>
          <w:sz w:val="24"/>
          <w:szCs w:val="24"/>
        </w:rPr>
        <w:t xml:space="preserve">failed to include observations </w:t>
      </w:r>
      <w:r w:rsidR="00906D54">
        <w:rPr>
          <w:rFonts w:ascii="Times New Roman" w:hAnsi="Times New Roman" w:cs="Times New Roman"/>
          <w:sz w:val="24"/>
          <w:szCs w:val="24"/>
        </w:rPr>
        <w:t>representing all</w:t>
      </w:r>
      <w:r w:rsidR="00BE4B2B">
        <w:rPr>
          <w:rFonts w:ascii="Times New Roman" w:hAnsi="Times New Roman" w:cs="Times New Roman"/>
          <w:sz w:val="24"/>
          <w:szCs w:val="24"/>
        </w:rPr>
        <w:t xml:space="preserve"> possible classes</w:t>
      </w:r>
      <w:r w:rsidR="001A5C33">
        <w:rPr>
          <w:rFonts w:ascii="Times New Roman" w:hAnsi="Times New Roman" w:cs="Times New Roman"/>
          <w:sz w:val="24"/>
          <w:szCs w:val="24"/>
        </w:rPr>
        <w:t>. I</w:t>
      </w:r>
      <w:r w:rsidR="000F2AA4" w:rsidRPr="00CA4184">
        <w:rPr>
          <w:rFonts w:ascii="Times New Roman" w:hAnsi="Times New Roman" w:cs="Times New Roman"/>
          <w:sz w:val="24"/>
          <w:szCs w:val="24"/>
        </w:rPr>
        <w:t xml:space="preserve">t should be noted that, because of how </w:t>
      </w:r>
      <w:r w:rsidR="00EF2FBE">
        <w:rPr>
          <w:rFonts w:ascii="Times New Roman" w:hAnsi="Times New Roman" w:cs="Times New Roman"/>
          <w:sz w:val="24"/>
          <w:szCs w:val="24"/>
        </w:rPr>
        <w:t>nonuniform</w:t>
      </w:r>
      <w:r w:rsidR="000F2AA4" w:rsidRPr="00CA4184">
        <w:rPr>
          <w:rFonts w:ascii="Times New Roman" w:hAnsi="Times New Roman" w:cs="Times New Roman"/>
          <w:sz w:val="24"/>
          <w:szCs w:val="24"/>
        </w:rPr>
        <w:t xml:space="preserve"> the observations were to certain classes, the models generated using this data could </w:t>
      </w:r>
      <w:r w:rsidR="001A5C33">
        <w:rPr>
          <w:rFonts w:ascii="Times New Roman" w:hAnsi="Times New Roman" w:cs="Times New Roman"/>
          <w:sz w:val="24"/>
          <w:szCs w:val="24"/>
        </w:rPr>
        <w:t>less accurately</w:t>
      </w:r>
      <w:r w:rsidR="000F2AA4" w:rsidRPr="00CA4184">
        <w:rPr>
          <w:rFonts w:ascii="Times New Roman" w:hAnsi="Times New Roman" w:cs="Times New Roman"/>
          <w:sz w:val="24"/>
          <w:szCs w:val="24"/>
        </w:rPr>
        <w:t xml:space="preserve"> predict the classes of medications such as vaccines, </w:t>
      </w:r>
      <w:proofErr w:type="spellStart"/>
      <w:r w:rsidR="000F2AA4" w:rsidRPr="00CA4184">
        <w:rPr>
          <w:rFonts w:ascii="Times New Roman" w:hAnsi="Times New Roman" w:cs="Times New Roman"/>
          <w:sz w:val="24"/>
          <w:szCs w:val="24"/>
        </w:rPr>
        <w:t>otologicals</w:t>
      </w:r>
      <w:proofErr w:type="spellEnd"/>
      <w:r w:rsidR="000F2AA4" w:rsidRPr="00CA41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F2AA4" w:rsidRPr="00CA4184">
        <w:rPr>
          <w:rFonts w:ascii="Times New Roman" w:hAnsi="Times New Roman" w:cs="Times New Roman"/>
          <w:sz w:val="24"/>
          <w:szCs w:val="24"/>
        </w:rPr>
        <w:t>stomatologicals</w:t>
      </w:r>
      <w:proofErr w:type="spellEnd"/>
      <w:r w:rsidR="000F2AA4" w:rsidRPr="00CA4184">
        <w:rPr>
          <w:rFonts w:ascii="Times New Roman" w:hAnsi="Times New Roman" w:cs="Times New Roman"/>
          <w:sz w:val="24"/>
          <w:szCs w:val="24"/>
        </w:rPr>
        <w:t xml:space="preserve"> when compared to a class such as anti-infectives. </w:t>
      </w:r>
    </w:p>
    <w:p w14:paraId="75D00361" w14:textId="77777777" w:rsidR="00A24B69" w:rsidRDefault="00A24B69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BB324" w14:textId="0F8E8B1A" w:rsidR="00A24B69" w:rsidRPr="00CA4184" w:rsidRDefault="00A24B69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B17B2" wp14:editId="04489C56">
            <wp:extent cx="3726180" cy="2317473"/>
            <wp:effectExtent l="0" t="0" r="7620" b="6985"/>
            <wp:docPr id="1142157663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57663" name="Picture 2" descr="Chart, bar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1240" r="-1" b="1616"/>
                    <a:stretch/>
                  </pic:blipFill>
                  <pic:spPr bwMode="auto">
                    <a:xfrm>
                      <a:off x="0" y="0"/>
                      <a:ext cx="3745079" cy="232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ABE7" w14:textId="3DC63CE1" w:rsidR="00EF2FBE" w:rsidRPr="00EF2FBE" w:rsidRDefault="00EF2FBE" w:rsidP="00EF2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above bar graph shows the percentage amount of data that has listed a certain side effect. Again, when selecting which side effects to analyze, each of the possible parameters </w:t>
      </w:r>
      <w:r w:rsidR="00325423">
        <w:rPr>
          <w:rFonts w:ascii="Times New Roman" w:hAnsi="Times New Roman" w:cs="Times New Roman"/>
          <w:sz w:val="24"/>
          <w:szCs w:val="24"/>
        </w:rPr>
        <w:t xml:space="preserve">were ordered </w:t>
      </w:r>
      <w:r>
        <w:rPr>
          <w:rFonts w:ascii="Times New Roman" w:hAnsi="Times New Roman" w:cs="Times New Roman"/>
          <w:sz w:val="24"/>
          <w:szCs w:val="24"/>
        </w:rPr>
        <w:t>based on how frequently they occurred in the data. From there, the top 22 most frequent side effects</w:t>
      </w:r>
      <w:r w:rsidR="00325423">
        <w:rPr>
          <w:rFonts w:ascii="Times New Roman" w:hAnsi="Times New Roman" w:cs="Times New Roman"/>
          <w:sz w:val="24"/>
          <w:szCs w:val="24"/>
        </w:rPr>
        <w:t xml:space="preserve"> were selected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542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parameter for </w:t>
      </w:r>
      <w:r w:rsidR="00DA0904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the drug was habit-forming </w:t>
      </w:r>
      <w:r w:rsidR="00325423">
        <w:rPr>
          <w:rFonts w:ascii="Times New Roman" w:hAnsi="Times New Roman" w:cs="Times New Roman"/>
          <w:sz w:val="24"/>
          <w:szCs w:val="24"/>
        </w:rPr>
        <w:t xml:space="preserve">was also </w:t>
      </w:r>
      <w:r>
        <w:rPr>
          <w:rFonts w:ascii="Times New Roman" w:hAnsi="Times New Roman" w:cs="Times New Roman"/>
          <w:sz w:val="24"/>
          <w:szCs w:val="24"/>
        </w:rPr>
        <w:t xml:space="preserve">included as a side effect. From this graph, </w:t>
      </w:r>
      <w:r w:rsidR="00325423">
        <w:rPr>
          <w:rFonts w:ascii="Times New Roman" w:hAnsi="Times New Roman" w:cs="Times New Roman"/>
          <w:sz w:val="24"/>
          <w:szCs w:val="24"/>
        </w:rPr>
        <w:t xml:space="preserve">it is apparent the </w:t>
      </w:r>
      <w:r>
        <w:rPr>
          <w:rFonts w:ascii="Times New Roman" w:hAnsi="Times New Roman" w:cs="Times New Roman"/>
          <w:sz w:val="24"/>
          <w:szCs w:val="24"/>
        </w:rPr>
        <w:t>data is</w:t>
      </w:r>
      <w:r w:rsidR="00DA0904">
        <w:rPr>
          <w:rFonts w:ascii="Times New Roman" w:hAnsi="Times New Roman" w:cs="Times New Roman"/>
          <w:sz w:val="24"/>
          <w:szCs w:val="24"/>
        </w:rPr>
        <w:t xml:space="preserve">, again, </w:t>
      </w:r>
      <w:r>
        <w:rPr>
          <w:rFonts w:ascii="Times New Roman" w:hAnsi="Times New Roman" w:cs="Times New Roman"/>
          <w:sz w:val="24"/>
          <w:szCs w:val="24"/>
        </w:rPr>
        <w:t xml:space="preserve">not uniform; some side effects are much more common than others. Nausea is a side effect that is present in over </w:t>
      </w:r>
      <w:r w:rsidR="003F014B">
        <w:rPr>
          <w:rFonts w:ascii="Times New Roman" w:hAnsi="Times New Roman" w:cs="Times New Roman"/>
          <w:sz w:val="24"/>
          <w:szCs w:val="24"/>
        </w:rPr>
        <w:t>60%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F014B">
        <w:rPr>
          <w:rFonts w:ascii="Times New Roman" w:hAnsi="Times New Roman" w:cs="Times New Roman"/>
          <w:sz w:val="24"/>
          <w:szCs w:val="24"/>
        </w:rPr>
        <w:t>medications sampled</w:t>
      </w:r>
      <w:r w:rsidR="00DA0904">
        <w:rPr>
          <w:rFonts w:ascii="Times New Roman" w:hAnsi="Times New Roman" w:cs="Times New Roman"/>
          <w:sz w:val="24"/>
          <w:szCs w:val="24"/>
        </w:rPr>
        <w:t>; h</w:t>
      </w:r>
      <w:r w:rsidR="003F014B">
        <w:rPr>
          <w:rFonts w:ascii="Times New Roman" w:hAnsi="Times New Roman" w:cs="Times New Roman"/>
          <w:sz w:val="24"/>
          <w:szCs w:val="24"/>
        </w:rPr>
        <w:t xml:space="preserve">owever, bleeding and heartburn were reported </w:t>
      </w:r>
      <w:r w:rsidR="00DA0904">
        <w:rPr>
          <w:rFonts w:ascii="Times New Roman" w:hAnsi="Times New Roman" w:cs="Times New Roman"/>
          <w:sz w:val="24"/>
          <w:szCs w:val="24"/>
        </w:rPr>
        <w:t xml:space="preserve">as side effects </w:t>
      </w:r>
      <w:r w:rsidR="003F014B">
        <w:rPr>
          <w:rFonts w:ascii="Times New Roman" w:hAnsi="Times New Roman" w:cs="Times New Roman"/>
          <w:sz w:val="24"/>
          <w:szCs w:val="24"/>
        </w:rPr>
        <w:t xml:space="preserve">in under 1% of sampled medications. </w:t>
      </w:r>
      <w:r w:rsidR="00325423">
        <w:rPr>
          <w:rFonts w:ascii="Times New Roman" w:hAnsi="Times New Roman" w:cs="Times New Roman"/>
          <w:sz w:val="24"/>
          <w:szCs w:val="24"/>
        </w:rPr>
        <w:t>It could be possible</w:t>
      </w:r>
      <w:r w:rsidR="003F014B">
        <w:rPr>
          <w:rFonts w:ascii="Times New Roman" w:hAnsi="Times New Roman" w:cs="Times New Roman"/>
          <w:sz w:val="24"/>
          <w:szCs w:val="24"/>
        </w:rPr>
        <w:t xml:space="preserve"> that the presence of less common side effects </w:t>
      </w:r>
      <w:r w:rsidR="00325423">
        <w:rPr>
          <w:rFonts w:ascii="Times New Roman" w:hAnsi="Times New Roman" w:cs="Times New Roman"/>
          <w:sz w:val="24"/>
          <w:szCs w:val="24"/>
        </w:rPr>
        <w:t>might be</w:t>
      </w:r>
      <w:r w:rsidR="003F014B">
        <w:rPr>
          <w:rFonts w:ascii="Times New Roman" w:hAnsi="Times New Roman" w:cs="Times New Roman"/>
          <w:sz w:val="24"/>
          <w:szCs w:val="24"/>
        </w:rPr>
        <w:t xml:space="preserve"> influential in helping signal to </w:t>
      </w:r>
      <w:r w:rsidR="00325423">
        <w:rPr>
          <w:rFonts w:ascii="Times New Roman" w:hAnsi="Times New Roman" w:cs="Times New Roman"/>
          <w:sz w:val="24"/>
          <w:szCs w:val="24"/>
        </w:rPr>
        <w:t>statistical</w:t>
      </w:r>
      <w:r w:rsidR="003F014B">
        <w:rPr>
          <w:rFonts w:ascii="Times New Roman" w:hAnsi="Times New Roman" w:cs="Times New Roman"/>
          <w:sz w:val="24"/>
          <w:szCs w:val="24"/>
        </w:rPr>
        <w:t xml:space="preserve"> model that this medication belongs to a very specific class. </w:t>
      </w:r>
      <w:r w:rsidR="00DA0904">
        <w:rPr>
          <w:rFonts w:ascii="Times New Roman" w:hAnsi="Times New Roman" w:cs="Times New Roman"/>
          <w:sz w:val="24"/>
          <w:szCs w:val="24"/>
        </w:rPr>
        <w:t>On the other hand, s</w:t>
      </w:r>
      <w:r w:rsidR="003F014B">
        <w:rPr>
          <w:rFonts w:ascii="Times New Roman" w:hAnsi="Times New Roman" w:cs="Times New Roman"/>
          <w:sz w:val="24"/>
          <w:szCs w:val="24"/>
        </w:rPr>
        <w:t xml:space="preserve">ide effects </w:t>
      </w:r>
      <w:r w:rsidR="00325423">
        <w:rPr>
          <w:rFonts w:ascii="Times New Roman" w:hAnsi="Times New Roman" w:cs="Times New Roman"/>
          <w:sz w:val="24"/>
          <w:szCs w:val="24"/>
        </w:rPr>
        <w:t>such as</w:t>
      </w:r>
      <w:r w:rsidR="003F014B">
        <w:rPr>
          <w:rFonts w:ascii="Times New Roman" w:hAnsi="Times New Roman" w:cs="Times New Roman"/>
          <w:sz w:val="24"/>
          <w:szCs w:val="24"/>
        </w:rPr>
        <w:t xml:space="preserve"> nausea could help </w:t>
      </w:r>
      <w:r w:rsidR="00325423">
        <w:rPr>
          <w:rFonts w:ascii="Times New Roman" w:hAnsi="Times New Roman" w:cs="Times New Roman"/>
          <w:sz w:val="24"/>
          <w:szCs w:val="24"/>
        </w:rPr>
        <w:t xml:space="preserve">a </w:t>
      </w:r>
      <w:r w:rsidR="003F014B">
        <w:rPr>
          <w:rFonts w:ascii="Times New Roman" w:hAnsi="Times New Roman" w:cs="Times New Roman"/>
          <w:sz w:val="24"/>
          <w:szCs w:val="24"/>
        </w:rPr>
        <w:t>model filter out some possible therapeutic classes</w:t>
      </w:r>
      <w:r w:rsidR="00DA0904">
        <w:rPr>
          <w:rFonts w:ascii="Times New Roman" w:hAnsi="Times New Roman" w:cs="Times New Roman"/>
          <w:sz w:val="24"/>
          <w:szCs w:val="24"/>
        </w:rPr>
        <w:t>. Regardless,</w:t>
      </w:r>
      <w:r w:rsidR="003F014B">
        <w:rPr>
          <w:rFonts w:ascii="Times New Roman" w:hAnsi="Times New Roman" w:cs="Times New Roman"/>
          <w:sz w:val="24"/>
          <w:szCs w:val="24"/>
        </w:rPr>
        <w:t xml:space="preserve"> the ultimate prediction will likely be made using a wide combination of listed side effects.</w:t>
      </w:r>
    </w:p>
    <w:p w14:paraId="67658886" w14:textId="480DF9C7" w:rsidR="006935D1" w:rsidRPr="00CA4184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4184">
        <w:rPr>
          <w:rFonts w:ascii="Times New Roman" w:hAnsi="Times New Roman" w:cs="Times New Roman"/>
          <w:sz w:val="32"/>
          <w:szCs w:val="32"/>
        </w:rPr>
        <w:t>Model Fit and Performance</w:t>
      </w:r>
    </w:p>
    <w:p w14:paraId="0F992F4E" w14:textId="2095C31C" w:rsidR="00AA48AF" w:rsidRPr="00CA4184" w:rsidRDefault="0080105B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sz w:val="24"/>
          <w:szCs w:val="24"/>
        </w:rPr>
        <w:tab/>
        <w:t xml:space="preserve">Originally, </w:t>
      </w:r>
      <w:r w:rsidR="00BE4B2B">
        <w:rPr>
          <w:rFonts w:ascii="Times New Roman" w:hAnsi="Times New Roman" w:cs="Times New Roman"/>
          <w:sz w:val="24"/>
          <w:szCs w:val="24"/>
        </w:rPr>
        <w:t xml:space="preserve">there were plans to fit </w:t>
      </w:r>
      <w:r w:rsidRPr="00CA4184">
        <w:rPr>
          <w:rFonts w:ascii="Times New Roman" w:hAnsi="Times New Roman" w:cs="Times New Roman"/>
          <w:sz w:val="24"/>
          <w:szCs w:val="24"/>
        </w:rPr>
        <w:t>7 models (1 LDA, 2 Tree Algorithms, 3 SVMs and 1 Neural Network); unfortunately,</w:t>
      </w:r>
      <w:r w:rsidR="00BE4B2B">
        <w:rPr>
          <w:rFonts w:ascii="Times New Roman" w:hAnsi="Times New Roman" w:cs="Times New Roman"/>
          <w:sz w:val="24"/>
          <w:szCs w:val="24"/>
        </w:rPr>
        <w:t xml:space="preserve"> </w:t>
      </w:r>
      <w:r w:rsidR="00325423">
        <w:rPr>
          <w:rFonts w:ascii="Times New Roman" w:hAnsi="Times New Roman" w:cs="Times New Roman"/>
          <w:sz w:val="24"/>
          <w:szCs w:val="24"/>
        </w:rPr>
        <w:t xml:space="preserve">however, </w:t>
      </w:r>
      <w:r w:rsidRPr="00CA4184">
        <w:rPr>
          <w:rFonts w:ascii="Times New Roman" w:hAnsi="Times New Roman" w:cs="Times New Roman"/>
          <w:sz w:val="24"/>
          <w:szCs w:val="24"/>
        </w:rPr>
        <w:t xml:space="preserve">the computing power </w:t>
      </w:r>
      <w:r w:rsidR="00BE4B2B">
        <w:rPr>
          <w:rFonts w:ascii="Times New Roman" w:hAnsi="Times New Roman" w:cs="Times New Roman"/>
          <w:sz w:val="24"/>
          <w:szCs w:val="24"/>
        </w:rPr>
        <w:t xml:space="preserve">necessary </w:t>
      </w:r>
      <w:r w:rsidRPr="00CA4184">
        <w:rPr>
          <w:rFonts w:ascii="Times New Roman" w:hAnsi="Times New Roman" w:cs="Times New Roman"/>
          <w:sz w:val="24"/>
          <w:szCs w:val="24"/>
        </w:rPr>
        <w:t xml:space="preserve">to run all 7 at once in </w:t>
      </w:r>
      <w:r w:rsidR="00325423">
        <w:rPr>
          <w:rFonts w:ascii="Times New Roman" w:hAnsi="Times New Roman" w:cs="Times New Roman"/>
          <w:sz w:val="24"/>
          <w:szCs w:val="24"/>
        </w:rPr>
        <w:t xml:space="preserve">a </w:t>
      </w:r>
      <w:r w:rsidR="00C54353" w:rsidRPr="00CA4184">
        <w:rPr>
          <w:rFonts w:ascii="Times New Roman" w:hAnsi="Times New Roman" w:cs="Times New Roman"/>
          <w:sz w:val="24"/>
          <w:szCs w:val="24"/>
        </w:rPr>
        <w:t>reasonable timeframe</w:t>
      </w:r>
      <w:r w:rsidR="00BE4B2B">
        <w:rPr>
          <w:rFonts w:ascii="Times New Roman" w:hAnsi="Times New Roman" w:cs="Times New Roman"/>
          <w:sz w:val="24"/>
          <w:szCs w:val="24"/>
        </w:rPr>
        <w:t xml:space="preserve"> was not available</w:t>
      </w:r>
      <w:r w:rsidR="00274E56" w:rsidRPr="00CA4184">
        <w:rPr>
          <w:rFonts w:ascii="Times New Roman" w:hAnsi="Times New Roman" w:cs="Times New Roman"/>
          <w:sz w:val="24"/>
          <w:szCs w:val="24"/>
        </w:rPr>
        <w:t>. Because of this,</w:t>
      </w:r>
      <w:r w:rsidR="0081262A" w:rsidRPr="00CA4184">
        <w:rPr>
          <w:rFonts w:ascii="Times New Roman" w:hAnsi="Times New Roman" w:cs="Times New Roman"/>
          <w:sz w:val="24"/>
          <w:szCs w:val="24"/>
        </w:rPr>
        <w:t xml:space="preserve"> a few sacrifices </w:t>
      </w:r>
      <w:r w:rsidR="00BE4B2B">
        <w:rPr>
          <w:rFonts w:ascii="Times New Roman" w:hAnsi="Times New Roman" w:cs="Times New Roman"/>
          <w:sz w:val="24"/>
          <w:szCs w:val="24"/>
        </w:rPr>
        <w:t xml:space="preserve">were made </w:t>
      </w:r>
      <w:r w:rsidR="0081262A" w:rsidRPr="00CA4184">
        <w:rPr>
          <w:rFonts w:ascii="Times New Roman" w:hAnsi="Times New Roman" w:cs="Times New Roman"/>
          <w:sz w:val="24"/>
          <w:szCs w:val="24"/>
        </w:rPr>
        <w:t xml:space="preserve">in order to properly </w:t>
      </w:r>
      <w:r w:rsidR="00325423">
        <w:rPr>
          <w:rFonts w:ascii="Times New Roman" w:hAnsi="Times New Roman" w:cs="Times New Roman"/>
          <w:sz w:val="24"/>
          <w:szCs w:val="24"/>
        </w:rPr>
        <w:t>train</w:t>
      </w:r>
      <w:r w:rsidR="0081262A" w:rsidRPr="00CA4184">
        <w:rPr>
          <w:rFonts w:ascii="Times New Roman" w:hAnsi="Times New Roman" w:cs="Times New Roman"/>
          <w:sz w:val="24"/>
          <w:szCs w:val="24"/>
        </w:rPr>
        <w:t xml:space="preserve"> on the amount of data </w:t>
      </w:r>
      <w:r w:rsidR="00274E56" w:rsidRPr="00CA4184">
        <w:rPr>
          <w:rFonts w:ascii="Times New Roman" w:hAnsi="Times New Roman" w:cs="Times New Roman"/>
          <w:sz w:val="24"/>
          <w:szCs w:val="24"/>
        </w:rPr>
        <w:t xml:space="preserve">that was able to be processed by </w:t>
      </w:r>
      <w:r w:rsidR="00BE4B2B">
        <w:rPr>
          <w:rFonts w:ascii="Times New Roman" w:hAnsi="Times New Roman" w:cs="Times New Roman"/>
          <w:sz w:val="24"/>
          <w:szCs w:val="24"/>
        </w:rPr>
        <w:t xml:space="preserve">the </w:t>
      </w:r>
      <w:r w:rsidR="00274E56" w:rsidRPr="00CA4184">
        <w:rPr>
          <w:rFonts w:ascii="Times New Roman" w:hAnsi="Times New Roman" w:cs="Times New Roman"/>
          <w:sz w:val="24"/>
          <w:szCs w:val="24"/>
        </w:rPr>
        <w:t>machine</w:t>
      </w:r>
      <w:r w:rsidR="00BE4B2B">
        <w:rPr>
          <w:rFonts w:ascii="Times New Roman" w:hAnsi="Times New Roman" w:cs="Times New Roman"/>
          <w:sz w:val="24"/>
          <w:szCs w:val="24"/>
        </w:rPr>
        <w:t xml:space="preserve"> used for this analysis</w:t>
      </w:r>
      <w:r w:rsidR="00274E56" w:rsidRPr="00CA4184">
        <w:rPr>
          <w:rFonts w:ascii="Times New Roman" w:hAnsi="Times New Roman" w:cs="Times New Roman"/>
          <w:sz w:val="24"/>
          <w:szCs w:val="24"/>
        </w:rPr>
        <w:t>.</w:t>
      </w:r>
      <w:r w:rsidR="00C54353" w:rsidRPr="00CA4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D4994" w14:textId="33580FFD" w:rsidR="003919AC" w:rsidRDefault="00AA48AF" w:rsidP="00CA41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4184">
        <w:rPr>
          <w:rFonts w:ascii="Times New Roman" w:hAnsi="Times New Roman" w:cs="Times New Roman"/>
          <w:sz w:val="24"/>
          <w:szCs w:val="24"/>
        </w:rPr>
        <w:t>Firstly</w:t>
      </w:r>
      <w:r w:rsidR="00C54353" w:rsidRPr="00CA4184">
        <w:rPr>
          <w:rFonts w:ascii="Times New Roman" w:hAnsi="Times New Roman" w:cs="Times New Roman"/>
          <w:sz w:val="24"/>
          <w:szCs w:val="24"/>
        </w:rPr>
        <w:t xml:space="preserve">, </w:t>
      </w:r>
      <w:r w:rsidR="00BE4B2B">
        <w:rPr>
          <w:rFonts w:ascii="Times New Roman" w:hAnsi="Times New Roman" w:cs="Times New Roman"/>
          <w:sz w:val="24"/>
          <w:szCs w:val="24"/>
        </w:rPr>
        <w:t xml:space="preserve">only </w:t>
      </w:r>
      <w:r w:rsidR="00C54353" w:rsidRPr="00CA4184">
        <w:rPr>
          <w:rFonts w:ascii="Times New Roman" w:hAnsi="Times New Roman" w:cs="Times New Roman"/>
          <w:sz w:val="24"/>
          <w:szCs w:val="24"/>
        </w:rPr>
        <w:t>a single algorithm for each model type (1 LDA, 1 Tree, 1 SVM and 1 Neural Network)</w:t>
      </w:r>
      <w:r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BE4B2B">
        <w:rPr>
          <w:rFonts w:ascii="Times New Roman" w:hAnsi="Times New Roman" w:cs="Times New Roman"/>
          <w:sz w:val="24"/>
          <w:szCs w:val="24"/>
        </w:rPr>
        <w:t xml:space="preserve">was run in order </w:t>
      </w:r>
      <w:r w:rsidRPr="00CA4184">
        <w:rPr>
          <w:rFonts w:ascii="Times New Roman" w:hAnsi="Times New Roman" w:cs="Times New Roman"/>
          <w:sz w:val="24"/>
          <w:szCs w:val="24"/>
        </w:rPr>
        <w:t xml:space="preserve">to improve upon the time taken to compile the code. Secondly, for all of these models, </w:t>
      </w:r>
      <w:r w:rsidR="00BE4B2B">
        <w:rPr>
          <w:rFonts w:ascii="Times New Roman" w:hAnsi="Times New Roman" w:cs="Times New Roman"/>
          <w:sz w:val="24"/>
          <w:szCs w:val="24"/>
        </w:rPr>
        <w:t xml:space="preserve">some </w:t>
      </w:r>
      <w:r w:rsidRPr="00CA4184">
        <w:rPr>
          <w:rFonts w:ascii="Times New Roman" w:hAnsi="Times New Roman" w:cs="Times New Roman"/>
          <w:sz w:val="24"/>
          <w:szCs w:val="24"/>
        </w:rPr>
        <w:t xml:space="preserve">individual runs </w:t>
      </w:r>
      <w:r w:rsidR="00BE4B2B">
        <w:rPr>
          <w:rFonts w:ascii="Times New Roman" w:hAnsi="Times New Roman" w:cs="Times New Roman"/>
          <w:sz w:val="24"/>
          <w:szCs w:val="24"/>
        </w:rPr>
        <w:t xml:space="preserve">on smaller data were </w:t>
      </w:r>
      <w:r w:rsidR="00DA0904">
        <w:rPr>
          <w:rFonts w:ascii="Times New Roman" w:hAnsi="Times New Roman" w:cs="Times New Roman"/>
          <w:sz w:val="24"/>
          <w:szCs w:val="24"/>
        </w:rPr>
        <w:t>performed in order</w:t>
      </w:r>
      <w:r w:rsidR="00BE4B2B">
        <w:rPr>
          <w:rFonts w:ascii="Times New Roman" w:hAnsi="Times New Roman" w:cs="Times New Roman"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sz w:val="24"/>
          <w:szCs w:val="24"/>
        </w:rPr>
        <w:t xml:space="preserve">to </w:t>
      </w:r>
      <w:r w:rsidR="00DA0904">
        <w:rPr>
          <w:rFonts w:ascii="Times New Roman" w:hAnsi="Times New Roman" w:cs="Times New Roman"/>
          <w:sz w:val="24"/>
          <w:szCs w:val="24"/>
        </w:rPr>
        <w:t>gauge</w:t>
      </w:r>
      <w:r w:rsidRPr="00CA4184">
        <w:rPr>
          <w:rFonts w:ascii="Times New Roman" w:hAnsi="Times New Roman" w:cs="Times New Roman"/>
          <w:sz w:val="24"/>
          <w:szCs w:val="24"/>
        </w:rPr>
        <w:t xml:space="preserve"> where optimal values for tuning parameters f</w:t>
      </w:r>
      <w:r w:rsidR="00DA0904">
        <w:rPr>
          <w:rFonts w:ascii="Times New Roman" w:hAnsi="Times New Roman" w:cs="Times New Roman"/>
          <w:sz w:val="24"/>
          <w:szCs w:val="24"/>
        </w:rPr>
        <w:t>e</w:t>
      </w:r>
      <w:r w:rsidRPr="00CA4184">
        <w:rPr>
          <w:rFonts w:ascii="Times New Roman" w:hAnsi="Times New Roman" w:cs="Times New Roman"/>
          <w:sz w:val="24"/>
          <w:szCs w:val="24"/>
        </w:rPr>
        <w:t>ll</w:t>
      </w:r>
      <w:r w:rsidR="00DA0904">
        <w:rPr>
          <w:rFonts w:ascii="Times New Roman" w:hAnsi="Times New Roman" w:cs="Times New Roman"/>
          <w:sz w:val="24"/>
          <w:szCs w:val="24"/>
        </w:rPr>
        <w:t xml:space="preserve"> most frequently</w:t>
      </w:r>
      <w:r w:rsidR="00BE4B2B">
        <w:rPr>
          <w:rFonts w:ascii="Times New Roman" w:hAnsi="Times New Roman" w:cs="Times New Roman"/>
          <w:sz w:val="24"/>
          <w:szCs w:val="24"/>
        </w:rPr>
        <w:t>. The</w:t>
      </w:r>
      <w:r w:rsidRPr="00CA4184">
        <w:rPr>
          <w:rFonts w:ascii="Times New Roman" w:hAnsi="Times New Roman" w:cs="Times New Roman"/>
          <w:sz w:val="24"/>
          <w:szCs w:val="24"/>
        </w:rPr>
        <w:t xml:space="preserve"> range over which those parameters were tested during cross-validation</w:t>
      </w:r>
      <w:r w:rsidR="00BE4B2B">
        <w:rPr>
          <w:rFonts w:ascii="Times New Roman" w:hAnsi="Times New Roman" w:cs="Times New Roman"/>
          <w:sz w:val="24"/>
          <w:szCs w:val="24"/>
        </w:rPr>
        <w:t xml:space="preserve"> was reduced</w:t>
      </w:r>
      <w:r w:rsidRPr="00CA4184">
        <w:rPr>
          <w:rFonts w:ascii="Times New Roman" w:hAnsi="Times New Roman" w:cs="Times New Roman"/>
          <w:sz w:val="24"/>
          <w:szCs w:val="24"/>
        </w:rPr>
        <w:t xml:space="preserve">. Lastly, 5-fold </w:t>
      </w:r>
      <w:r w:rsidR="00BE4B2B">
        <w:rPr>
          <w:rFonts w:ascii="Times New Roman" w:hAnsi="Times New Roman" w:cs="Times New Roman"/>
          <w:sz w:val="24"/>
          <w:szCs w:val="24"/>
        </w:rPr>
        <w:t xml:space="preserve">was implemented </w:t>
      </w:r>
      <w:r w:rsidRPr="00CA4184">
        <w:rPr>
          <w:rFonts w:ascii="Times New Roman" w:hAnsi="Times New Roman" w:cs="Times New Roman"/>
          <w:sz w:val="24"/>
          <w:szCs w:val="24"/>
        </w:rPr>
        <w:t xml:space="preserve">instead of 10-fold cross validation in order to reduce time complexity. Because of these sacrifices, more complex models </w:t>
      </w:r>
      <w:r w:rsidR="00BE4B2B">
        <w:rPr>
          <w:rFonts w:ascii="Times New Roman" w:hAnsi="Times New Roman" w:cs="Times New Roman"/>
          <w:sz w:val="24"/>
          <w:szCs w:val="24"/>
        </w:rPr>
        <w:t xml:space="preserve">were able to be </w:t>
      </w:r>
      <w:r w:rsidR="00DA0904">
        <w:rPr>
          <w:rFonts w:ascii="Times New Roman" w:hAnsi="Times New Roman" w:cs="Times New Roman"/>
          <w:sz w:val="24"/>
          <w:szCs w:val="24"/>
        </w:rPr>
        <w:t>fitted</w:t>
      </w:r>
      <w:r w:rsidR="00BE4B2B">
        <w:rPr>
          <w:rFonts w:ascii="Times New Roman" w:hAnsi="Times New Roman" w:cs="Times New Roman"/>
          <w:sz w:val="24"/>
          <w:szCs w:val="24"/>
        </w:rPr>
        <w:t xml:space="preserve"> </w:t>
      </w:r>
      <w:r w:rsidRPr="00CA4184">
        <w:rPr>
          <w:rFonts w:ascii="Times New Roman" w:hAnsi="Times New Roman" w:cs="Times New Roman"/>
          <w:sz w:val="24"/>
          <w:szCs w:val="24"/>
        </w:rPr>
        <w:t xml:space="preserve">on a larger amount of test </w:t>
      </w:r>
      <w:r w:rsidR="003919AC" w:rsidRPr="00CA4184">
        <w:rPr>
          <w:rFonts w:ascii="Times New Roman" w:hAnsi="Times New Roman" w:cs="Times New Roman"/>
          <w:sz w:val="24"/>
          <w:szCs w:val="24"/>
        </w:rPr>
        <w:t xml:space="preserve">data </w:t>
      </w:r>
      <w:r w:rsidRPr="00CA4184">
        <w:rPr>
          <w:rFonts w:ascii="Times New Roman" w:hAnsi="Times New Roman" w:cs="Times New Roman"/>
          <w:sz w:val="24"/>
          <w:szCs w:val="24"/>
        </w:rPr>
        <w:t xml:space="preserve">while accounting for many more </w:t>
      </w:r>
      <w:r w:rsidR="003919AC" w:rsidRPr="00CA4184">
        <w:rPr>
          <w:rFonts w:ascii="Times New Roman" w:hAnsi="Times New Roman" w:cs="Times New Roman"/>
          <w:sz w:val="24"/>
          <w:szCs w:val="24"/>
        </w:rPr>
        <w:t xml:space="preserve">possible side effects as predictors. This, in turn, would produce results that more accurately reflect the data at large resulting in a </w:t>
      </w:r>
      <w:r w:rsidR="00BE4B2B">
        <w:rPr>
          <w:rFonts w:ascii="Times New Roman" w:hAnsi="Times New Roman" w:cs="Times New Roman"/>
          <w:sz w:val="24"/>
          <w:szCs w:val="24"/>
        </w:rPr>
        <w:t>clearer</w:t>
      </w:r>
      <w:r w:rsidR="003919AC"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BE4B2B">
        <w:rPr>
          <w:rFonts w:ascii="Times New Roman" w:hAnsi="Times New Roman" w:cs="Times New Roman"/>
          <w:sz w:val="24"/>
          <w:szCs w:val="24"/>
        </w:rPr>
        <w:t>understanding</w:t>
      </w:r>
      <w:r w:rsidR="003919AC" w:rsidRPr="00CA4184">
        <w:rPr>
          <w:rFonts w:ascii="Times New Roman" w:hAnsi="Times New Roman" w:cs="Times New Roman"/>
          <w:sz w:val="24"/>
          <w:szCs w:val="24"/>
        </w:rPr>
        <w:t xml:space="preserve"> </w:t>
      </w:r>
      <w:r w:rsidR="00DA0904" w:rsidRPr="00CA4184">
        <w:rPr>
          <w:rFonts w:ascii="Times New Roman" w:hAnsi="Times New Roman" w:cs="Times New Roman"/>
          <w:sz w:val="24"/>
          <w:szCs w:val="24"/>
        </w:rPr>
        <w:t>of</w:t>
      </w:r>
      <w:r w:rsidR="003919AC" w:rsidRPr="00CA4184">
        <w:rPr>
          <w:rFonts w:ascii="Times New Roman" w:hAnsi="Times New Roman" w:cs="Times New Roman"/>
          <w:sz w:val="24"/>
          <w:szCs w:val="24"/>
        </w:rPr>
        <w:t xml:space="preserve"> just how small the misclassification rate of each model could be when fitted using more computing power.</w:t>
      </w:r>
    </w:p>
    <w:p w14:paraId="37CEBFD9" w14:textId="77777777" w:rsidR="00E51AE8" w:rsidRPr="00CA4184" w:rsidRDefault="00E51AE8" w:rsidP="00CA41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C0CFFF" w14:textId="57D517BD" w:rsidR="0080105B" w:rsidRDefault="003919AC" w:rsidP="00CA41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184">
        <w:rPr>
          <w:rFonts w:ascii="Times New Roman" w:hAnsi="Times New Roman" w:cs="Times New Roman"/>
          <w:sz w:val="28"/>
          <w:szCs w:val="28"/>
        </w:rPr>
        <w:t xml:space="preserve">Model 1: </w:t>
      </w:r>
      <w:r w:rsidR="00E51AE8">
        <w:rPr>
          <w:rFonts w:ascii="Times New Roman" w:hAnsi="Times New Roman" w:cs="Times New Roman"/>
          <w:sz w:val="28"/>
          <w:szCs w:val="28"/>
        </w:rPr>
        <w:t>Linear Discriminant Analysis</w:t>
      </w:r>
    </w:p>
    <w:p w14:paraId="57071E11" w14:textId="6EADAAE2" w:rsidR="003919AC" w:rsidRDefault="000E444A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model </w:t>
      </w:r>
      <w:r w:rsidR="00667ED0">
        <w:rPr>
          <w:rFonts w:ascii="Times New Roman" w:hAnsi="Times New Roman" w:cs="Times New Roman"/>
          <w:sz w:val="24"/>
          <w:szCs w:val="24"/>
        </w:rPr>
        <w:t xml:space="preserve">was a struggle to fit </w:t>
      </w:r>
      <w:r>
        <w:rPr>
          <w:rFonts w:ascii="Times New Roman" w:hAnsi="Times New Roman" w:cs="Times New Roman"/>
          <w:sz w:val="24"/>
          <w:szCs w:val="24"/>
        </w:rPr>
        <w:t>for a very long time because when</w:t>
      </w:r>
      <w:r w:rsidR="00667ED0">
        <w:rPr>
          <w:rFonts w:ascii="Times New Roman" w:hAnsi="Times New Roman" w:cs="Times New Roman"/>
          <w:sz w:val="24"/>
          <w:szCs w:val="24"/>
        </w:rPr>
        <w:t xml:space="preserve">ever attempts were made to tune the </w:t>
      </w:r>
      <w:r>
        <w:rPr>
          <w:rFonts w:ascii="Times New Roman" w:hAnsi="Times New Roman" w:cs="Times New Roman"/>
          <w:sz w:val="24"/>
          <w:szCs w:val="24"/>
        </w:rPr>
        <w:t xml:space="preserve">shrinkage </w:t>
      </w:r>
      <w:r w:rsidR="00DA0904">
        <w:rPr>
          <w:rFonts w:ascii="Times New Roman" w:hAnsi="Times New Roman" w:cs="Times New Roman"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>of th</w:t>
      </w:r>
      <w:r w:rsidR="00DA090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model, </w:t>
      </w:r>
      <w:r w:rsidR="00DA0904">
        <w:rPr>
          <w:rFonts w:ascii="Times New Roman" w:hAnsi="Times New Roman" w:cs="Times New Roman"/>
          <w:sz w:val="24"/>
          <w:szCs w:val="24"/>
        </w:rPr>
        <w:t xml:space="preserve">computing </w:t>
      </w:r>
      <w:r>
        <w:rPr>
          <w:rFonts w:ascii="Times New Roman" w:hAnsi="Times New Roman" w:cs="Times New Roman"/>
          <w:sz w:val="24"/>
          <w:szCs w:val="24"/>
        </w:rPr>
        <w:t>error</w:t>
      </w:r>
      <w:r w:rsidR="00667ED0">
        <w:rPr>
          <w:rFonts w:ascii="Times New Roman" w:hAnsi="Times New Roman" w:cs="Times New Roman"/>
          <w:sz w:val="24"/>
          <w:szCs w:val="24"/>
        </w:rPr>
        <w:t xml:space="preserve">s would </w:t>
      </w:r>
      <w:r w:rsidR="00DA0904">
        <w:rPr>
          <w:rFonts w:ascii="Times New Roman" w:hAnsi="Times New Roman" w:cs="Times New Roman"/>
          <w:sz w:val="24"/>
          <w:szCs w:val="24"/>
        </w:rPr>
        <w:t>be left unresolved</w:t>
      </w:r>
      <w:r>
        <w:rPr>
          <w:rFonts w:ascii="Times New Roman" w:hAnsi="Times New Roman" w:cs="Times New Roman"/>
          <w:sz w:val="24"/>
          <w:szCs w:val="24"/>
        </w:rPr>
        <w:t>. It wasn’t until</w:t>
      </w:r>
      <w:r w:rsidR="00BE4B2B">
        <w:rPr>
          <w:rFonts w:ascii="Times New Roman" w:hAnsi="Times New Roman" w:cs="Times New Roman"/>
          <w:sz w:val="24"/>
          <w:szCs w:val="24"/>
        </w:rPr>
        <w:t xml:space="preserve"> looking</w:t>
      </w:r>
      <w:r w:rsidR="00DA0904">
        <w:rPr>
          <w:rFonts w:ascii="Times New Roman" w:hAnsi="Times New Roman" w:cs="Times New Roman"/>
          <w:sz w:val="24"/>
          <w:szCs w:val="24"/>
        </w:rPr>
        <w:t xml:space="preserve"> closely</w:t>
      </w:r>
      <w:r w:rsidR="00BE4B2B">
        <w:rPr>
          <w:rFonts w:ascii="Times New Roman" w:hAnsi="Times New Roman" w:cs="Times New Roman"/>
          <w:sz w:val="24"/>
          <w:szCs w:val="24"/>
        </w:rPr>
        <w:t xml:space="preserve"> at the predictor variables that the issue became apparent</w:t>
      </w:r>
      <w:r>
        <w:rPr>
          <w:rFonts w:ascii="Times New Roman" w:hAnsi="Times New Roman" w:cs="Times New Roman"/>
          <w:sz w:val="24"/>
          <w:szCs w:val="24"/>
        </w:rPr>
        <w:t xml:space="preserve">. Shrinkage </w:t>
      </w:r>
      <w:r w:rsidR="003D7B32">
        <w:rPr>
          <w:rFonts w:ascii="Times New Roman" w:hAnsi="Times New Roman" w:cs="Times New Roman"/>
          <w:sz w:val="24"/>
          <w:szCs w:val="24"/>
        </w:rPr>
        <w:t xml:space="preserve">is a tuning parameter used </w:t>
      </w:r>
      <w:r w:rsidR="00DA0904">
        <w:rPr>
          <w:rFonts w:ascii="Times New Roman" w:hAnsi="Times New Roman" w:cs="Times New Roman"/>
          <w:sz w:val="24"/>
          <w:szCs w:val="24"/>
        </w:rPr>
        <w:t>when fitting a</w:t>
      </w:r>
      <w:r w:rsidR="003D7B32">
        <w:rPr>
          <w:rFonts w:ascii="Times New Roman" w:hAnsi="Times New Roman" w:cs="Times New Roman"/>
          <w:sz w:val="24"/>
          <w:szCs w:val="24"/>
        </w:rPr>
        <w:t xml:space="preserve"> linear discriminant analysis </w:t>
      </w:r>
      <w:r w:rsidR="00DA0904">
        <w:rPr>
          <w:rFonts w:ascii="Times New Roman" w:hAnsi="Times New Roman" w:cs="Times New Roman"/>
          <w:sz w:val="24"/>
          <w:szCs w:val="24"/>
        </w:rPr>
        <w:t>model so t</w:t>
      </w:r>
      <w:r w:rsidR="003D7B32">
        <w:rPr>
          <w:rFonts w:ascii="Times New Roman" w:hAnsi="Times New Roman" w:cs="Times New Roman"/>
          <w:sz w:val="24"/>
          <w:szCs w:val="24"/>
        </w:rPr>
        <w:t>hat</w:t>
      </w:r>
      <w:r w:rsidR="00DA0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covariance matrix of our variables </w:t>
      </w:r>
      <w:r w:rsidR="00DA0904">
        <w:rPr>
          <w:rFonts w:ascii="Times New Roman" w:hAnsi="Times New Roman" w:cs="Times New Roman"/>
          <w:sz w:val="24"/>
          <w:szCs w:val="24"/>
        </w:rPr>
        <w:t xml:space="preserve">is altered </w:t>
      </w:r>
      <w:r>
        <w:rPr>
          <w:rFonts w:ascii="Times New Roman" w:hAnsi="Times New Roman" w:cs="Times New Roman"/>
          <w:sz w:val="24"/>
          <w:szCs w:val="24"/>
        </w:rPr>
        <w:t xml:space="preserve">to generate a more stable model. But because </w:t>
      </w:r>
      <w:r w:rsidR="00DA0904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B2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predictors</w:t>
      </w:r>
      <w:r w:rsidR="00BE4B2B">
        <w:rPr>
          <w:rFonts w:ascii="Times New Roman" w:hAnsi="Times New Roman" w:cs="Times New Roman"/>
          <w:sz w:val="24"/>
          <w:szCs w:val="24"/>
        </w:rPr>
        <w:t xml:space="preserve"> for this model</w:t>
      </w:r>
      <w:r w:rsidR="00DA0904">
        <w:rPr>
          <w:rFonts w:ascii="Times New Roman" w:hAnsi="Times New Roman" w:cs="Times New Roman"/>
          <w:sz w:val="24"/>
          <w:szCs w:val="24"/>
        </w:rPr>
        <w:t xml:space="preserve"> are binary</w:t>
      </w:r>
      <w:r>
        <w:rPr>
          <w:rFonts w:ascii="Times New Roman" w:hAnsi="Times New Roman" w:cs="Times New Roman"/>
          <w:sz w:val="24"/>
          <w:szCs w:val="24"/>
        </w:rPr>
        <w:t>, the covariance matrix can’t be properly compute</w:t>
      </w:r>
      <w:r w:rsidR="00DA0904">
        <w:rPr>
          <w:rFonts w:ascii="Times New Roman" w:hAnsi="Times New Roman" w:cs="Times New Roman"/>
          <w:sz w:val="24"/>
          <w:szCs w:val="24"/>
        </w:rPr>
        <w:t>d. T</w:t>
      </w:r>
      <w:r>
        <w:rPr>
          <w:rFonts w:ascii="Times New Roman" w:hAnsi="Times New Roman" w:cs="Times New Roman"/>
          <w:sz w:val="24"/>
          <w:szCs w:val="24"/>
        </w:rPr>
        <w:t xml:space="preserve">here isn’t variation in the values the predictors </w:t>
      </w:r>
      <w:r w:rsidR="00DA0904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take on</w:t>
      </w:r>
      <w:r w:rsidR="00DA090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90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hether or not a medication has a certain side effect is a </w:t>
      </w:r>
      <w:r w:rsidR="003D7B32">
        <w:rPr>
          <w:rFonts w:ascii="Times New Roman" w:hAnsi="Times New Roman" w:cs="Times New Roman"/>
          <w:sz w:val="24"/>
          <w:szCs w:val="24"/>
        </w:rPr>
        <w:t xml:space="preserve">solid </w:t>
      </w:r>
      <w:r>
        <w:rPr>
          <w:rFonts w:ascii="Times New Roman" w:hAnsi="Times New Roman" w:cs="Times New Roman"/>
          <w:sz w:val="24"/>
          <w:szCs w:val="24"/>
        </w:rPr>
        <w:t>yes or no</w:t>
      </w:r>
      <w:r w:rsidR="00DA0904">
        <w:rPr>
          <w:rFonts w:ascii="Times New Roman" w:hAnsi="Times New Roman" w:cs="Times New Roman"/>
          <w:sz w:val="24"/>
          <w:szCs w:val="24"/>
        </w:rPr>
        <w:t>. T</w:t>
      </w:r>
      <w:r w:rsidR="00BE4B2B">
        <w:rPr>
          <w:rFonts w:ascii="Times New Roman" w:hAnsi="Times New Roman" w:cs="Times New Roman"/>
          <w:sz w:val="24"/>
          <w:szCs w:val="24"/>
        </w:rPr>
        <w:t>herefore</w:t>
      </w:r>
      <w:r w:rsidR="003D7B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is not possible to tune specifically the shrinkage </w:t>
      </w:r>
      <w:r w:rsidR="003D7B32">
        <w:rPr>
          <w:rFonts w:ascii="Times New Roman" w:hAnsi="Times New Roman" w:cs="Times New Roman"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>for this data</w:t>
      </w:r>
      <w:r w:rsidR="003D7B32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in an LDA model. </w:t>
      </w:r>
      <w:r w:rsidR="00BE4B2B">
        <w:rPr>
          <w:rFonts w:ascii="Times New Roman" w:hAnsi="Times New Roman" w:cs="Times New Roman"/>
          <w:sz w:val="24"/>
          <w:szCs w:val="24"/>
        </w:rPr>
        <w:t xml:space="preserve">As a </w:t>
      </w:r>
      <w:r w:rsidR="00DA0904">
        <w:rPr>
          <w:rFonts w:ascii="Times New Roman" w:hAnsi="Times New Roman" w:cs="Times New Roman"/>
          <w:sz w:val="24"/>
          <w:szCs w:val="24"/>
        </w:rPr>
        <w:t>result,</w:t>
      </w:r>
      <w:r w:rsidR="00BE4B2B">
        <w:rPr>
          <w:rFonts w:ascii="Times New Roman" w:hAnsi="Times New Roman" w:cs="Times New Roman"/>
          <w:sz w:val="24"/>
          <w:szCs w:val="24"/>
        </w:rPr>
        <w:t xml:space="preserve"> t</w:t>
      </w:r>
      <w:r w:rsidR="003919AC" w:rsidRPr="00CA4184">
        <w:rPr>
          <w:rFonts w:ascii="Times New Roman" w:hAnsi="Times New Roman" w:cs="Times New Roman"/>
          <w:sz w:val="24"/>
          <w:szCs w:val="24"/>
        </w:rPr>
        <w:t xml:space="preserve">he </w:t>
      </w:r>
      <w:r w:rsidR="00BE4B2B">
        <w:rPr>
          <w:rFonts w:ascii="Times New Roman" w:hAnsi="Times New Roman" w:cs="Times New Roman"/>
          <w:sz w:val="24"/>
          <w:szCs w:val="24"/>
        </w:rPr>
        <w:t xml:space="preserve">intended </w:t>
      </w:r>
      <w:r w:rsidR="003919AC" w:rsidRPr="00CA4184">
        <w:rPr>
          <w:rFonts w:ascii="Times New Roman" w:hAnsi="Times New Roman" w:cs="Times New Roman"/>
          <w:sz w:val="24"/>
          <w:szCs w:val="24"/>
        </w:rPr>
        <w:t>purpose of this model i</w:t>
      </w:r>
      <w:r w:rsidR="00BE4B2B">
        <w:rPr>
          <w:rFonts w:ascii="Times New Roman" w:hAnsi="Times New Roman" w:cs="Times New Roman"/>
          <w:sz w:val="24"/>
          <w:szCs w:val="24"/>
        </w:rPr>
        <w:t>s</w:t>
      </w:r>
      <w:r w:rsidR="003919AC" w:rsidRPr="00CA4184">
        <w:rPr>
          <w:rFonts w:ascii="Times New Roman" w:hAnsi="Times New Roman" w:cs="Times New Roman"/>
          <w:sz w:val="24"/>
          <w:szCs w:val="24"/>
        </w:rPr>
        <w:t xml:space="preserve"> to serve as some kind of basis of comparison for </w:t>
      </w:r>
      <w:r w:rsidR="00BE4B2B">
        <w:rPr>
          <w:rFonts w:ascii="Times New Roman" w:hAnsi="Times New Roman" w:cs="Times New Roman"/>
          <w:sz w:val="24"/>
          <w:szCs w:val="24"/>
        </w:rPr>
        <w:t xml:space="preserve">the </w:t>
      </w:r>
      <w:r w:rsidR="003919AC" w:rsidRPr="00CA4184">
        <w:rPr>
          <w:rFonts w:ascii="Times New Roman" w:hAnsi="Times New Roman" w:cs="Times New Roman"/>
          <w:sz w:val="24"/>
          <w:szCs w:val="24"/>
        </w:rPr>
        <w:t>other, much more complex, classification models</w:t>
      </w:r>
      <w:r w:rsidR="003D7B32">
        <w:rPr>
          <w:rFonts w:ascii="Times New Roman" w:hAnsi="Times New Roman" w:cs="Times New Roman"/>
          <w:sz w:val="24"/>
          <w:szCs w:val="24"/>
        </w:rPr>
        <w:t xml:space="preserve"> that w</w:t>
      </w:r>
      <w:r w:rsidR="00BE4B2B">
        <w:rPr>
          <w:rFonts w:ascii="Times New Roman" w:hAnsi="Times New Roman" w:cs="Times New Roman"/>
          <w:sz w:val="24"/>
          <w:szCs w:val="24"/>
        </w:rPr>
        <w:t>ere</w:t>
      </w:r>
      <w:r w:rsidR="003D7B32">
        <w:rPr>
          <w:rFonts w:ascii="Times New Roman" w:hAnsi="Times New Roman" w:cs="Times New Roman"/>
          <w:sz w:val="24"/>
          <w:szCs w:val="24"/>
        </w:rPr>
        <w:t xml:space="preserve"> able to </w:t>
      </w:r>
      <w:r w:rsidR="00BE4B2B">
        <w:rPr>
          <w:rFonts w:ascii="Times New Roman" w:hAnsi="Times New Roman" w:cs="Times New Roman"/>
          <w:sz w:val="24"/>
          <w:szCs w:val="24"/>
        </w:rPr>
        <w:t xml:space="preserve">be properly </w:t>
      </w:r>
      <w:r w:rsidR="003D7B32">
        <w:rPr>
          <w:rFonts w:ascii="Times New Roman" w:hAnsi="Times New Roman" w:cs="Times New Roman"/>
          <w:sz w:val="24"/>
          <w:szCs w:val="24"/>
        </w:rPr>
        <w:t>tune</w:t>
      </w:r>
      <w:r w:rsidR="00BE4B2B">
        <w:rPr>
          <w:rFonts w:ascii="Times New Roman" w:hAnsi="Times New Roman" w:cs="Times New Roman"/>
          <w:sz w:val="24"/>
          <w:szCs w:val="24"/>
        </w:rPr>
        <w:t>d</w:t>
      </w:r>
      <w:r w:rsidR="003D7B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B1C1D0" w14:textId="283C4384" w:rsidR="003D7B32" w:rsidRDefault="003D7B32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042E2" w:rsidRPr="00E51AE8">
        <w:rPr>
          <w:rFonts w:ascii="Times New Roman" w:hAnsi="Times New Roman" w:cs="Times New Roman"/>
          <w:sz w:val="24"/>
          <w:szCs w:val="24"/>
        </w:rPr>
        <w:t xml:space="preserve">The final </w:t>
      </w:r>
      <w:r w:rsidR="00DD6C0C" w:rsidRPr="00E51AE8">
        <w:rPr>
          <w:rFonts w:ascii="Times New Roman" w:hAnsi="Times New Roman" w:cs="Times New Roman"/>
          <w:sz w:val="24"/>
          <w:szCs w:val="24"/>
        </w:rPr>
        <w:t xml:space="preserve">linear discriminant analysis model had a mean model accuracy of </w:t>
      </w:r>
      <w:r w:rsidR="00DD6C0C" w:rsidRPr="00E51AE8">
        <w:rPr>
          <w:rFonts w:ascii="Times New Roman" w:hAnsi="Times New Roman" w:cs="Times New Roman"/>
          <w:b/>
          <w:bCs/>
          <w:sz w:val="24"/>
          <w:szCs w:val="24"/>
        </w:rPr>
        <w:t>55.540%</w:t>
      </w:r>
      <w:r w:rsidR="00DD6C0C" w:rsidRPr="00E51AE8">
        <w:rPr>
          <w:rFonts w:ascii="Times New Roman" w:hAnsi="Times New Roman" w:cs="Times New Roman"/>
          <w:sz w:val="24"/>
          <w:szCs w:val="24"/>
        </w:rPr>
        <w:t xml:space="preserve"> </w:t>
      </w:r>
      <w:r w:rsidR="000D55A7" w:rsidRPr="00E51AE8">
        <w:rPr>
          <w:rFonts w:ascii="Times New Roman" w:hAnsi="Times New Roman" w:cs="Times New Roman"/>
          <w:sz w:val="24"/>
          <w:szCs w:val="24"/>
        </w:rPr>
        <w:t>for accuracies</w:t>
      </w:r>
      <w:r w:rsidR="00DD6C0C" w:rsidRPr="00E51AE8">
        <w:rPr>
          <w:rFonts w:ascii="Times New Roman" w:hAnsi="Times New Roman" w:cs="Times New Roman"/>
          <w:sz w:val="24"/>
          <w:szCs w:val="24"/>
        </w:rPr>
        <w:t xml:space="preserve"> ranging between </w:t>
      </w:r>
      <w:r w:rsidR="00DD6C0C" w:rsidRPr="00E51AE8">
        <w:rPr>
          <w:rFonts w:ascii="Times New Roman" w:hAnsi="Times New Roman" w:cs="Times New Roman"/>
          <w:b/>
          <w:bCs/>
          <w:sz w:val="24"/>
          <w:szCs w:val="24"/>
        </w:rPr>
        <w:t>53.099%</w:t>
      </w:r>
      <w:r w:rsidR="00DD6C0C" w:rsidRPr="00E51AE8">
        <w:rPr>
          <w:rFonts w:ascii="Times New Roman" w:hAnsi="Times New Roman" w:cs="Times New Roman"/>
          <w:sz w:val="24"/>
          <w:szCs w:val="24"/>
        </w:rPr>
        <w:t xml:space="preserve"> and </w:t>
      </w:r>
      <w:r w:rsidR="00DD6C0C" w:rsidRPr="00E51AE8">
        <w:rPr>
          <w:rFonts w:ascii="Times New Roman" w:hAnsi="Times New Roman" w:cs="Times New Roman"/>
          <w:b/>
          <w:bCs/>
          <w:sz w:val="24"/>
          <w:szCs w:val="24"/>
        </w:rPr>
        <w:t>57.763%</w:t>
      </w:r>
      <w:r w:rsidR="00DD6C0C" w:rsidRPr="00E51AE8">
        <w:rPr>
          <w:rFonts w:ascii="Times New Roman" w:hAnsi="Times New Roman" w:cs="Times New Roman"/>
          <w:sz w:val="24"/>
          <w:szCs w:val="24"/>
        </w:rPr>
        <w:t xml:space="preserve">. </w:t>
      </w:r>
      <w:r w:rsidR="000D55A7" w:rsidRPr="00E51AE8">
        <w:rPr>
          <w:rFonts w:ascii="Times New Roman" w:hAnsi="Times New Roman" w:cs="Times New Roman"/>
          <w:sz w:val="24"/>
          <w:szCs w:val="24"/>
        </w:rPr>
        <w:t>There were no tuned parameters used in this final model.</w:t>
      </w:r>
    </w:p>
    <w:p w14:paraId="7D0A61FC" w14:textId="77777777" w:rsidR="00E51AE8" w:rsidRPr="00E51AE8" w:rsidRDefault="00E51AE8" w:rsidP="00CA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461A55" w14:textId="23D3C952" w:rsidR="000D55A7" w:rsidRDefault="000D55A7" w:rsidP="000D55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2: Random Forest</w:t>
      </w:r>
    </w:p>
    <w:p w14:paraId="1EA88262" w14:textId="0BEA80EF" w:rsidR="000D55A7" w:rsidRDefault="000D55A7" w:rsidP="000D5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7ED0">
        <w:rPr>
          <w:rFonts w:ascii="Times New Roman" w:hAnsi="Times New Roman" w:cs="Times New Roman"/>
          <w:sz w:val="24"/>
          <w:szCs w:val="24"/>
        </w:rPr>
        <w:t>Initially, the idea for predictive tree algorithms was</w:t>
      </w:r>
      <w:r>
        <w:rPr>
          <w:rFonts w:ascii="Times New Roman" w:hAnsi="Times New Roman" w:cs="Times New Roman"/>
          <w:sz w:val="24"/>
          <w:szCs w:val="24"/>
        </w:rPr>
        <w:t xml:space="preserve"> to fit a gradient boosted tree along with the random forest model</w:t>
      </w:r>
      <w:r w:rsidR="00B07A72">
        <w:rPr>
          <w:rFonts w:ascii="Times New Roman" w:hAnsi="Times New Roman" w:cs="Times New Roman"/>
          <w:sz w:val="24"/>
          <w:szCs w:val="24"/>
        </w:rPr>
        <w:t xml:space="preserve"> and compare the results of the two methods</w:t>
      </w:r>
      <w:r>
        <w:rPr>
          <w:rFonts w:ascii="Times New Roman" w:hAnsi="Times New Roman" w:cs="Times New Roman"/>
          <w:sz w:val="24"/>
          <w:szCs w:val="24"/>
        </w:rPr>
        <w:t xml:space="preserve">. However, for the sake of computational ease, </w:t>
      </w:r>
      <w:r w:rsidR="00667ED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random forest </w:t>
      </w:r>
      <w:r w:rsidR="00667ED0">
        <w:rPr>
          <w:rFonts w:ascii="Times New Roman" w:hAnsi="Times New Roman" w:cs="Times New Roman"/>
          <w:sz w:val="24"/>
          <w:szCs w:val="24"/>
        </w:rPr>
        <w:t xml:space="preserve">algorithm was </w:t>
      </w:r>
      <w:r w:rsidR="00DA0904">
        <w:rPr>
          <w:rFonts w:ascii="Times New Roman" w:hAnsi="Times New Roman" w:cs="Times New Roman"/>
          <w:sz w:val="24"/>
          <w:szCs w:val="24"/>
        </w:rPr>
        <w:t>the algorithm chosen for implementation</w:t>
      </w:r>
      <w:r>
        <w:rPr>
          <w:rFonts w:ascii="Times New Roman" w:hAnsi="Times New Roman" w:cs="Times New Roman"/>
          <w:sz w:val="24"/>
          <w:szCs w:val="24"/>
        </w:rPr>
        <w:t>. The reason</w:t>
      </w:r>
      <w:r w:rsidR="00667ED0">
        <w:rPr>
          <w:rFonts w:ascii="Times New Roman" w:hAnsi="Times New Roman" w:cs="Times New Roman"/>
          <w:sz w:val="24"/>
          <w:szCs w:val="24"/>
        </w:rPr>
        <w:t xml:space="preserve"> this model was</w:t>
      </w:r>
      <w:r>
        <w:rPr>
          <w:rFonts w:ascii="Times New Roman" w:hAnsi="Times New Roman" w:cs="Times New Roman"/>
          <w:sz w:val="24"/>
          <w:szCs w:val="24"/>
        </w:rPr>
        <w:t xml:space="preserve"> included was to observe if </w:t>
      </w:r>
      <w:r w:rsidR="00B07A72">
        <w:rPr>
          <w:rFonts w:ascii="Times New Roman" w:hAnsi="Times New Roman" w:cs="Times New Roman"/>
          <w:sz w:val="24"/>
          <w:szCs w:val="24"/>
        </w:rPr>
        <w:t xml:space="preserve">the aggregation of random decision tree structures would be the best way to make predictions for the dataset. </w:t>
      </w:r>
      <w:r w:rsidR="00667ED0">
        <w:rPr>
          <w:rFonts w:ascii="Times New Roman" w:hAnsi="Times New Roman" w:cs="Times New Roman"/>
          <w:sz w:val="24"/>
          <w:szCs w:val="24"/>
        </w:rPr>
        <w:t xml:space="preserve">The tuning parameter </w:t>
      </w:r>
      <w:r w:rsidR="00DA090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67ED0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="00DA0904">
        <w:rPr>
          <w:rFonts w:ascii="Times New Roman" w:hAnsi="Times New Roman" w:cs="Times New Roman"/>
          <w:sz w:val="24"/>
          <w:szCs w:val="24"/>
        </w:rPr>
        <w:t>”</w:t>
      </w:r>
      <w:r w:rsidR="00667ED0">
        <w:rPr>
          <w:rFonts w:ascii="Times New Roman" w:hAnsi="Times New Roman" w:cs="Times New Roman"/>
          <w:sz w:val="24"/>
          <w:szCs w:val="24"/>
        </w:rPr>
        <w:t xml:space="preserve"> was </w:t>
      </w:r>
      <w:r w:rsidR="00B07A72">
        <w:rPr>
          <w:rFonts w:ascii="Times New Roman" w:hAnsi="Times New Roman" w:cs="Times New Roman"/>
          <w:sz w:val="24"/>
          <w:szCs w:val="24"/>
        </w:rPr>
        <w:t xml:space="preserve">constrained </w:t>
      </w:r>
      <w:r w:rsidR="00667ED0">
        <w:rPr>
          <w:rFonts w:ascii="Times New Roman" w:hAnsi="Times New Roman" w:cs="Times New Roman"/>
          <w:sz w:val="24"/>
          <w:szCs w:val="24"/>
        </w:rPr>
        <w:t xml:space="preserve">over </w:t>
      </w:r>
      <w:r w:rsidR="00B07A72">
        <w:rPr>
          <w:rFonts w:ascii="Times New Roman" w:hAnsi="Times New Roman" w:cs="Times New Roman"/>
          <w:sz w:val="24"/>
          <w:szCs w:val="24"/>
        </w:rPr>
        <w:t xml:space="preserve">the range </w:t>
      </w:r>
      <w:r w:rsidR="00667ED0">
        <w:rPr>
          <w:rFonts w:ascii="Times New Roman" w:hAnsi="Times New Roman" w:cs="Times New Roman"/>
          <w:sz w:val="24"/>
          <w:szCs w:val="24"/>
        </w:rPr>
        <w:t xml:space="preserve">[10,20] based on good performance in </w:t>
      </w:r>
      <w:r w:rsidR="00B07A72">
        <w:rPr>
          <w:rFonts w:ascii="Times New Roman" w:hAnsi="Times New Roman" w:cs="Times New Roman"/>
          <w:sz w:val="24"/>
          <w:szCs w:val="24"/>
        </w:rPr>
        <w:t xml:space="preserve">trial runs on smaller datasets. Because of this, the number of trees allowed </w:t>
      </w:r>
      <w:r w:rsidR="00667ED0">
        <w:rPr>
          <w:rFonts w:ascii="Times New Roman" w:hAnsi="Times New Roman" w:cs="Times New Roman"/>
          <w:sz w:val="24"/>
          <w:szCs w:val="24"/>
        </w:rPr>
        <w:t xml:space="preserve">to be made by </w:t>
      </w:r>
      <w:r w:rsidR="00B07A72">
        <w:rPr>
          <w:rFonts w:ascii="Times New Roman" w:hAnsi="Times New Roman" w:cs="Times New Roman"/>
          <w:sz w:val="24"/>
          <w:szCs w:val="24"/>
        </w:rPr>
        <w:t xml:space="preserve">the model </w:t>
      </w:r>
      <w:r w:rsidR="00667ED0">
        <w:rPr>
          <w:rFonts w:ascii="Times New Roman" w:hAnsi="Times New Roman" w:cs="Times New Roman"/>
          <w:sz w:val="24"/>
          <w:szCs w:val="24"/>
        </w:rPr>
        <w:t xml:space="preserve">is </w:t>
      </w:r>
      <w:r w:rsidR="00B07A72">
        <w:rPr>
          <w:rFonts w:ascii="Times New Roman" w:hAnsi="Times New Roman" w:cs="Times New Roman"/>
          <w:sz w:val="24"/>
          <w:szCs w:val="24"/>
        </w:rPr>
        <w:t>quite high and</w:t>
      </w:r>
      <w:r w:rsidR="00667ED0">
        <w:rPr>
          <w:rFonts w:ascii="Times New Roman" w:hAnsi="Times New Roman" w:cs="Times New Roman"/>
          <w:sz w:val="24"/>
          <w:szCs w:val="24"/>
        </w:rPr>
        <w:t xml:space="preserve">, </w:t>
      </w:r>
      <w:r w:rsidR="000E5302">
        <w:rPr>
          <w:rFonts w:ascii="Times New Roman" w:hAnsi="Times New Roman" w:cs="Times New Roman"/>
          <w:sz w:val="24"/>
          <w:szCs w:val="24"/>
        </w:rPr>
        <w:t>timewise</w:t>
      </w:r>
      <w:r w:rsidR="00667ED0">
        <w:rPr>
          <w:rFonts w:ascii="Times New Roman" w:hAnsi="Times New Roman" w:cs="Times New Roman"/>
          <w:sz w:val="24"/>
          <w:szCs w:val="24"/>
        </w:rPr>
        <w:t xml:space="preserve">, </w:t>
      </w:r>
      <w:r w:rsidR="00DA0904">
        <w:rPr>
          <w:rFonts w:ascii="Times New Roman" w:hAnsi="Times New Roman" w:cs="Times New Roman"/>
          <w:sz w:val="24"/>
          <w:szCs w:val="24"/>
        </w:rPr>
        <w:t>was able to</w:t>
      </w:r>
      <w:r w:rsidR="000E1871">
        <w:rPr>
          <w:rFonts w:ascii="Times New Roman" w:hAnsi="Times New Roman" w:cs="Times New Roman"/>
          <w:sz w:val="24"/>
          <w:szCs w:val="24"/>
        </w:rPr>
        <w:t xml:space="preserve"> be computed reasonably</w:t>
      </w:r>
      <w:r w:rsidR="00667ED0">
        <w:rPr>
          <w:rFonts w:ascii="Times New Roman" w:hAnsi="Times New Roman" w:cs="Times New Roman"/>
          <w:sz w:val="24"/>
          <w:szCs w:val="24"/>
        </w:rPr>
        <w:t>.</w:t>
      </w:r>
      <w:r w:rsidR="00B07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69824" w14:textId="3A5B69EF" w:rsidR="000E1871" w:rsidRDefault="000E1871" w:rsidP="000D5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1AE8">
        <w:rPr>
          <w:rFonts w:ascii="Times New Roman" w:hAnsi="Times New Roman" w:cs="Times New Roman"/>
          <w:sz w:val="24"/>
          <w:szCs w:val="24"/>
        </w:rPr>
        <w:t xml:space="preserve">The final random forest model had a mean model accuracy of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78.076%</w:t>
      </w:r>
      <w:r w:rsidRPr="00E51AE8">
        <w:rPr>
          <w:rFonts w:ascii="Times New Roman" w:hAnsi="Times New Roman" w:cs="Times New Roman"/>
          <w:sz w:val="24"/>
          <w:szCs w:val="24"/>
        </w:rPr>
        <w:t xml:space="preserve"> for accuracies ranging between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77.273%</w:t>
      </w:r>
      <w:r w:rsidRPr="00E51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78.889%</w:t>
      </w:r>
      <w:r w:rsidRPr="00E51AE8">
        <w:rPr>
          <w:rFonts w:ascii="Times New Roman" w:hAnsi="Times New Roman" w:cs="Times New Roman"/>
          <w:sz w:val="24"/>
          <w:szCs w:val="24"/>
        </w:rPr>
        <w:t xml:space="preserve">. The chosen </w:t>
      </w:r>
      <w:r w:rsidR="00E51A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51AE8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="00E51AE8">
        <w:rPr>
          <w:rFonts w:ascii="Times New Roman" w:hAnsi="Times New Roman" w:cs="Times New Roman"/>
          <w:sz w:val="24"/>
          <w:szCs w:val="24"/>
        </w:rPr>
        <w:t>”</w:t>
      </w:r>
      <w:r w:rsidRPr="00E51AE8">
        <w:rPr>
          <w:rFonts w:ascii="Times New Roman" w:hAnsi="Times New Roman" w:cs="Times New Roman"/>
          <w:sz w:val="24"/>
          <w:szCs w:val="24"/>
        </w:rPr>
        <w:t xml:space="preserve"> for the final model was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="00E51AE8">
        <w:rPr>
          <w:rFonts w:ascii="Times New Roman" w:hAnsi="Times New Roman" w:cs="Times New Roman"/>
          <w:sz w:val="24"/>
          <w:szCs w:val="24"/>
        </w:rPr>
        <w:t>. This means that</w:t>
      </w:r>
      <w:r w:rsidRPr="00E51AE8">
        <w:rPr>
          <w:rFonts w:ascii="Times New Roman" w:hAnsi="Times New Roman" w:cs="Times New Roman"/>
          <w:sz w:val="24"/>
          <w:szCs w:val="24"/>
        </w:rPr>
        <w:t xml:space="preserve"> 17 parameters were chosen randomly for each </w:t>
      </w:r>
      <w:r w:rsidR="000E5302" w:rsidRPr="00E51AE8">
        <w:rPr>
          <w:rFonts w:ascii="Times New Roman" w:hAnsi="Times New Roman" w:cs="Times New Roman"/>
          <w:sz w:val="24"/>
          <w:szCs w:val="24"/>
        </w:rPr>
        <w:t xml:space="preserve">decision </w:t>
      </w:r>
      <w:r w:rsidRPr="00E51AE8">
        <w:rPr>
          <w:rFonts w:ascii="Times New Roman" w:hAnsi="Times New Roman" w:cs="Times New Roman"/>
          <w:sz w:val="24"/>
          <w:szCs w:val="24"/>
        </w:rPr>
        <w:t>split.</w:t>
      </w:r>
    </w:p>
    <w:p w14:paraId="33059A45" w14:textId="77777777" w:rsidR="00E51AE8" w:rsidRPr="00E51AE8" w:rsidRDefault="00E51AE8" w:rsidP="000D5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46F55" w14:textId="5FDC2F99" w:rsidR="000E1871" w:rsidRDefault="000E1871" w:rsidP="000E18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3: Support Vector Machine</w:t>
      </w:r>
    </w:p>
    <w:p w14:paraId="2D8D0CA1" w14:textId="406AD962" w:rsidR="000E1871" w:rsidRPr="000E1871" w:rsidRDefault="000E1871" w:rsidP="000E1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Again, </w:t>
      </w:r>
      <w:r w:rsidR="00667ED0">
        <w:rPr>
          <w:rFonts w:ascii="Times New Roman" w:hAnsi="Times New Roman" w:cs="Times New Roman"/>
          <w:sz w:val="24"/>
          <w:szCs w:val="24"/>
        </w:rPr>
        <w:t>initial planning was to</w:t>
      </w:r>
      <w:r>
        <w:rPr>
          <w:rFonts w:ascii="Times New Roman" w:hAnsi="Times New Roman" w:cs="Times New Roman"/>
          <w:sz w:val="24"/>
          <w:szCs w:val="24"/>
        </w:rPr>
        <w:t xml:space="preserve"> fit 3 SVM’s to the </w:t>
      </w:r>
      <w:r w:rsidR="00667ED0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; one with a linear kernel, one with a polynomial kernel and one with a radial kernel. However, there were 2</w:t>
      </w:r>
      <w:r w:rsidR="00667ED0">
        <w:rPr>
          <w:rFonts w:ascii="Times New Roman" w:hAnsi="Times New Roman" w:cs="Times New Roman"/>
          <w:sz w:val="24"/>
          <w:szCs w:val="24"/>
        </w:rPr>
        <w:t>2 possible classifications for the medications in this dataset which means that fitting an SVM of any kind will be extremely computationally expensive</w:t>
      </w:r>
      <w:r w:rsidR="00E51AE8">
        <w:rPr>
          <w:rFonts w:ascii="Times New Roman" w:hAnsi="Times New Roman" w:cs="Times New Roman"/>
          <w:sz w:val="24"/>
          <w:szCs w:val="24"/>
        </w:rPr>
        <w:t xml:space="preserve"> due to the way SVMs classify categorical variables with more groupings than typical binary classifications</w:t>
      </w:r>
      <w:r w:rsidR="00667ED0">
        <w:rPr>
          <w:rFonts w:ascii="Times New Roman" w:hAnsi="Times New Roman" w:cs="Times New Roman"/>
          <w:sz w:val="24"/>
          <w:szCs w:val="24"/>
        </w:rPr>
        <w:t xml:space="preserve">. After a few trial runs on smaller data, the kernel that </w:t>
      </w:r>
      <w:r w:rsidR="000E5302">
        <w:rPr>
          <w:rFonts w:ascii="Times New Roman" w:hAnsi="Times New Roman" w:cs="Times New Roman"/>
          <w:sz w:val="24"/>
          <w:szCs w:val="24"/>
        </w:rPr>
        <w:t>appeared</w:t>
      </w:r>
      <w:r w:rsidR="00667ED0">
        <w:rPr>
          <w:rFonts w:ascii="Times New Roman" w:hAnsi="Times New Roman" w:cs="Times New Roman"/>
          <w:sz w:val="24"/>
          <w:szCs w:val="24"/>
        </w:rPr>
        <w:t xml:space="preserve"> to perform the best for this dataset was the radial </w:t>
      </w:r>
      <w:r w:rsidR="00E51AE8">
        <w:rPr>
          <w:rFonts w:ascii="Times New Roman" w:hAnsi="Times New Roman" w:cs="Times New Roman"/>
          <w:sz w:val="24"/>
          <w:szCs w:val="24"/>
        </w:rPr>
        <w:t>kernel</w:t>
      </w:r>
      <w:r w:rsidR="00667ED0">
        <w:rPr>
          <w:rFonts w:ascii="Times New Roman" w:hAnsi="Times New Roman" w:cs="Times New Roman"/>
          <w:sz w:val="24"/>
          <w:szCs w:val="24"/>
        </w:rPr>
        <w:t xml:space="preserve"> </w:t>
      </w:r>
      <w:r w:rsidR="000E5302">
        <w:rPr>
          <w:rFonts w:ascii="Times New Roman" w:hAnsi="Times New Roman" w:cs="Times New Roman"/>
          <w:sz w:val="24"/>
          <w:szCs w:val="24"/>
        </w:rPr>
        <w:t>and was, therefore,</w:t>
      </w:r>
      <w:r w:rsidR="00667ED0">
        <w:rPr>
          <w:rFonts w:ascii="Times New Roman" w:hAnsi="Times New Roman" w:cs="Times New Roman"/>
          <w:sz w:val="24"/>
          <w:szCs w:val="24"/>
        </w:rPr>
        <w:t xml:space="preserve"> the</w:t>
      </w:r>
      <w:r w:rsidR="000E5302">
        <w:rPr>
          <w:rFonts w:ascii="Times New Roman" w:hAnsi="Times New Roman" w:cs="Times New Roman"/>
          <w:sz w:val="24"/>
          <w:szCs w:val="24"/>
        </w:rPr>
        <w:t xml:space="preserve"> kernel </w:t>
      </w:r>
      <w:r w:rsidR="00667ED0">
        <w:rPr>
          <w:rFonts w:ascii="Times New Roman" w:hAnsi="Times New Roman" w:cs="Times New Roman"/>
          <w:sz w:val="24"/>
          <w:szCs w:val="24"/>
        </w:rPr>
        <w:t xml:space="preserve">chosen </w:t>
      </w:r>
      <w:r w:rsidR="000E5302">
        <w:rPr>
          <w:rFonts w:ascii="Times New Roman" w:hAnsi="Times New Roman" w:cs="Times New Roman"/>
          <w:sz w:val="24"/>
          <w:szCs w:val="24"/>
        </w:rPr>
        <w:t xml:space="preserve">for the </w:t>
      </w:r>
      <w:r w:rsidR="00E51AE8">
        <w:rPr>
          <w:rFonts w:ascii="Times New Roman" w:hAnsi="Times New Roman" w:cs="Times New Roman"/>
          <w:sz w:val="24"/>
          <w:szCs w:val="24"/>
        </w:rPr>
        <w:t xml:space="preserve">final </w:t>
      </w:r>
      <w:r w:rsidR="000E5302">
        <w:rPr>
          <w:rFonts w:ascii="Times New Roman" w:hAnsi="Times New Roman" w:cs="Times New Roman"/>
          <w:sz w:val="24"/>
          <w:szCs w:val="24"/>
        </w:rPr>
        <w:t xml:space="preserve">fitted </w:t>
      </w:r>
      <w:r w:rsidR="00E51AE8">
        <w:rPr>
          <w:rFonts w:ascii="Times New Roman" w:hAnsi="Times New Roman" w:cs="Times New Roman"/>
          <w:sz w:val="24"/>
          <w:szCs w:val="24"/>
        </w:rPr>
        <w:t xml:space="preserve">support vector </w:t>
      </w:r>
      <w:r w:rsidR="000E5302">
        <w:rPr>
          <w:rFonts w:ascii="Times New Roman" w:hAnsi="Times New Roman" w:cs="Times New Roman"/>
          <w:sz w:val="24"/>
          <w:szCs w:val="24"/>
        </w:rPr>
        <w:t>model.</w:t>
      </w:r>
    </w:p>
    <w:p w14:paraId="66BA6D84" w14:textId="383F8172" w:rsidR="007E60C7" w:rsidRDefault="000E5302" w:rsidP="00E51A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E51AE8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support vector machine had a mean model accuracy of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78.243%</w:t>
      </w:r>
      <w:r>
        <w:rPr>
          <w:rFonts w:ascii="Times New Roman" w:hAnsi="Times New Roman" w:cs="Times New Roman"/>
          <w:sz w:val="24"/>
          <w:szCs w:val="24"/>
        </w:rPr>
        <w:t xml:space="preserve"> for accuracies ranging between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77.593%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78.887%</w:t>
      </w:r>
      <w:r w:rsidR="00E51A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chosen value of the cost parameter was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2.556</w:t>
      </w:r>
      <w:r>
        <w:rPr>
          <w:rFonts w:ascii="Times New Roman" w:hAnsi="Times New Roman" w:cs="Times New Roman"/>
          <w:sz w:val="24"/>
          <w:szCs w:val="24"/>
        </w:rPr>
        <w:t xml:space="preserve"> allowed error and sigma was held at a constant of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 xml:space="preserve"> for computing performance reasons.</w:t>
      </w:r>
    </w:p>
    <w:p w14:paraId="3210C535" w14:textId="77777777" w:rsidR="00E51AE8" w:rsidRPr="00E51AE8" w:rsidRDefault="00E51AE8" w:rsidP="00E51A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0478C" w14:textId="4BA07BCE" w:rsidR="000E5302" w:rsidRDefault="000E5302" w:rsidP="000E53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4: Neural Network</w:t>
      </w:r>
    </w:p>
    <w:p w14:paraId="7141F02D" w14:textId="02B71B25" w:rsidR="007E60C7" w:rsidRDefault="007E60C7" w:rsidP="007E60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all trial runs of the neural network model for this project, optimal values for weight decay or L2 regularization were found to be extremely small values approximating 0 every time. Therefore, for increased computing performance, the penalty term was not considered for the final model. </w:t>
      </w:r>
      <w:r w:rsidR="00E077FB">
        <w:rPr>
          <w:rFonts w:ascii="Times New Roman" w:hAnsi="Times New Roman" w:cs="Times New Roman"/>
          <w:sz w:val="24"/>
          <w:szCs w:val="24"/>
        </w:rPr>
        <w:t>As a result,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E077FB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layers that the neural network could test was very large. This </w:t>
      </w:r>
      <w:r w:rsidR="00E077FB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>was maxed out at around 20 layers. It was found that, for this dataset, continued addition of neural network layers produced increasingly accurate model results</w:t>
      </w:r>
      <w:r w:rsidR="00E51AE8">
        <w:rPr>
          <w:rFonts w:ascii="Times New Roman" w:hAnsi="Times New Roman" w:cs="Times New Roman"/>
          <w:sz w:val="24"/>
          <w:szCs w:val="24"/>
        </w:rPr>
        <w:t xml:space="preserve"> which suggests a deeply complex relationship exists between the predictors and response of this data model.</w:t>
      </w:r>
    </w:p>
    <w:p w14:paraId="023DC261" w14:textId="44815193" w:rsidR="000E5302" w:rsidRPr="000E5302" w:rsidRDefault="007E60C7" w:rsidP="00397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final neural network model had a mean model accuracy of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97E2F" w:rsidRPr="00E51AE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97E2F" w:rsidRPr="00E51AE8">
        <w:rPr>
          <w:rFonts w:ascii="Times New Roman" w:hAnsi="Times New Roman" w:cs="Times New Roman"/>
          <w:b/>
          <w:bCs/>
          <w:sz w:val="24"/>
          <w:szCs w:val="24"/>
        </w:rPr>
        <w:t>853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for accuracies ranging between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97E2F" w:rsidRPr="00E51AE8">
        <w:rPr>
          <w:rFonts w:ascii="Times New Roman" w:hAnsi="Times New Roman" w:cs="Times New Roman"/>
          <w:b/>
          <w:bCs/>
          <w:sz w:val="24"/>
          <w:szCs w:val="24"/>
        </w:rPr>
        <w:t>5.185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97E2F" w:rsidRPr="00E51AE8">
        <w:rPr>
          <w:rFonts w:ascii="Times New Roman" w:hAnsi="Times New Roman" w:cs="Times New Roman"/>
          <w:b/>
          <w:bCs/>
          <w:sz w:val="24"/>
          <w:szCs w:val="24"/>
        </w:rPr>
        <w:t>7.911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="00E51AE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The chosen parameter </w:t>
      </w:r>
      <w:r w:rsidR="00397E2F">
        <w:rPr>
          <w:rFonts w:ascii="Times New Roman" w:hAnsi="Times New Roman" w:cs="Times New Roman"/>
          <w:sz w:val="24"/>
          <w:szCs w:val="24"/>
        </w:rPr>
        <w:t xml:space="preserve">value for the amount of layers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97E2F" w:rsidRPr="00E51AE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97E2F">
        <w:rPr>
          <w:rFonts w:ascii="Times New Roman" w:hAnsi="Times New Roman" w:cs="Times New Roman"/>
          <w:sz w:val="24"/>
          <w:szCs w:val="24"/>
        </w:rPr>
        <w:t xml:space="preserve"> weight decay</w:t>
      </w:r>
      <w:r>
        <w:rPr>
          <w:rFonts w:ascii="Times New Roman" w:hAnsi="Times New Roman" w:cs="Times New Roman"/>
          <w:sz w:val="24"/>
          <w:szCs w:val="24"/>
        </w:rPr>
        <w:t xml:space="preserve"> was held at a constant of </w:t>
      </w:r>
      <w:r w:rsidRPr="00E51AE8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for computing performance reasons.</w:t>
      </w:r>
    </w:p>
    <w:p w14:paraId="47DE982E" w14:textId="4C22A4AC" w:rsidR="006935D1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4184">
        <w:rPr>
          <w:rFonts w:ascii="Times New Roman" w:hAnsi="Times New Roman" w:cs="Times New Roman"/>
          <w:sz w:val="32"/>
          <w:szCs w:val="32"/>
        </w:rPr>
        <w:t>Conclusion</w:t>
      </w:r>
    </w:p>
    <w:p w14:paraId="1388D46F" w14:textId="1E3AE095" w:rsidR="00397E2F" w:rsidRDefault="00E077FB" w:rsidP="00E077FB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Based on the findings of this analysis, t</w:t>
      </w:r>
      <w:r w:rsidRPr="00E077FB">
        <w:rPr>
          <w:rFonts w:ascii="Times New Roman" w:hAnsi="Times New Roman" w:cs="Times New Roman"/>
          <w:color w:val="202124"/>
          <w:sz w:val="24"/>
          <w:szCs w:val="24"/>
        </w:rPr>
        <w:t xml:space="preserve">he </w:t>
      </w:r>
      <w:r w:rsidR="00A74EE4">
        <w:rPr>
          <w:rFonts w:ascii="Times New Roman" w:hAnsi="Times New Roman" w:cs="Times New Roman"/>
          <w:color w:val="202124"/>
          <w:sz w:val="24"/>
          <w:szCs w:val="24"/>
        </w:rPr>
        <w:t>hypothesis</w:t>
      </w:r>
      <w:r w:rsidRPr="00E077FB">
        <w:rPr>
          <w:rFonts w:ascii="Times New Roman" w:hAnsi="Times New Roman" w:cs="Times New Roman"/>
          <w:color w:val="202124"/>
          <w:sz w:val="24"/>
          <w:szCs w:val="24"/>
        </w:rPr>
        <w:t xml:space="preserve"> for this project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Pr="00E077FB">
        <w:rPr>
          <w:rFonts w:ascii="Times New Roman" w:hAnsi="Times New Roman" w:cs="Times New Roman"/>
          <w:color w:val="202124"/>
          <w:sz w:val="24"/>
          <w:szCs w:val="24"/>
        </w:rPr>
        <w:t xml:space="preserve">that the prediction accuracy </w:t>
      </w:r>
      <w:r w:rsidR="00A74EE4">
        <w:rPr>
          <w:rFonts w:ascii="Times New Roman" w:hAnsi="Times New Roman" w:cs="Times New Roman"/>
          <w:color w:val="202124"/>
          <w:sz w:val="24"/>
          <w:szCs w:val="24"/>
        </w:rPr>
        <w:t>that</w:t>
      </w:r>
      <w:r w:rsidRPr="00E077FB">
        <w:rPr>
          <w:rFonts w:ascii="Times New Roman" w:hAnsi="Times New Roman" w:cs="Times New Roman"/>
          <w:color w:val="202124"/>
          <w:sz w:val="24"/>
          <w:szCs w:val="24"/>
        </w:rPr>
        <w:t xml:space="preserve"> the </w:t>
      </w:r>
      <w:r w:rsidR="00A74EE4">
        <w:rPr>
          <w:rFonts w:ascii="Times New Roman" w:hAnsi="Times New Roman" w:cs="Times New Roman"/>
          <w:color w:val="202124"/>
          <w:sz w:val="24"/>
          <w:szCs w:val="24"/>
        </w:rPr>
        <w:t>models fitted to the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E077FB">
        <w:rPr>
          <w:rFonts w:ascii="Times New Roman" w:hAnsi="Times New Roman" w:cs="Times New Roman"/>
          <w:sz w:val="24"/>
          <w:szCs w:val="24"/>
        </w:rPr>
        <w:t>“</w:t>
      </w:r>
      <w:r w:rsidRPr="00E077FB">
        <w:rPr>
          <w:rFonts w:ascii="Times New Roman" w:hAnsi="Times New Roman" w:cs="Times New Roman"/>
          <w:color w:val="202124"/>
          <w:sz w:val="24"/>
          <w:szCs w:val="24"/>
        </w:rPr>
        <w:t>250k Medicines Usage, Side Effects and Substitutes”</w:t>
      </w:r>
      <w:r w:rsidRPr="00CA4184">
        <w:rPr>
          <w:rFonts w:ascii="Times New Roman" w:hAnsi="Times New Roman" w:cs="Times New Roman"/>
          <w:color w:val="202124"/>
        </w:rPr>
        <w:t xml:space="preserve"> </w:t>
      </w:r>
      <w:r>
        <w:rPr>
          <w:rFonts w:ascii="Times New Roman" w:hAnsi="Times New Roman" w:cs="Times New Roman"/>
          <w:color w:val="202124"/>
        </w:rPr>
        <w:t xml:space="preserve">dataset </w:t>
      </w:r>
      <w:r w:rsidRPr="00441ED2">
        <w:rPr>
          <w:rFonts w:ascii="Times New Roman" w:hAnsi="Times New Roman" w:cs="Times New Roman"/>
          <w:b/>
          <w:bCs/>
          <w:color w:val="202124"/>
          <w:sz w:val="24"/>
          <w:szCs w:val="24"/>
        </w:rPr>
        <w:t>will not exceed</w:t>
      </w:r>
      <w:r w:rsidRPr="00E077FB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E51AE8">
        <w:rPr>
          <w:rFonts w:ascii="Times New Roman" w:hAnsi="Times New Roman" w:cs="Times New Roman"/>
          <w:b/>
          <w:bCs/>
          <w:color w:val="202124"/>
          <w:sz w:val="24"/>
          <w:szCs w:val="24"/>
        </w:rPr>
        <w:t>60%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="00441ED2">
        <w:rPr>
          <w:rFonts w:ascii="Times New Roman" w:hAnsi="Times New Roman" w:cs="Times New Roman"/>
          <w:color w:val="202124"/>
          <w:sz w:val="24"/>
          <w:szCs w:val="24"/>
        </w:rPr>
        <w:t>has been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441ED2">
        <w:rPr>
          <w:rFonts w:ascii="Times New Roman" w:hAnsi="Times New Roman" w:cs="Times New Roman"/>
          <w:b/>
          <w:bCs/>
          <w:color w:val="202124"/>
          <w:sz w:val="24"/>
          <w:szCs w:val="24"/>
        </w:rPr>
        <w:t>rejected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. Even on the limited amount of randomly sampled data used to train each model, the </w:t>
      </w:r>
      <w:r w:rsidR="00A74EE4">
        <w:rPr>
          <w:rFonts w:ascii="Times New Roman" w:hAnsi="Times New Roman" w:cs="Times New Roman"/>
          <w:color w:val="202124"/>
          <w:sz w:val="24"/>
          <w:szCs w:val="24"/>
        </w:rPr>
        <w:t>prediction accuracy of every model exceeded 60% excluding the initial LDA model. The model that performed the best was the support vector machine which used a radial kernel to classify the medications</w:t>
      </w:r>
      <w:r w:rsidR="00441ED2">
        <w:rPr>
          <w:rFonts w:ascii="Times New Roman" w:hAnsi="Times New Roman" w:cs="Times New Roman"/>
          <w:color w:val="202124"/>
          <w:sz w:val="24"/>
          <w:szCs w:val="24"/>
        </w:rPr>
        <w:t>,</w:t>
      </w:r>
      <w:r w:rsidR="00A74EE4">
        <w:rPr>
          <w:rFonts w:ascii="Times New Roman" w:hAnsi="Times New Roman" w:cs="Times New Roman"/>
          <w:color w:val="202124"/>
          <w:sz w:val="24"/>
          <w:szCs w:val="24"/>
        </w:rPr>
        <w:t xml:space="preserve"> although</w:t>
      </w:r>
      <w:r w:rsidR="00441ED2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="00A74EE4">
        <w:rPr>
          <w:rFonts w:ascii="Times New Roman" w:hAnsi="Times New Roman" w:cs="Times New Roman"/>
          <w:color w:val="202124"/>
          <w:sz w:val="24"/>
          <w:szCs w:val="24"/>
        </w:rPr>
        <w:t>the random forest and neural network models were not very far behind in terms of accuracy.</w:t>
      </w:r>
      <w:r w:rsidR="00441ED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</w:p>
    <w:p w14:paraId="692D9BC9" w14:textId="5978EF1F" w:rsidR="00A74EE4" w:rsidRDefault="00A74EE4" w:rsidP="00E077FB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ab/>
        <w:t>What the reader should ultimately take away from the findings of this analysis is that machine learning models are very capable of predicting what category of illness a certain medication is used to treat</w:t>
      </w:r>
      <w:r w:rsidR="0031032A">
        <w:rPr>
          <w:rFonts w:ascii="Times New Roman" w:hAnsi="Times New Roman" w:cs="Times New Roman"/>
          <w:color w:val="202124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02124"/>
          <w:sz w:val="24"/>
          <w:szCs w:val="24"/>
        </w:rPr>
        <w:t>Based simply of</w:t>
      </w:r>
      <w:r w:rsidR="004D57A0">
        <w:rPr>
          <w:rFonts w:ascii="Times New Roman" w:hAnsi="Times New Roman" w:cs="Times New Roman"/>
          <w:color w:val="202124"/>
          <w:sz w:val="24"/>
          <w:szCs w:val="24"/>
        </w:rPr>
        <w:t>f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 a very </w:t>
      </w:r>
      <w:r w:rsidR="004D57A0">
        <w:rPr>
          <w:rFonts w:ascii="Times New Roman" w:hAnsi="Times New Roman" w:cs="Times New Roman"/>
          <w:color w:val="202124"/>
          <w:sz w:val="24"/>
          <w:szCs w:val="24"/>
        </w:rPr>
        <w:t>minute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 subsample of medicine data, the support vector machine and random forest models could</w:t>
      </w:r>
      <w:r w:rsidR="00441ED2">
        <w:rPr>
          <w:rFonts w:ascii="Times New Roman" w:hAnsi="Times New Roman" w:cs="Times New Roman"/>
          <w:color w:val="202124"/>
          <w:sz w:val="24"/>
          <w:szCs w:val="24"/>
        </w:rPr>
        <w:t xml:space="preserve"> correctly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 classify nearly 80% of medications </w:t>
      </w:r>
      <w:r w:rsidR="00441ED2">
        <w:rPr>
          <w:rFonts w:ascii="Times New Roman" w:hAnsi="Times New Roman" w:cs="Times New Roman"/>
          <w:color w:val="202124"/>
          <w:sz w:val="24"/>
          <w:szCs w:val="24"/>
        </w:rPr>
        <w:t>on average</w:t>
      </w:r>
      <w:r>
        <w:rPr>
          <w:rFonts w:ascii="Times New Roman" w:hAnsi="Times New Roman" w:cs="Times New Roman"/>
          <w:color w:val="202124"/>
          <w:sz w:val="24"/>
          <w:szCs w:val="24"/>
        </w:rPr>
        <w:t xml:space="preserve"> based solely on the patterns they observed in the medication</w:t>
      </w:r>
      <w:r w:rsidR="004C0B5C">
        <w:rPr>
          <w:rFonts w:ascii="Times New Roman" w:hAnsi="Times New Roman" w:cs="Times New Roman"/>
          <w:color w:val="202124"/>
          <w:sz w:val="24"/>
          <w:szCs w:val="24"/>
        </w:rPr>
        <w:t xml:space="preserve">’s reported side effects. That is </w:t>
      </w:r>
      <w:r w:rsidR="002E7492">
        <w:rPr>
          <w:rFonts w:ascii="Times New Roman" w:hAnsi="Times New Roman" w:cs="Times New Roman"/>
          <w:color w:val="202124"/>
          <w:sz w:val="24"/>
          <w:szCs w:val="24"/>
        </w:rPr>
        <w:t>ridiculous</w:t>
      </w:r>
      <w:r w:rsidR="004C0B5C">
        <w:rPr>
          <w:rFonts w:ascii="Times New Roman" w:hAnsi="Times New Roman" w:cs="Times New Roman"/>
          <w:color w:val="202124"/>
          <w:sz w:val="24"/>
          <w:szCs w:val="24"/>
        </w:rPr>
        <w:t xml:space="preserve">. Using the full training data, it would not be surprising if 99% accuracy could be achieved for this classification problem by certain models. </w:t>
      </w:r>
      <w:r w:rsidR="00EC5662">
        <w:rPr>
          <w:rFonts w:ascii="Times New Roman" w:hAnsi="Times New Roman" w:cs="Times New Roman"/>
          <w:color w:val="202124"/>
          <w:sz w:val="24"/>
          <w:szCs w:val="24"/>
        </w:rPr>
        <w:t>F</w:t>
      </w:r>
      <w:r w:rsidR="00EE26CD">
        <w:rPr>
          <w:rFonts w:ascii="Times New Roman" w:hAnsi="Times New Roman" w:cs="Times New Roman"/>
          <w:color w:val="202124"/>
          <w:sz w:val="24"/>
          <w:szCs w:val="24"/>
        </w:rPr>
        <w:t xml:space="preserve">ollowing the </w:t>
      </w:r>
      <w:r w:rsidR="00EC5662">
        <w:rPr>
          <w:rFonts w:ascii="Times New Roman" w:hAnsi="Times New Roman" w:cs="Times New Roman"/>
          <w:color w:val="202124"/>
          <w:sz w:val="24"/>
          <w:szCs w:val="24"/>
        </w:rPr>
        <w:t xml:space="preserve">findings presented in </w:t>
      </w:r>
      <w:r w:rsidR="00EE26CD">
        <w:rPr>
          <w:rFonts w:ascii="Times New Roman" w:hAnsi="Times New Roman" w:cs="Times New Roman"/>
          <w:color w:val="202124"/>
          <w:sz w:val="24"/>
          <w:szCs w:val="24"/>
        </w:rPr>
        <w:t>the analysis</w:t>
      </w:r>
      <w:r w:rsidR="004C0B5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EC5662">
        <w:rPr>
          <w:rFonts w:ascii="Times New Roman" w:hAnsi="Times New Roman" w:cs="Times New Roman"/>
          <w:color w:val="202124"/>
          <w:sz w:val="24"/>
          <w:szCs w:val="24"/>
        </w:rPr>
        <w:t>of this paper</w:t>
      </w:r>
      <w:r w:rsidR="00EE26CD">
        <w:rPr>
          <w:rFonts w:ascii="Times New Roman" w:hAnsi="Times New Roman" w:cs="Times New Roman"/>
          <w:color w:val="202124"/>
          <w:sz w:val="24"/>
          <w:szCs w:val="24"/>
        </w:rPr>
        <w:t xml:space="preserve"> in this,</w:t>
      </w:r>
      <w:r w:rsidR="00EC5662">
        <w:rPr>
          <w:rFonts w:ascii="Times New Roman" w:hAnsi="Times New Roman" w:cs="Times New Roman"/>
          <w:color w:val="202124"/>
          <w:sz w:val="24"/>
          <w:szCs w:val="24"/>
        </w:rPr>
        <w:t xml:space="preserve"> it should be suggested that</w:t>
      </w:r>
      <w:r w:rsidR="00EE26CD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4C0B5C">
        <w:rPr>
          <w:rFonts w:ascii="Times New Roman" w:hAnsi="Times New Roman" w:cs="Times New Roman"/>
          <w:color w:val="202124"/>
          <w:sz w:val="24"/>
          <w:szCs w:val="24"/>
        </w:rPr>
        <w:t xml:space="preserve">future research </w:t>
      </w:r>
      <w:r w:rsidR="00EC5662">
        <w:rPr>
          <w:rFonts w:ascii="Times New Roman" w:hAnsi="Times New Roman" w:cs="Times New Roman"/>
          <w:color w:val="202124"/>
          <w:sz w:val="24"/>
          <w:szCs w:val="24"/>
        </w:rPr>
        <w:t>is</w:t>
      </w:r>
      <w:r w:rsidR="004C0B5C">
        <w:rPr>
          <w:rFonts w:ascii="Times New Roman" w:hAnsi="Times New Roman" w:cs="Times New Roman"/>
          <w:color w:val="202124"/>
          <w:sz w:val="24"/>
          <w:szCs w:val="24"/>
        </w:rPr>
        <w:t xml:space="preserve"> be done into the pattern of side effects that occur for these medications</w:t>
      </w:r>
      <w:r w:rsidR="0031032A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EC5662">
        <w:rPr>
          <w:rFonts w:ascii="Times New Roman" w:hAnsi="Times New Roman" w:cs="Times New Roman"/>
          <w:color w:val="202124"/>
          <w:sz w:val="24"/>
          <w:szCs w:val="24"/>
        </w:rPr>
        <w:t xml:space="preserve">perhaps so that we may </w:t>
      </w:r>
      <w:r w:rsidR="00A344AE">
        <w:rPr>
          <w:rFonts w:ascii="Times New Roman" w:hAnsi="Times New Roman" w:cs="Times New Roman"/>
          <w:color w:val="202124"/>
          <w:sz w:val="24"/>
          <w:szCs w:val="24"/>
        </w:rPr>
        <w:t xml:space="preserve">understand why and </w:t>
      </w:r>
      <w:r w:rsidR="0031032A">
        <w:rPr>
          <w:rFonts w:ascii="Times New Roman" w:hAnsi="Times New Roman" w:cs="Times New Roman"/>
          <w:color w:val="202124"/>
          <w:sz w:val="24"/>
          <w:szCs w:val="24"/>
        </w:rPr>
        <w:t>prevent them</w:t>
      </w:r>
      <w:r w:rsidR="004C0B5C">
        <w:rPr>
          <w:rFonts w:ascii="Times New Roman" w:hAnsi="Times New Roman" w:cs="Times New Roman"/>
          <w:color w:val="202124"/>
          <w:sz w:val="24"/>
          <w:szCs w:val="24"/>
        </w:rPr>
        <w:t>.</w:t>
      </w:r>
      <w:r w:rsidR="00EE26CD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</w:p>
    <w:p w14:paraId="42DD0ACC" w14:textId="34F412D2" w:rsidR="004C0B5C" w:rsidRPr="00E077FB" w:rsidRDefault="004C0B5C" w:rsidP="00E07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ab/>
      </w:r>
    </w:p>
    <w:p w14:paraId="3285E172" w14:textId="77777777" w:rsidR="006935D1" w:rsidRPr="00CA4184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F8FED0" w14:textId="77777777" w:rsidR="006935D1" w:rsidRPr="00CA4184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46EE86" w14:textId="77777777" w:rsidR="006935D1" w:rsidRPr="00CA4184" w:rsidRDefault="006935D1" w:rsidP="00CA418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6935D1" w:rsidRPr="00CA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7D89"/>
    <w:multiLevelType w:val="multilevel"/>
    <w:tmpl w:val="FC2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87818"/>
    <w:multiLevelType w:val="multilevel"/>
    <w:tmpl w:val="FC225B1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num w:numId="1" w16cid:durableId="581185758">
    <w:abstractNumId w:val="1"/>
  </w:num>
  <w:num w:numId="2" w16cid:durableId="165945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1"/>
    <w:rsid w:val="00085C97"/>
    <w:rsid w:val="000B6F9A"/>
    <w:rsid w:val="000D55A7"/>
    <w:rsid w:val="000E1871"/>
    <w:rsid w:val="000E444A"/>
    <w:rsid w:val="000E5302"/>
    <w:rsid w:val="000E5715"/>
    <w:rsid w:val="000F2AA4"/>
    <w:rsid w:val="00106A3D"/>
    <w:rsid w:val="00153196"/>
    <w:rsid w:val="00155447"/>
    <w:rsid w:val="001646C9"/>
    <w:rsid w:val="001808CA"/>
    <w:rsid w:val="00182296"/>
    <w:rsid w:val="001A3565"/>
    <w:rsid w:val="001A5453"/>
    <w:rsid w:val="001A5C33"/>
    <w:rsid w:val="001E6EBA"/>
    <w:rsid w:val="00243C9C"/>
    <w:rsid w:val="00270BAA"/>
    <w:rsid w:val="00273459"/>
    <w:rsid w:val="00274E56"/>
    <w:rsid w:val="00275BAD"/>
    <w:rsid w:val="0028781E"/>
    <w:rsid w:val="002E7492"/>
    <w:rsid w:val="0031032A"/>
    <w:rsid w:val="00325423"/>
    <w:rsid w:val="00375968"/>
    <w:rsid w:val="003919AC"/>
    <w:rsid w:val="00397E2F"/>
    <w:rsid w:val="003D7B32"/>
    <w:rsid w:val="003F014B"/>
    <w:rsid w:val="00441ED2"/>
    <w:rsid w:val="004C0B5C"/>
    <w:rsid w:val="004D570F"/>
    <w:rsid w:val="004D57A0"/>
    <w:rsid w:val="004D5FF1"/>
    <w:rsid w:val="00531EE6"/>
    <w:rsid w:val="00543D65"/>
    <w:rsid w:val="005D62A9"/>
    <w:rsid w:val="005E1422"/>
    <w:rsid w:val="0060438A"/>
    <w:rsid w:val="00667ED0"/>
    <w:rsid w:val="006935D1"/>
    <w:rsid w:val="006C2730"/>
    <w:rsid w:val="00736A20"/>
    <w:rsid w:val="00765B94"/>
    <w:rsid w:val="00767028"/>
    <w:rsid w:val="007B61D5"/>
    <w:rsid w:val="007E60C7"/>
    <w:rsid w:val="0080105B"/>
    <w:rsid w:val="0081262A"/>
    <w:rsid w:val="00821366"/>
    <w:rsid w:val="00827BC5"/>
    <w:rsid w:val="00853A1E"/>
    <w:rsid w:val="00894EE2"/>
    <w:rsid w:val="008B3914"/>
    <w:rsid w:val="008C3356"/>
    <w:rsid w:val="008C6A17"/>
    <w:rsid w:val="008E17EF"/>
    <w:rsid w:val="00906D54"/>
    <w:rsid w:val="00954A0A"/>
    <w:rsid w:val="00970D30"/>
    <w:rsid w:val="009722A5"/>
    <w:rsid w:val="009742EA"/>
    <w:rsid w:val="00A23CEF"/>
    <w:rsid w:val="00A24B69"/>
    <w:rsid w:val="00A3288C"/>
    <w:rsid w:val="00A344AE"/>
    <w:rsid w:val="00A70CDD"/>
    <w:rsid w:val="00A74EE4"/>
    <w:rsid w:val="00AA48AF"/>
    <w:rsid w:val="00AE5E8C"/>
    <w:rsid w:val="00B07A72"/>
    <w:rsid w:val="00B22D8F"/>
    <w:rsid w:val="00B57DA1"/>
    <w:rsid w:val="00B64AF2"/>
    <w:rsid w:val="00B94AC3"/>
    <w:rsid w:val="00BA313D"/>
    <w:rsid w:val="00BE4B2B"/>
    <w:rsid w:val="00C54353"/>
    <w:rsid w:val="00C8299A"/>
    <w:rsid w:val="00CA4184"/>
    <w:rsid w:val="00CD4381"/>
    <w:rsid w:val="00D72395"/>
    <w:rsid w:val="00DA0904"/>
    <w:rsid w:val="00DD6C0C"/>
    <w:rsid w:val="00DE3ED1"/>
    <w:rsid w:val="00E02EBE"/>
    <w:rsid w:val="00E042E2"/>
    <w:rsid w:val="00E077FB"/>
    <w:rsid w:val="00E51AE8"/>
    <w:rsid w:val="00E969B6"/>
    <w:rsid w:val="00EA3F62"/>
    <w:rsid w:val="00EB6CBE"/>
    <w:rsid w:val="00EC5662"/>
    <w:rsid w:val="00EE1A03"/>
    <w:rsid w:val="00EE26CD"/>
    <w:rsid w:val="00EF2FBE"/>
    <w:rsid w:val="00F50587"/>
    <w:rsid w:val="00F9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97E4"/>
  <w15:chartTrackingRefBased/>
  <w15:docId w15:val="{CCC48CB0-AB9D-4466-9E8F-197AD242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A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sc-bllsxd">
    <w:name w:val="sc-bllsxd"/>
    <w:basedOn w:val="Normal"/>
    <w:rsid w:val="00B6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4A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0CDD"/>
    <w:rPr>
      <w:b/>
      <w:bCs/>
    </w:rPr>
  </w:style>
  <w:style w:type="paragraph" w:styleId="ListParagraph">
    <w:name w:val="List Paragraph"/>
    <w:basedOn w:val="Normal"/>
    <w:uiPriority w:val="34"/>
    <w:qFormat/>
    <w:rsid w:val="00A70C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6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Brady Walker</dc:creator>
  <cp:keywords/>
  <dc:description/>
  <cp:lastModifiedBy>Bauer, Brady Walker</cp:lastModifiedBy>
  <cp:revision>16</cp:revision>
  <dcterms:created xsi:type="dcterms:W3CDTF">2023-05-07T23:58:00Z</dcterms:created>
  <dcterms:modified xsi:type="dcterms:W3CDTF">2023-05-10T15:41:00Z</dcterms:modified>
</cp:coreProperties>
</file>