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B82" w:rsidRDefault="00094576">
      <w:pPr>
        <w:rPr>
          <w:lang w:val="de-DE"/>
        </w:rPr>
      </w:pPr>
      <w:proofErr w:type="spellStart"/>
      <w:r>
        <w:rPr>
          <w:lang w:val="de-DE"/>
        </w:rPr>
        <w:t>LaserDrucker</w:t>
      </w:r>
      <w:proofErr w:type="spellEnd"/>
      <w:r>
        <w:rPr>
          <w:lang w:val="de-DE"/>
        </w:rPr>
        <w:t xml:space="preserve">: </w:t>
      </w:r>
    </w:p>
    <w:p w:rsidR="00094576" w:rsidRDefault="00094576">
      <w:pPr>
        <w:rPr>
          <w:lang w:val="de-DE"/>
        </w:rPr>
      </w:pPr>
    </w:p>
    <w:p w:rsidR="00094576" w:rsidRDefault="00094576">
      <w:pPr>
        <w:rPr>
          <w:noProof/>
        </w:rPr>
      </w:pPr>
      <w:r>
        <w:rPr>
          <w:noProof/>
        </w:rPr>
        <w:drawing>
          <wp:inline distT="0" distB="0" distL="0" distR="0">
            <wp:extent cx="3810000" cy="3048000"/>
            <wp:effectExtent l="0" t="0" r="0" b="0"/>
            <wp:docPr id="1" name="Grafik 1" descr="Bildergebnis für laserdru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laserdrucke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76" w:rsidRDefault="00094576">
      <w:pPr>
        <w:rPr>
          <w:lang w:val="de-DE"/>
        </w:rPr>
      </w:pPr>
    </w:p>
    <w:p w:rsidR="00315FE9" w:rsidRDefault="00315FE9">
      <w:pPr>
        <w:rPr>
          <w:lang w:val="de-DE"/>
        </w:rPr>
      </w:pPr>
      <w:r>
        <w:rPr>
          <w:noProof/>
        </w:rPr>
        <w:drawing>
          <wp:inline distT="0" distB="0" distL="0" distR="0">
            <wp:extent cx="4287520" cy="2441575"/>
            <wp:effectExtent l="0" t="0" r="0" b="0"/>
            <wp:docPr id="4" name="Grafik 4" descr="Bildergebnis für laserdrucker funktionswe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laserdrucker funktionswei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576" w:rsidRDefault="00094576">
      <w:pPr>
        <w:rPr>
          <w:lang w:val="de-DE"/>
        </w:rPr>
      </w:pPr>
      <w:r>
        <w:rPr>
          <w:lang w:val="de-DE"/>
        </w:rPr>
        <w:t xml:space="preserve">Die Trommel </w:t>
      </w:r>
      <w:r w:rsidR="00AA68EF">
        <w:rPr>
          <w:lang w:val="de-DE"/>
        </w:rPr>
        <w:t>ist</w:t>
      </w:r>
      <w:r>
        <w:rPr>
          <w:lang w:val="de-DE"/>
        </w:rPr>
        <w:t xml:space="preserve"> negativ aufgeladen. </w:t>
      </w:r>
    </w:p>
    <w:p w:rsidR="00094576" w:rsidRDefault="00094576">
      <w:pPr>
        <w:rPr>
          <w:lang w:val="de-DE"/>
        </w:rPr>
      </w:pPr>
      <w:r>
        <w:rPr>
          <w:lang w:val="de-DE"/>
        </w:rPr>
        <w:t xml:space="preserve">Der Laser entlädt die stellen an denen gedruckt werden </w:t>
      </w:r>
      <w:proofErr w:type="gramStart"/>
      <w:r>
        <w:rPr>
          <w:lang w:val="de-DE"/>
        </w:rPr>
        <w:t>soll.(</w:t>
      </w:r>
      <w:proofErr w:type="gramEnd"/>
      <w:r>
        <w:rPr>
          <w:lang w:val="de-DE"/>
        </w:rPr>
        <w:t>-&gt; Toner bleibt haften)</w:t>
      </w:r>
    </w:p>
    <w:p w:rsidR="00094576" w:rsidRDefault="00094576">
      <w:pPr>
        <w:rPr>
          <w:lang w:val="de-DE"/>
        </w:rPr>
      </w:pPr>
      <w:r>
        <w:rPr>
          <w:lang w:val="de-DE"/>
        </w:rPr>
        <w:t xml:space="preserve">Toner Haftet sich </w:t>
      </w:r>
      <w:r w:rsidR="00315FE9">
        <w:rPr>
          <w:lang w:val="de-DE"/>
        </w:rPr>
        <w:t xml:space="preserve">an die neutralen </w:t>
      </w:r>
      <w:r>
        <w:rPr>
          <w:lang w:val="de-DE"/>
        </w:rPr>
        <w:t>stellen.</w:t>
      </w:r>
    </w:p>
    <w:p w:rsidR="00094576" w:rsidRDefault="00094576">
      <w:pPr>
        <w:rPr>
          <w:lang w:val="de-DE"/>
        </w:rPr>
      </w:pPr>
      <w:r>
        <w:rPr>
          <w:lang w:val="de-DE"/>
        </w:rPr>
        <w:t xml:space="preserve">Toner wird von </w:t>
      </w:r>
      <w:r w:rsidR="00AA68EF">
        <w:rPr>
          <w:lang w:val="de-DE"/>
        </w:rPr>
        <w:t>Papier</w:t>
      </w:r>
      <w:r>
        <w:rPr>
          <w:lang w:val="de-DE"/>
        </w:rPr>
        <w:t xml:space="preserve"> an der unteren </w:t>
      </w:r>
      <w:r w:rsidR="00AA68EF">
        <w:rPr>
          <w:lang w:val="de-DE"/>
        </w:rPr>
        <w:t>S</w:t>
      </w:r>
      <w:r>
        <w:rPr>
          <w:lang w:val="de-DE"/>
        </w:rPr>
        <w:t>telle, welche</w:t>
      </w:r>
      <w:r w:rsidR="00AA68EF">
        <w:rPr>
          <w:lang w:val="de-DE"/>
        </w:rPr>
        <w:t>s</w:t>
      </w:r>
      <w:r>
        <w:rPr>
          <w:lang w:val="de-DE"/>
        </w:rPr>
        <w:t xml:space="preserve"> positiv geladen ist, angezogen bzw. auf das Papier „gedruckt“.</w:t>
      </w:r>
    </w:p>
    <w:p w:rsidR="00AA68EF" w:rsidRDefault="00AA68EF">
      <w:pPr>
        <w:rPr>
          <w:lang w:val="de-DE"/>
        </w:rPr>
      </w:pPr>
      <w:r>
        <w:rPr>
          <w:lang w:val="de-DE"/>
        </w:rPr>
        <w:t>Am Schluss wird die Tinte durch eine Heiztrommel fixiert.</w:t>
      </w:r>
      <w:bookmarkStart w:id="0" w:name="_GoBack"/>
      <w:bookmarkEnd w:id="0"/>
    </w:p>
    <w:p w:rsidR="00315FE9" w:rsidRDefault="00315FE9">
      <w:pPr>
        <w:rPr>
          <w:lang w:val="de-DE"/>
        </w:rPr>
      </w:pPr>
    </w:p>
    <w:p w:rsidR="00315FE9" w:rsidRPr="00094576" w:rsidRDefault="00315FE9">
      <w:pPr>
        <w:rPr>
          <w:lang w:val="de-DE"/>
        </w:rPr>
      </w:pPr>
      <w:r>
        <w:rPr>
          <w:lang w:val="de-DE"/>
        </w:rPr>
        <w:t>Für Farbdruck mehrere Bildtrommeln hintereinander</w:t>
      </w:r>
    </w:p>
    <w:sectPr w:rsidR="00315FE9" w:rsidRPr="000945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6"/>
    <w:rsid w:val="00094576"/>
    <w:rsid w:val="00165C50"/>
    <w:rsid w:val="00315FE9"/>
    <w:rsid w:val="00865149"/>
    <w:rsid w:val="00AA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D72AF5"/>
  <w15:chartTrackingRefBased/>
  <w15:docId w15:val="{298DCE99-BAAC-4882-9655-15D90CC1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E11407</dc:creator>
  <cp:keywords/>
  <dc:description/>
  <cp:lastModifiedBy>E11407</cp:lastModifiedBy>
  <cp:revision>1</cp:revision>
  <dcterms:created xsi:type="dcterms:W3CDTF">2020-01-31T14:26:00Z</dcterms:created>
  <dcterms:modified xsi:type="dcterms:W3CDTF">2020-01-31T15:07:00Z</dcterms:modified>
</cp:coreProperties>
</file>