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B19" w:rsidRPr="009005E5" w:rsidRDefault="00780B19">
      <w:pPr>
        <w:rPr>
          <w:b/>
          <w:sz w:val="32"/>
          <w:szCs w:val="32"/>
          <w:lang w:val="de-DE"/>
        </w:rPr>
      </w:pPr>
      <w:r w:rsidRPr="009005E5">
        <w:rPr>
          <w:b/>
          <w:sz w:val="32"/>
          <w:szCs w:val="32"/>
          <w:lang w:val="de-DE"/>
        </w:rPr>
        <w:t>Was passiert, wenn ein Client eine Adresse in den Browser eingibt</w:t>
      </w:r>
    </w:p>
    <w:p w:rsidR="00780B19" w:rsidRPr="009005E5" w:rsidRDefault="00780B19">
      <w:pPr>
        <w:rPr>
          <w:sz w:val="28"/>
          <w:szCs w:val="28"/>
          <w:lang w:val="de-DE"/>
        </w:rPr>
      </w:pPr>
    </w:p>
    <w:p w:rsidR="00780B19" w:rsidRPr="009005E5" w:rsidRDefault="00780B19" w:rsidP="00780B19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 w:rsidRPr="009005E5">
        <w:rPr>
          <w:sz w:val="28"/>
          <w:szCs w:val="28"/>
          <w:lang w:val="de-DE"/>
        </w:rPr>
        <w:t>Domainauflösung mittels DNS oder DDNS (Domain Name System; Dynamic DNS)</w:t>
      </w:r>
    </w:p>
    <w:p w:rsidR="00780B19" w:rsidRPr="009005E5" w:rsidRDefault="009005E5" w:rsidP="00780B19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 w:rsidRPr="009005E5">
        <w:rPr>
          <w:sz w:val="28"/>
          <w:szCs w:val="28"/>
          <w:lang w:val="de-DE"/>
        </w:rPr>
        <w:t>H</w:t>
      </w:r>
      <w:r w:rsidR="00780B19" w:rsidRPr="009005E5">
        <w:rPr>
          <w:sz w:val="28"/>
          <w:szCs w:val="28"/>
          <w:lang w:val="de-DE"/>
        </w:rPr>
        <w:t>ttp (Hypertext Transport Protocol) GET Request an den Server mit der zuvor aufgelösten IP Adresse</w:t>
      </w:r>
    </w:p>
    <w:p w:rsidR="00780B19" w:rsidRPr="009005E5" w:rsidRDefault="009005E5" w:rsidP="009005E5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 w:rsidRPr="009005E5">
        <w:rPr>
          <w:sz w:val="28"/>
          <w:szCs w:val="28"/>
          <w:lang w:val="de-DE"/>
        </w:rPr>
        <w:t>HTTP</w:t>
      </w:r>
      <w:r w:rsidR="00780B19" w:rsidRPr="009005E5">
        <w:rPr>
          <w:sz w:val="28"/>
          <w:szCs w:val="28"/>
          <w:lang w:val="de-DE"/>
        </w:rPr>
        <w:t xml:space="preserve"> </w:t>
      </w:r>
      <w:r w:rsidRPr="009005E5">
        <w:rPr>
          <w:sz w:val="28"/>
          <w:szCs w:val="28"/>
          <w:lang w:val="de-DE"/>
        </w:rPr>
        <w:t>GET</w:t>
      </w:r>
      <w:r w:rsidR="00780B19" w:rsidRPr="009005E5">
        <w:rPr>
          <w:sz w:val="28"/>
          <w:szCs w:val="28"/>
          <w:lang w:val="de-DE"/>
        </w:rPr>
        <w:t xml:space="preserve"> mit </w:t>
      </w:r>
      <w:r w:rsidRPr="009005E5">
        <w:rPr>
          <w:sz w:val="28"/>
          <w:szCs w:val="28"/>
          <w:lang w:val="de-DE"/>
        </w:rPr>
        <w:t>Information die der Server zum Seitenaufbau benötigt</w:t>
      </w:r>
    </w:p>
    <w:p w:rsidR="009005E5" w:rsidRPr="009005E5" w:rsidRDefault="009005E5" w:rsidP="009005E5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 w:rsidRPr="009005E5">
        <w:rPr>
          <w:sz w:val="28"/>
          <w:szCs w:val="28"/>
          <w:lang w:val="de-DE"/>
        </w:rPr>
        <w:t>Server sendet einen HTTP Code zurück (</w:t>
      </w:r>
      <w:bookmarkStart w:id="0" w:name="_GoBack"/>
      <w:bookmarkEnd w:id="0"/>
    </w:p>
    <w:p w:rsidR="009005E5" w:rsidRPr="009005E5" w:rsidRDefault="009005E5" w:rsidP="009005E5">
      <w:pPr>
        <w:pStyle w:val="Listenabsatz"/>
        <w:numPr>
          <w:ilvl w:val="1"/>
          <w:numId w:val="1"/>
        </w:numPr>
        <w:rPr>
          <w:sz w:val="28"/>
          <w:szCs w:val="28"/>
          <w:lang w:val="de-DE"/>
        </w:rPr>
      </w:pPr>
      <w:r w:rsidRPr="009005E5">
        <w:rPr>
          <w:sz w:val="28"/>
          <w:szCs w:val="28"/>
          <w:lang w:val="de-DE"/>
        </w:rPr>
        <w:t>1XX Information</w:t>
      </w:r>
    </w:p>
    <w:p w:rsidR="009005E5" w:rsidRPr="009005E5" w:rsidRDefault="009005E5" w:rsidP="009005E5">
      <w:pPr>
        <w:pStyle w:val="Listenabsatz"/>
        <w:numPr>
          <w:ilvl w:val="1"/>
          <w:numId w:val="1"/>
        </w:numPr>
        <w:rPr>
          <w:sz w:val="28"/>
          <w:szCs w:val="28"/>
          <w:lang w:val="de-DE"/>
        </w:rPr>
      </w:pPr>
      <w:r w:rsidRPr="009005E5">
        <w:rPr>
          <w:sz w:val="28"/>
          <w:szCs w:val="28"/>
          <w:lang w:val="de-DE"/>
        </w:rPr>
        <w:t>2XX Erfolgreiche Operation</w:t>
      </w:r>
    </w:p>
    <w:p w:rsidR="009005E5" w:rsidRPr="009005E5" w:rsidRDefault="009005E5" w:rsidP="009005E5">
      <w:pPr>
        <w:pStyle w:val="Listenabsatz"/>
        <w:numPr>
          <w:ilvl w:val="1"/>
          <w:numId w:val="1"/>
        </w:numPr>
        <w:rPr>
          <w:sz w:val="28"/>
          <w:szCs w:val="28"/>
          <w:lang w:val="de-DE"/>
        </w:rPr>
      </w:pPr>
      <w:r w:rsidRPr="009005E5">
        <w:rPr>
          <w:sz w:val="28"/>
          <w:szCs w:val="28"/>
          <w:lang w:val="de-DE"/>
        </w:rPr>
        <w:t>3XX Umleitung</w:t>
      </w:r>
    </w:p>
    <w:p w:rsidR="009005E5" w:rsidRPr="009005E5" w:rsidRDefault="009005E5" w:rsidP="009005E5">
      <w:pPr>
        <w:pStyle w:val="Listenabsatz"/>
        <w:numPr>
          <w:ilvl w:val="1"/>
          <w:numId w:val="1"/>
        </w:numPr>
        <w:rPr>
          <w:sz w:val="28"/>
          <w:szCs w:val="28"/>
          <w:lang w:val="de-DE"/>
        </w:rPr>
      </w:pPr>
      <w:r w:rsidRPr="009005E5">
        <w:rPr>
          <w:sz w:val="28"/>
          <w:szCs w:val="28"/>
          <w:lang w:val="de-DE"/>
        </w:rPr>
        <w:t>4XX Client Fehler</w:t>
      </w:r>
    </w:p>
    <w:p w:rsidR="009005E5" w:rsidRPr="009005E5" w:rsidRDefault="009005E5" w:rsidP="009005E5">
      <w:pPr>
        <w:pStyle w:val="Listenabsatz"/>
        <w:numPr>
          <w:ilvl w:val="1"/>
          <w:numId w:val="1"/>
        </w:numPr>
        <w:rPr>
          <w:sz w:val="28"/>
          <w:szCs w:val="28"/>
          <w:lang w:val="de-DE"/>
        </w:rPr>
      </w:pPr>
      <w:r w:rsidRPr="009005E5">
        <w:rPr>
          <w:sz w:val="28"/>
          <w:szCs w:val="28"/>
          <w:lang w:val="de-DE"/>
        </w:rPr>
        <w:t>5XX Server-Fehler</w:t>
      </w:r>
    </w:p>
    <w:p w:rsidR="009005E5" w:rsidRPr="009005E5" w:rsidRDefault="009005E5" w:rsidP="009005E5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 w:rsidRPr="009005E5">
        <w:rPr>
          <w:sz w:val="28"/>
          <w:szCs w:val="28"/>
          <w:lang w:val="de-DE"/>
        </w:rPr>
        <w:t>Bei 200 sendet der Server ein HTTP POST</w:t>
      </w:r>
      <w:r w:rsidR="007C03A2">
        <w:rPr>
          <w:sz w:val="28"/>
          <w:szCs w:val="28"/>
          <w:lang w:val="de-DE"/>
        </w:rPr>
        <w:t xml:space="preserve"> mit allen Information die der Browser braucht um die Seite aufzubauen (HTML, CSS, JS) </w:t>
      </w:r>
    </w:p>
    <w:p w:rsidR="009005E5" w:rsidRDefault="007C03A2" w:rsidP="009005E5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Die Website wird dem Nutzer mit der Rendering Engine des Browsers angezeigt =&gt; dies kann unterschiedlich sein von Browser zu Browser</w:t>
      </w:r>
    </w:p>
    <w:p w:rsidR="007C03A2" w:rsidRDefault="007C03A2" w:rsidP="007C03A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Webseiten werden vom Browser im Cache gespeichert um die Aufrufzeit drastisch zu minimieren.</w:t>
      </w:r>
    </w:p>
    <w:p w:rsidR="007C03A2" w:rsidRDefault="007C03A2" w:rsidP="007C03A2">
      <w:pPr>
        <w:rPr>
          <w:sz w:val="28"/>
          <w:szCs w:val="28"/>
          <w:lang w:val="de-DE"/>
        </w:rPr>
      </w:pPr>
    </w:p>
    <w:p w:rsidR="00780B19" w:rsidRPr="009005E5" w:rsidRDefault="00780B19" w:rsidP="007C03A2">
      <w:pPr>
        <w:rPr>
          <w:sz w:val="28"/>
          <w:szCs w:val="28"/>
          <w:lang w:val="de-DE"/>
        </w:rPr>
      </w:pPr>
      <w:r w:rsidRPr="009005E5">
        <w:rPr>
          <w:sz w:val="28"/>
          <w:szCs w:val="28"/>
          <w:lang w:val="de-DE"/>
        </w:rPr>
        <w:t>Möglichkeit A Client verbindet sich zu einem Server im Internet</w:t>
      </w:r>
      <w:r w:rsidRPr="009005E5">
        <w:rPr>
          <w:sz w:val="28"/>
          <w:szCs w:val="28"/>
          <w:lang w:val="de-DE"/>
        </w:rPr>
        <w:br/>
        <w:t>Client benötigt:</w:t>
      </w:r>
    </w:p>
    <w:p w:rsidR="00780B19" w:rsidRPr="009005E5" w:rsidRDefault="00780B19" w:rsidP="00780B19">
      <w:pPr>
        <w:pStyle w:val="Listenabsatz"/>
        <w:numPr>
          <w:ilvl w:val="0"/>
          <w:numId w:val="3"/>
        </w:numPr>
        <w:rPr>
          <w:sz w:val="28"/>
          <w:szCs w:val="28"/>
          <w:lang w:val="de-DE"/>
        </w:rPr>
      </w:pPr>
      <w:r w:rsidRPr="009005E5">
        <w:rPr>
          <w:sz w:val="28"/>
          <w:szCs w:val="28"/>
          <w:lang w:val="de-DE"/>
        </w:rPr>
        <w:t xml:space="preserve">Internet </w:t>
      </w:r>
    </w:p>
    <w:p w:rsidR="00780B19" w:rsidRDefault="00780B19" w:rsidP="00780B19">
      <w:pPr>
        <w:pStyle w:val="Listenabsatz"/>
        <w:numPr>
          <w:ilvl w:val="0"/>
          <w:numId w:val="3"/>
        </w:numPr>
        <w:rPr>
          <w:sz w:val="28"/>
          <w:szCs w:val="28"/>
          <w:lang w:val="de-DE"/>
        </w:rPr>
      </w:pPr>
      <w:r w:rsidRPr="009005E5">
        <w:rPr>
          <w:sz w:val="28"/>
          <w:szCs w:val="28"/>
          <w:lang w:val="de-DE"/>
        </w:rPr>
        <w:t>Browser</w:t>
      </w:r>
    </w:p>
    <w:p w:rsidR="007C03A2" w:rsidRDefault="007C03A2" w:rsidP="007C03A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Server benötig:</w:t>
      </w:r>
    </w:p>
    <w:p w:rsidR="007C03A2" w:rsidRPr="007C03A2" w:rsidRDefault="007C03A2" w:rsidP="007C03A2">
      <w:pPr>
        <w:pStyle w:val="Listenabsatz"/>
        <w:numPr>
          <w:ilvl w:val="0"/>
          <w:numId w:val="5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Web Server dazugehöriger Website</w:t>
      </w:r>
    </w:p>
    <w:p w:rsidR="007C03A2" w:rsidRDefault="007C03A2" w:rsidP="00780B19">
      <w:pPr>
        <w:rPr>
          <w:sz w:val="28"/>
          <w:szCs w:val="28"/>
          <w:lang w:val="de-DE"/>
        </w:rPr>
      </w:pPr>
    </w:p>
    <w:p w:rsidR="00780B19" w:rsidRPr="009005E5" w:rsidRDefault="00780B19" w:rsidP="00780B19">
      <w:pPr>
        <w:rPr>
          <w:sz w:val="28"/>
          <w:szCs w:val="28"/>
          <w:lang w:val="de-DE"/>
        </w:rPr>
      </w:pPr>
      <w:r w:rsidRPr="009005E5">
        <w:rPr>
          <w:sz w:val="28"/>
          <w:szCs w:val="28"/>
          <w:lang w:val="de-DE"/>
        </w:rPr>
        <w:t xml:space="preserve">Möglichkeit B Client verbindet sich zu einem lokalen Server </w:t>
      </w:r>
      <w:r w:rsidRPr="009005E5">
        <w:rPr>
          <w:sz w:val="28"/>
          <w:szCs w:val="28"/>
          <w:lang w:val="de-DE"/>
        </w:rPr>
        <w:br/>
        <w:t>Client benötigt:</w:t>
      </w:r>
    </w:p>
    <w:p w:rsidR="00780B19" w:rsidRPr="009005E5" w:rsidRDefault="007C03A2" w:rsidP="00780B19">
      <w:pPr>
        <w:pStyle w:val="Listenabsatz"/>
        <w:numPr>
          <w:ilvl w:val="0"/>
          <w:numId w:val="4"/>
        </w:numPr>
        <w:rPr>
          <w:sz w:val="28"/>
          <w:szCs w:val="28"/>
          <w:lang w:val="de-DE"/>
        </w:rPr>
      </w:pPr>
      <w:r w:rsidRPr="009005E5">
        <w:rPr>
          <w:sz w:val="28"/>
          <w:szCs w:val="28"/>
          <w:lang w:val="de-DE"/>
        </w:rPr>
        <w:t>Web Server</w:t>
      </w:r>
      <w:r>
        <w:rPr>
          <w:sz w:val="28"/>
          <w:szCs w:val="28"/>
          <w:lang w:val="de-DE"/>
        </w:rPr>
        <w:t xml:space="preserve"> </w:t>
      </w:r>
      <w:r w:rsidR="00780B19" w:rsidRPr="009005E5">
        <w:rPr>
          <w:sz w:val="28"/>
          <w:szCs w:val="28"/>
          <w:lang w:val="de-DE"/>
        </w:rPr>
        <w:t>(Apache)</w:t>
      </w:r>
    </w:p>
    <w:p w:rsidR="00780B19" w:rsidRDefault="00780B19" w:rsidP="00780B19">
      <w:pPr>
        <w:pStyle w:val="Listenabsatz"/>
        <w:numPr>
          <w:ilvl w:val="0"/>
          <w:numId w:val="4"/>
        </w:numPr>
        <w:rPr>
          <w:sz w:val="28"/>
          <w:szCs w:val="28"/>
          <w:lang w:val="de-DE"/>
        </w:rPr>
      </w:pPr>
      <w:r w:rsidRPr="009005E5">
        <w:rPr>
          <w:sz w:val="28"/>
          <w:szCs w:val="28"/>
          <w:lang w:val="de-DE"/>
        </w:rPr>
        <w:t xml:space="preserve">Browser </w:t>
      </w:r>
    </w:p>
    <w:p w:rsidR="007C03A2" w:rsidRPr="007C03A2" w:rsidRDefault="007C03A2" w:rsidP="007C03A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Kein Server benötigt</w:t>
      </w:r>
    </w:p>
    <w:sectPr w:rsidR="007C03A2" w:rsidRPr="007C03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907C9"/>
    <w:multiLevelType w:val="hybridMultilevel"/>
    <w:tmpl w:val="99C0D63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F29F9"/>
    <w:multiLevelType w:val="hybridMultilevel"/>
    <w:tmpl w:val="C77EAB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8245C"/>
    <w:multiLevelType w:val="hybridMultilevel"/>
    <w:tmpl w:val="4A503E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C362A"/>
    <w:multiLevelType w:val="hybridMultilevel"/>
    <w:tmpl w:val="37EA68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16F33"/>
    <w:multiLevelType w:val="hybridMultilevel"/>
    <w:tmpl w:val="90FE07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19"/>
    <w:rsid w:val="00580634"/>
    <w:rsid w:val="00780B19"/>
    <w:rsid w:val="007C03A2"/>
    <w:rsid w:val="0090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67551"/>
  <w15:chartTrackingRefBased/>
  <w15:docId w15:val="{0E6B8D51-788C-4937-A5B2-2878EAE5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0B1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80B1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0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E11402</dc:creator>
  <cp:keywords/>
  <dc:description/>
  <cp:lastModifiedBy>E11402</cp:lastModifiedBy>
  <cp:revision>1</cp:revision>
  <dcterms:created xsi:type="dcterms:W3CDTF">2020-02-07T14:31:00Z</dcterms:created>
  <dcterms:modified xsi:type="dcterms:W3CDTF">2020-02-07T15:59:00Z</dcterms:modified>
</cp:coreProperties>
</file>