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2F9" w:rsidRDefault="001822F9">
      <w:pPr>
        <w:rPr>
          <w:sz w:val="32"/>
        </w:rPr>
      </w:pPr>
      <w:r>
        <w:rPr>
          <w:sz w:val="32"/>
        </w:rPr>
        <w:t>Wasserfallmodell</w:t>
      </w:r>
    </w:p>
    <w:p w:rsidR="001822F9" w:rsidRDefault="001822F9">
      <w:r w:rsidRPr="001822F9">
        <w:t>Ein Wasserfallmodell ist ein lineares (nicht iteratives) Vorgehensmodell, das insbesondere für die Softwareentwicklung verwendet wird und das in aufeinander folgenden Projektphasen organisiert ist. Dabei gehen die Phasen-Ergebnisse wie bei einem Wasserfall immer als bindende Vorgaben für die nächsttiefere Phase ein.</w:t>
      </w:r>
    </w:p>
    <w:p w:rsidR="001822F9" w:rsidRPr="001822F9" w:rsidRDefault="001822F9">
      <w:pPr>
        <w:rPr>
          <w:b/>
        </w:rPr>
      </w:pPr>
      <w:r>
        <w:rPr>
          <w:b/>
        </w:rPr>
        <w:t>Anforderungen (Analyse)</w:t>
      </w:r>
    </w:p>
    <w:p w:rsidR="001822F9" w:rsidRDefault="001822F9" w:rsidP="001822F9">
      <w:pPr>
        <w:pStyle w:val="Listenabsatz"/>
        <w:numPr>
          <w:ilvl w:val="0"/>
          <w:numId w:val="1"/>
        </w:numPr>
      </w:pPr>
      <w:r>
        <w:t>Machbarkeit wird geprüft</w:t>
      </w:r>
    </w:p>
    <w:p w:rsidR="001822F9" w:rsidRDefault="001822F9" w:rsidP="001822F9">
      <w:pPr>
        <w:pStyle w:val="Listenabsatz"/>
        <w:numPr>
          <w:ilvl w:val="0"/>
          <w:numId w:val="1"/>
        </w:numPr>
      </w:pPr>
      <w:r>
        <w:t xml:space="preserve">Lastenheft </w:t>
      </w:r>
      <w:r w:rsidR="00181DC5">
        <w:t xml:space="preserve">und Pflichtenheft </w:t>
      </w:r>
      <w:bookmarkStart w:id="0" w:name="_GoBack"/>
      <w:bookmarkEnd w:id="0"/>
      <w:r>
        <w:t>erstellen</w:t>
      </w:r>
    </w:p>
    <w:p w:rsidR="001822F9" w:rsidRDefault="001822F9" w:rsidP="001822F9">
      <w:pPr>
        <w:pStyle w:val="Listenabsatz"/>
        <w:numPr>
          <w:ilvl w:val="0"/>
          <w:numId w:val="1"/>
        </w:numPr>
      </w:pPr>
      <w:r>
        <w:t>Ist-Analyse und Soll-Konzept</w:t>
      </w:r>
    </w:p>
    <w:p w:rsidR="001822F9" w:rsidRPr="00181DC5" w:rsidRDefault="001822F9" w:rsidP="001822F9">
      <w:pPr>
        <w:rPr>
          <w:b/>
        </w:rPr>
      </w:pPr>
      <w:r w:rsidRPr="00181DC5">
        <w:rPr>
          <w:b/>
        </w:rPr>
        <w:t>Entwurf (Design)</w:t>
      </w:r>
    </w:p>
    <w:p w:rsidR="001822F9" w:rsidRDefault="001822F9" w:rsidP="001822F9">
      <w:pPr>
        <w:pStyle w:val="Listenabsatz"/>
        <w:numPr>
          <w:ilvl w:val="0"/>
          <w:numId w:val="2"/>
        </w:numPr>
      </w:pPr>
      <w:r>
        <w:t>Ausarbeitung eines Lösungskonzepts</w:t>
      </w:r>
    </w:p>
    <w:p w:rsidR="001822F9" w:rsidRDefault="001822F9" w:rsidP="001822F9">
      <w:pPr>
        <w:pStyle w:val="Listenabsatz"/>
        <w:numPr>
          <w:ilvl w:val="0"/>
          <w:numId w:val="2"/>
        </w:numPr>
      </w:pPr>
      <w:r>
        <w:t>Komponenten wie Schnittstellen, Frameworks und Bibliotheken werden definiert</w:t>
      </w:r>
    </w:p>
    <w:p w:rsidR="001822F9" w:rsidRPr="00181DC5" w:rsidRDefault="001822F9" w:rsidP="001822F9">
      <w:pPr>
        <w:rPr>
          <w:b/>
        </w:rPr>
      </w:pPr>
      <w:r w:rsidRPr="00181DC5">
        <w:rPr>
          <w:b/>
        </w:rPr>
        <w:t>Implement</w:t>
      </w:r>
      <w:r w:rsidR="00DD253A" w:rsidRPr="00181DC5">
        <w:rPr>
          <w:b/>
        </w:rPr>
        <w:t xml:space="preserve">ation </w:t>
      </w:r>
    </w:p>
    <w:p w:rsidR="00DD253A" w:rsidRDefault="00DD253A" w:rsidP="00DD253A">
      <w:pPr>
        <w:pStyle w:val="Listenabsatz"/>
        <w:numPr>
          <w:ilvl w:val="0"/>
          <w:numId w:val="3"/>
        </w:numPr>
      </w:pPr>
      <w:r>
        <w:t>Programmierung, Umsetzung</w:t>
      </w:r>
    </w:p>
    <w:p w:rsidR="00DD253A" w:rsidRPr="00181DC5" w:rsidRDefault="00DD253A" w:rsidP="00DD253A">
      <w:pPr>
        <w:rPr>
          <w:b/>
        </w:rPr>
      </w:pPr>
      <w:r w:rsidRPr="00181DC5">
        <w:rPr>
          <w:b/>
        </w:rPr>
        <w:t>Überprüfung (Test)</w:t>
      </w:r>
    </w:p>
    <w:p w:rsidR="00DD253A" w:rsidRDefault="00DD253A" w:rsidP="00DD253A">
      <w:pPr>
        <w:pStyle w:val="Listenabsatz"/>
        <w:numPr>
          <w:ilvl w:val="0"/>
          <w:numId w:val="3"/>
        </w:numPr>
      </w:pPr>
      <w:r>
        <w:t>Software wird in Zielumgebung getestet</w:t>
      </w:r>
    </w:p>
    <w:p w:rsidR="00DD253A" w:rsidRDefault="00DD253A" w:rsidP="00DD253A">
      <w:pPr>
        <w:pStyle w:val="Listenabsatz"/>
        <w:numPr>
          <w:ilvl w:val="0"/>
          <w:numId w:val="3"/>
        </w:numPr>
      </w:pPr>
      <w:r>
        <w:t>Oft werden zuerst Beta-Versionen getestet</w:t>
      </w:r>
    </w:p>
    <w:p w:rsidR="00DD253A" w:rsidRPr="00181DC5" w:rsidRDefault="00DD253A" w:rsidP="00DD253A">
      <w:pPr>
        <w:rPr>
          <w:b/>
        </w:rPr>
      </w:pPr>
      <w:r w:rsidRPr="00181DC5">
        <w:rPr>
          <w:b/>
        </w:rPr>
        <w:t>Betrieb/Wartung</w:t>
      </w:r>
    </w:p>
    <w:p w:rsidR="00DD253A" w:rsidRPr="001822F9" w:rsidRDefault="00DD253A" w:rsidP="00DD253A">
      <w:pPr>
        <w:pStyle w:val="Listenabsatz"/>
        <w:numPr>
          <w:ilvl w:val="0"/>
          <w:numId w:val="4"/>
        </w:numPr>
      </w:pPr>
      <w:r>
        <w:t>Das Produkt wird produktiv eingesetzt und wird gewartet</w:t>
      </w:r>
    </w:p>
    <w:p w:rsidR="00B83FD6" w:rsidRDefault="001822F9">
      <w:r>
        <w:rPr>
          <w:noProof/>
        </w:rPr>
        <w:drawing>
          <wp:inline distT="0" distB="0" distL="0" distR="0">
            <wp:extent cx="5319423" cy="3987810"/>
            <wp:effectExtent l="0" t="0" r="0" b="0"/>
            <wp:docPr id="1" name="Grafik 1" descr="Bildergebnis für wasserfall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wasserfallmod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23" cy="398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4D6B"/>
    <w:multiLevelType w:val="hybridMultilevel"/>
    <w:tmpl w:val="83EEA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CD6"/>
    <w:multiLevelType w:val="hybridMultilevel"/>
    <w:tmpl w:val="863407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33E1A"/>
    <w:multiLevelType w:val="hybridMultilevel"/>
    <w:tmpl w:val="9E2CA5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47DB3"/>
    <w:multiLevelType w:val="hybridMultilevel"/>
    <w:tmpl w:val="3A3C88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9"/>
    <w:rsid w:val="00181DC5"/>
    <w:rsid w:val="001822F9"/>
    <w:rsid w:val="008E43FD"/>
    <w:rsid w:val="008F0540"/>
    <w:rsid w:val="00D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1D4A"/>
  <w15:chartTrackingRefBased/>
  <w15:docId w15:val="{E7CD2C35-FDD7-49C5-A0A6-6743C9E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E11402</dc:creator>
  <cp:keywords/>
  <dc:description/>
  <cp:lastModifiedBy>E11402</cp:lastModifiedBy>
  <cp:revision>2</cp:revision>
  <dcterms:created xsi:type="dcterms:W3CDTF">2020-02-07T18:02:00Z</dcterms:created>
  <dcterms:modified xsi:type="dcterms:W3CDTF">2020-02-07T18:25:00Z</dcterms:modified>
</cp:coreProperties>
</file>