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4225" w14:textId="481792C5" w:rsidR="001E0F44" w:rsidRDefault="007715FB">
      <w:r>
        <w:t xml:space="preserve">Opdracht 5 </w:t>
      </w:r>
      <w:r>
        <w:rPr>
          <w:noProof/>
        </w:rPr>
        <w:drawing>
          <wp:inline distT="0" distB="0" distL="0" distR="0" wp14:anchorId="270ACB60" wp14:editId="1895DBA2">
            <wp:extent cx="4396740" cy="3992880"/>
            <wp:effectExtent l="0" t="0" r="3810" b="7620"/>
            <wp:docPr id="3638720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820D" w14:textId="4D5652B1" w:rsidR="007715FB" w:rsidRDefault="007715FB">
      <w:r>
        <w:t xml:space="preserve">Opdracht 6 </w:t>
      </w:r>
      <w:r>
        <w:rPr>
          <w:noProof/>
        </w:rPr>
        <w:drawing>
          <wp:inline distT="0" distB="0" distL="0" distR="0" wp14:anchorId="1DAD6FCF" wp14:editId="587CF881">
            <wp:extent cx="5753100" cy="2240280"/>
            <wp:effectExtent l="0" t="0" r="0" b="7620"/>
            <wp:docPr id="11203260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FB"/>
    <w:rsid w:val="001E0F44"/>
    <w:rsid w:val="006227C0"/>
    <w:rsid w:val="007715FB"/>
    <w:rsid w:val="00C339BA"/>
    <w:rsid w:val="00C448ED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0DB1"/>
  <w15:chartTrackingRefBased/>
  <w15:docId w15:val="{1E9F7AD3-D4D5-422E-85DB-1B9F2299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Bourjila</dc:creator>
  <cp:keywords/>
  <dc:description/>
  <cp:lastModifiedBy>Illias Bourjila</cp:lastModifiedBy>
  <cp:revision>1</cp:revision>
  <dcterms:created xsi:type="dcterms:W3CDTF">2024-02-29T11:01:00Z</dcterms:created>
  <dcterms:modified xsi:type="dcterms:W3CDTF">2024-02-29T11:03:00Z</dcterms:modified>
</cp:coreProperties>
</file>