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内容梗概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本报告旨在对截至2021年7月PaaS的基本情况、主流产品、支持技术和实际应用进行调研与综述，重点调研国内外主流PaaS平台的产品架构、使用流程、开发支持、角色活动和应用场景。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PaaS产品的基本功能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国际PaaS产品的特色功能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GCP：Project Management/网络协议栈/大数据处理/Kubernetes标准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Salesforce App Cloud：Heroku的动态计算单元和Heroku Connect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Microsoft Azure：与IaaS高度结合/混合云/Windows生态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国内PaaS产品的竞争格局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阿里云：国内和东南亚/支持超高并发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腾讯云：社交和游戏领域的集成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（华为云和百度云的优势还没有找出来...）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919848"/>
    <w:multiLevelType w:val="multilevel"/>
    <w:tmpl w:val="DD9198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0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2021-08-19T05:57:09Z</dcterms:created>
  <dc:creator>kingbee</dc:creator>
  <cp:lastModifiedBy>Shaw</cp:lastModifiedBy>
  <dcterms:modified xsi:type="dcterms:W3CDTF">2021-08-19T06:13:19Z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