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9E3B" w14:textId="77777777" w:rsidR="008855F4" w:rsidRPr="008855F4" w:rsidRDefault="008855F4" w:rsidP="008855F4">
      <w:pPr>
        <w:spacing w:line="240" w:lineRule="auto"/>
        <w:jc w:val="center"/>
        <w:rPr>
          <w:rFonts w:eastAsia="Calibri"/>
          <w:sz w:val="24"/>
          <w:szCs w:val="24"/>
        </w:rPr>
      </w:pPr>
      <w:r w:rsidRPr="008855F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62F90F67" w14:textId="77777777" w:rsidR="008855F4" w:rsidRPr="008855F4" w:rsidRDefault="008855F4" w:rsidP="008855F4">
      <w:pPr>
        <w:spacing w:line="240" w:lineRule="auto"/>
        <w:ind w:right="141" w:hanging="426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 xml:space="preserve">Федеральное государственное бюджетное образовательное учреждение  </w:t>
      </w:r>
    </w:p>
    <w:p w14:paraId="07D0D7AF" w14:textId="77777777" w:rsidR="008855F4" w:rsidRPr="008855F4" w:rsidRDefault="008855F4" w:rsidP="008855F4">
      <w:pPr>
        <w:spacing w:line="240" w:lineRule="auto"/>
        <w:ind w:right="141" w:hanging="426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высшего образования</w:t>
      </w:r>
    </w:p>
    <w:p w14:paraId="71EF1250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7B9E7AAC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ИНСТИТУТ ПОЛИТЕХНИЧЕСКИЙ</w:t>
      </w:r>
    </w:p>
    <w:p w14:paraId="09D5232E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pacing w:val="20"/>
          <w:sz w:val="24"/>
          <w:szCs w:val="24"/>
          <w:lang w:eastAsia="en-US"/>
        </w:rPr>
        <w:t>ПОЛИТЕХНИЧЕСКИЙ КОЛЛЕДЖ</w:t>
      </w:r>
    </w:p>
    <w:p w14:paraId="50B35794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0B33A7A1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57B27D51" w14:textId="77777777" w:rsidR="008855F4" w:rsidRPr="008855F4" w:rsidRDefault="008855F4" w:rsidP="008855F4">
      <w:pPr>
        <w:spacing w:line="240" w:lineRule="auto"/>
        <w:ind w:firstLine="0"/>
        <w:jc w:val="center"/>
        <w:rPr>
          <w:szCs w:val="28"/>
        </w:rPr>
      </w:pPr>
    </w:p>
    <w:p w14:paraId="757E5E3F" w14:textId="77777777" w:rsidR="008855F4" w:rsidRPr="008855F4" w:rsidRDefault="008855F4" w:rsidP="008855F4">
      <w:pPr>
        <w:autoSpaceDE w:val="0"/>
        <w:autoSpaceDN w:val="0"/>
        <w:adjustRightInd w:val="0"/>
        <w:spacing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</w:rPr>
        <w:t>УТВЕРЖДАЮ</w:t>
      </w:r>
    </w:p>
    <w:p w14:paraId="0BF27E37" w14:textId="77777777" w:rsidR="008855F4" w:rsidRPr="008855F4" w:rsidRDefault="008855F4" w:rsidP="008855F4">
      <w:pPr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</w:rPr>
        <w:t>Зам. директора по УМ и ВР</w:t>
      </w:r>
    </w:p>
    <w:p w14:paraId="70E0CA09" w14:textId="77777777" w:rsidR="008855F4" w:rsidRPr="008855F4" w:rsidRDefault="008855F4" w:rsidP="008855F4">
      <w:pPr>
        <w:tabs>
          <w:tab w:val="left" w:pos="7513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  <w:u w:val="single"/>
        </w:rPr>
        <w:tab/>
      </w:r>
      <w:proofErr w:type="gramStart"/>
      <w:r w:rsidRPr="008855F4">
        <w:rPr>
          <w:color w:val="000000"/>
          <w:szCs w:val="28"/>
        </w:rPr>
        <w:t>Л.Н.</w:t>
      </w:r>
      <w:proofErr w:type="gramEnd"/>
      <w:r w:rsidRPr="008855F4">
        <w:rPr>
          <w:color w:val="000000"/>
          <w:szCs w:val="28"/>
        </w:rPr>
        <w:t xml:space="preserve"> Иванова</w:t>
      </w:r>
    </w:p>
    <w:p w14:paraId="7AB3B51A" w14:textId="77777777" w:rsidR="008855F4" w:rsidRPr="008855F4" w:rsidRDefault="008855F4" w:rsidP="008855F4">
      <w:pPr>
        <w:tabs>
          <w:tab w:val="left" w:pos="6379"/>
          <w:tab w:val="left" w:pos="8364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rFonts w:eastAsia="Calibri"/>
          <w:b/>
          <w:bCs/>
          <w:szCs w:val="28"/>
        </w:rPr>
      </w:pPr>
      <w:r w:rsidRPr="008855F4">
        <w:rPr>
          <w:color w:val="000000"/>
          <w:szCs w:val="28"/>
        </w:rPr>
        <w:t>«</w:t>
      </w:r>
      <w:r w:rsidRPr="008855F4">
        <w:rPr>
          <w:color w:val="000000"/>
          <w:szCs w:val="28"/>
          <w:u w:val="single"/>
        </w:rPr>
        <w:tab/>
      </w:r>
      <w:r w:rsidRPr="008855F4">
        <w:rPr>
          <w:color w:val="000000"/>
          <w:szCs w:val="28"/>
        </w:rPr>
        <w:t xml:space="preserve">» </w:t>
      </w:r>
      <w:r w:rsidRPr="008855F4">
        <w:rPr>
          <w:color w:val="000000"/>
          <w:szCs w:val="28"/>
          <w:u w:val="single"/>
        </w:rPr>
        <w:tab/>
      </w:r>
      <w:r w:rsidRPr="008855F4">
        <w:rPr>
          <w:color w:val="000000"/>
          <w:szCs w:val="28"/>
        </w:rPr>
        <w:t xml:space="preserve"> </w:t>
      </w:r>
      <w:r w:rsidRPr="008855F4">
        <w:rPr>
          <w:rFonts w:eastAsia="Calibri"/>
          <w:bCs/>
          <w:szCs w:val="28"/>
        </w:rPr>
        <w:t>2025 г.</w:t>
      </w:r>
    </w:p>
    <w:p w14:paraId="5B378DC5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7D46AAFC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1B1A7F62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62959390" w14:textId="77777777" w:rsidR="008855F4" w:rsidRPr="008855F4" w:rsidRDefault="008855F4" w:rsidP="008855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/>
          <w:sz w:val="23"/>
          <w:szCs w:val="23"/>
        </w:rPr>
      </w:pPr>
    </w:p>
    <w:p w14:paraId="1F4AE7A9" w14:textId="77777777" w:rsidR="008855F4" w:rsidRPr="008855F4" w:rsidRDefault="008855F4" w:rsidP="008855F4">
      <w:pPr>
        <w:spacing w:line="240" w:lineRule="auto"/>
        <w:ind w:firstLine="0"/>
        <w:jc w:val="center"/>
        <w:rPr>
          <w:iCs/>
          <w:color w:val="000000" w:themeColor="text1"/>
          <w:szCs w:val="28"/>
        </w:rPr>
      </w:pPr>
      <w:r w:rsidRPr="008855F4">
        <w:rPr>
          <w:iCs/>
          <w:color w:val="000000" w:themeColor="text1"/>
          <w:szCs w:val="28"/>
        </w:rPr>
        <w:t>РАЗРАБОТКА ВЕБ-СЕРВИСА ДЛЯ ТРЕНИРОВКИ СЛЕПОЙ ПЕЧАТИ В ИГРОВОЙ ФОРМЕ</w:t>
      </w:r>
    </w:p>
    <w:p w14:paraId="17A60AE6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 w:val="32"/>
          <w:szCs w:val="32"/>
        </w:rPr>
      </w:pPr>
    </w:p>
    <w:p w14:paraId="57FCDE7D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szCs w:val="28"/>
        </w:rPr>
      </w:pPr>
      <w:r w:rsidRPr="008855F4">
        <w:rPr>
          <w:szCs w:val="28"/>
        </w:rPr>
        <w:t>Пояснительная записка к дипломному проекту по специальности</w:t>
      </w:r>
    </w:p>
    <w:p w14:paraId="1AF03F73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  <w:r w:rsidRPr="008855F4">
        <w:rPr>
          <w:color w:val="000000" w:themeColor="text1"/>
          <w:szCs w:val="28"/>
        </w:rPr>
        <w:t>09.02.07 Информационные системы и программирование</w:t>
      </w:r>
    </w:p>
    <w:p w14:paraId="0DBED0AF" w14:textId="7B4E8A90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  <w:r w:rsidRPr="008855F4">
        <w:rPr>
          <w:color w:val="000000" w:themeColor="text1"/>
          <w:szCs w:val="28"/>
        </w:rPr>
        <w:t xml:space="preserve">ПТК. ДП 2994 </w:t>
      </w:r>
      <w:r w:rsidR="00417E09">
        <w:rPr>
          <w:color w:val="000000" w:themeColor="text1"/>
          <w:szCs w:val="28"/>
        </w:rPr>
        <w:t>58</w:t>
      </w:r>
      <w:r w:rsidRPr="008855F4">
        <w:rPr>
          <w:color w:val="000000" w:themeColor="text1"/>
          <w:szCs w:val="28"/>
        </w:rPr>
        <w:t>. 000ПЗ</w:t>
      </w:r>
    </w:p>
    <w:p w14:paraId="6C587C00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1999EF35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417A8A9D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15247205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3236DA25" w14:textId="77777777" w:rsidR="008855F4" w:rsidRPr="008855F4" w:rsidRDefault="008855F4" w:rsidP="008855F4">
      <w:pPr>
        <w:spacing w:after="240" w:line="276" w:lineRule="auto"/>
        <w:ind w:firstLine="0"/>
        <w:jc w:val="left"/>
        <w:rPr>
          <w:szCs w:val="28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8855F4" w:rsidRPr="008855F4" w14:paraId="0C6DFDA1" w14:textId="77777777" w:rsidTr="00A36E41">
        <w:tc>
          <w:tcPr>
            <w:tcW w:w="5148" w:type="dxa"/>
            <w:shd w:val="clear" w:color="auto" w:fill="auto"/>
          </w:tcPr>
          <w:p w14:paraId="7D5B9D59" w14:textId="77777777" w:rsidR="008855F4" w:rsidRPr="008855F4" w:rsidRDefault="008855F4" w:rsidP="008855F4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/>
                <w:szCs w:val="28"/>
              </w:rPr>
            </w:pPr>
            <w:r w:rsidRPr="008855F4">
              <w:rPr>
                <w:color w:val="000000"/>
                <w:szCs w:val="28"/>
              </w:rPr>
              <w:t>Согласовано:</w:t>
            </w:r>
          </w:p>
        </w:tc>
        <w:tc>
          <w:tcPr>
            <w:tcW w:w="4680" w:type="dxa"/>
            <w:shd w:val="clear" w:color="auto" w:fill="auto"/>
          </w:tcPr>
          <w:p w14:paraId="3EB04C5A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8855F4" w:rsidRPr="008855F4" w14:paraId="46C2A81E" w14:textId="77777777" w:rsidTr="00A36E41">
        <w:trPr>
          <w:trHeight w:val="2220"/>
        </w:trPr>
        <w:tc>
          <w:tcPr>
            <w:tcW w:w="5148" w:type="dxa"/>
            <w:shd w:val="clear" w:color="auto" w:fill="auto"/>
          </w:tcPr>
          <w:p w14:paraId="72A7B04C" w14:textId="77777777" w:rsidR="008855F4" w:rsidRPr="008855F4" w:rsidRDefault="008855F4" w:rsidP="008855F4">
            <w:pPr>
              <w:spacing w:line="240" w:lineRule="auto"/>
              <w:ind w:firstLine="0"/>
              <w:jc w:val="left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Консультант по спец. части</w:t>
            </w:r>
          </w:p>
          <w:p w14:paraId="26235743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Л.Н. </w:t>
            </w:r>
            <w:proofErr w:type="spellStart"/>
            <w:r w:rsidRPr="008855F4">
              <w:rPr>
                <w:szCs w:val="28"/>
              </w:rPr>
              <w:t>Цымбалюк</w:t>
            </w:r>
            <w:proofErr w:type="spellEnd"/>
          </w:p>
          <w:p w14:paraId="34D75E5C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454BD207" w14:textId="77777777" w:rsidR="008855F4" w:rsidRPr="008855F4" w:rsidRDefault="008855F4" w:rsidP="008855F4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Консультант по экон. части</w:t>
            </w:r>
          </w:p>
          <w:p w14:paraId="08C531E2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</w:t>
            </w:r>
            <w:proofErr w:type="gramStart"/>
            <w:r w:rsidRPr="008855F4">
              <w:rPr>
                <w:szCs w:val="28"/>
              </w:rPr>
              <w:t>Г.В.</w:t>
            </w:r>
            <w:proofErr w:type="gramEnd"/>
            <w:r w:rsidRPr="008855F4">
              <w:rPr>
                <w:szCs w:val="28"/>
              </w:rPr>
              <w:t> Лебедева</w:t>
            </w:r>
          </w:p>
          <w:p w14:paraId="10176EB1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6DFE29A1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Нормоконтроль</w:t>
            </w:r>
          </w:p>
          <w:p w14:paraId="4A900192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А.М. Чернега</w:t>
            </w:r>
          </w:p>
          <w:p w14:paraId="11991017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380AF1DC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  <w:p w14:paraId="16ED64E8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Заместитель директора по УПР</w:t>
            </w:r>
          </w:p>
          <w:p w14:paraId="2C44E5E9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А.М. Чернега</w:t>
            </w:r>
          </w:p>
          <w:p w14:paraId="6A34D603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r w:rsidRPr="008855F4">
              <w:rPr>
                <w:szCs w:val="28"/>
              </w:rPr>
              <w:t>года</w:t>
            </w:r>
          </w:p>
          <w:p w14:paraId="08031E0A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14:paraId="7AA41D27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Руководитель</w:t>
            </w:r>
          </w:p>
          <w:p w14:paraId="04FF51DD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r w:rsidRPr="008855F4">
              <w:rPr>
                <w:szCs w:val="28"/>
              </w:rPr>
              <w:t xml:space="preserve">В.В. </w:t>
            </w:r>
            <w:proofErr w:type="spellStart"/>
            <w:r w:rsidRPr="008855F4">
              <w:rPr>
                <w:szCs w:val="28"/>
              </w:rPr>
              <w:t>Бурбах</w:t>
            </w:r>
            <w:proofErr w:type="spellEnd"/>
          </w:p>
          <w:p w14:paraId="51F445F4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232C8419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Выполнил:</w:t>
            </w:r>
          </w:p>
          <w:p w14:paraId="7DD4807B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обучающийся группы 2994</w:t>
            </w:r>
            <w:r w:rsidRPr="008855F4">
              <w:rPr>
                <w:color w:val="FF0000"/>
                <w:szCs w:val="28"/>
              </w:rPr>
              <w:t xml:space="preserve"> </w:t>
            </w:r>
          </w:p>
          <w:p w14:paraId="5C51E0DF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proofErr w:type="gramStart"/>
            <w:r w:rsidRPr="008855F4">
              <w:rPr>
                <w:bCs/>
                <w:szCs w:val="28"/>
              </w:rPr>
              <w:t>В.В.</w:t>
            </w:r>
            <w:proofErr w:type="gramEnd"/>
            <w:r w:rsidRPr="008855F4">
              <w:rPr>
                <w:bCs/>
                <w:szCs w:val="28"/>
              </w:rPr>
              <w:t xml:space="preserve"> Иванов</w:t>
            </w:r>
          </w:p>
          <w:p w14:paraId="4C2CC452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szCs w:val="28"/>
                <w:u w:val="single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6C745A8C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623F8BD4" w14:textId="77777777" w:rsidR="006C6BDD" w:rsidRPr="006C6BDD" w:rsidRDefault="006C6BDD" w:rsidP="006C6BDD">
      <w:pPr>
        <w:ind w:left="601" w:hanging="601"/>
        <w:jc w:val="center"/>
        <w:rPr>
          <w:color w:val="000000" w:themeColor="text1"/>
          <w:szCs w:val="28"/>
        </w:rPr>
      </w:pPr>
    </w:p>
    <w:p w14:paraId="02224DE5" w14:textId="77777777" w:rsidR="00E778CF" w:rsidRDefault="00E778C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4765754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667DA80" w14:textId="68EF30A6" w:rsidR="00F81B89" w:rsidRPr="00064C09" w:rsidRDefault="00F81B89" w:rsidP="00064C09">
          <w:pPr>
            <w:pStyle w:val="a7"/>
            <w:tabs>
              <w:tab w:val="left" w:pos="426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64C0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09505B0" w14:textId="77777777" w:rsidR="00F81B89" w:rsidRPr="00F81B89" w:rsidRDefault="00F81B89" w:rsidP="00064C09">
          <w:pPr>
            <w:tabs>
              <w:tab w:val="left" w:pos="426"/>
            </w:tabs>
            <w:ind w:firstLine="0"/>
            <w:rPr>
              <w:szCs w:val="28"/>
            </w:rPr>
          </w:pPr>
        </w:p>
        <w:p w14:paraId="1A59AE1F" w14:textId="34D44D4C" w:rsidR="00064C09" w:rsidRDefault="00F81B8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81B89">
            <w:rPr>
              <w:color w:val="000000" w:themeColor="text1"/>
              <w:szCs w:val="28"/>
            </w:rPr>
            <w:fldChar w:fldCharType="begin"/>
          </w:r>
          <w:r w:rsidRPr="00F81B89">
            <w:rPr>
              <w:color w:val="000000" w:themeColor="text1"/>
              <w:szCs w:val="28"/>
            </w:rPr>
            <w:instrText xml:space="preserve"> TOC \o "1-3" \h \z \u </w:instrText>
          </w:r>
          <w:r w:rsidRPr="00F81B89">
            <w:rPr>
              <w:color w:val="000000" w:themeColor="text1"/>
              <w:szCs w:val="28"/>
            </w:rPr>
            <w:fldChar w:fldCharType="separate"/>
          </w:r>
          <w:hyperlink w:anchor="_Toc194876158" w:history="1">
            <w:r w:rsidR="00064C09" w:rsidRPr="00410028">
              <w:rPr>
                <w:rStyle w:val="a8"/>
                <w:noProof/>
              </w:rPr>
              <w:t>Введение</w:t>
            </w:r>
            <w:r w:rsidR="00064C09">
              <w:rPr>
                <w:noProof/>
                <w:webHidden/>
              </w:rPr>
              <w:tab/>
            </w:r>
            <w:r w:rsidR="00064C09">
              <w:rPr>
                <w:noProof/>
                <w:webHidden/>
              </w:rPr>
              <w:fldChar w:fldCharType="begin"/>
            </w:r>
            <w:r w:rsidR="00064C09">
              <w:rPr>
                <w:noProof/>
                <w:webHidden/>
              </w:rPr>
              <w:instrText xml:space="preserve"> PAGEREF _Toc194876158 \h </w:instrText>
            </w:r>
            <w:r w:rsidR="00064C09">
              <w:rPr>
                <w:noProof/>
                <w:webHidden/>
              </w:rPr>
            </w:r>
            <w:r w:rsidR="00064C09">
              <w:rPr>
                <w:noProof/>
                <w:webHidden/>
              </w:rPr>
              <w:fldChar w:fldCharType="separate"/>
            </w:r>
            <w:r w:rsidR="00064C09">
              <w:rPr>
                <w:noProof/>
                <w:webHidden/>
              </w:rPr>
              <w:t>3</w:t>
            </w:r>
            <w:r w:rsidR="00064C09">
              <w:rPr>
                <w:noProof/>
                <w:webHidden/>
              </w:rPr>
              <w:fldChar w:fldCharType="end"/>
            </w:r>
          </w:hyperlink>
        </w:p>
        <w:p w14:paraId="7D79ACEE" w14:textId="1251EE69" w:rsidR="00064C09" w:rsidRDefault="00064C0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59" w:history="1">
            <w:r w:rsidRPr="00410028">
              <w:rPr>
                <w:rStyle w:val="a8"/>
                <w:rFonts w:eastAsia="Calibr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2637" w14:textId="7F8417FF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0" w:history="1">
            <w:r w:rsidRPr="00410028">
              <w:rPr>
                <w:rStyle w:val="a8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DA47" w14:textId="4AB9AB37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1" w:history="1">
            <w:r w:rsidRPr="00410028">
              <w:rPr>
                <w:rStyle w:val="a8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CEE0" w14:textId="1BB83DB9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2" w:history="1">
            <w:r w:rsidRPr="00410028">
              <w:rPr>
                <w:rStyle w:val="a8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Обзор и анализ существующих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5598" w14:textId="23DCC515" w:rsidR="00064C09" w:rsidRDefault="00064C0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3" w:history="1">
            <w:r w:rsidRPr="00410028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B5B8" w14:textId="4975898D" w:rsidR="00F81B89" w:rsidRPr="00402AA9" w:rsidRDefault="00F81B89" w:rsidP="00064C09">
          <w:pPr>
            <w:tabs>
              <w:tab w:val="left" w:pos="426"/>
            </w:tabs>
            <w:ind w:firstLine="0"/>
          </w:pPr>
          <w:r w:rsidRPr="00F81B89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11FB0FA3" w14:textId="6793AB97" w:rsidR="00F81B89" w:rsidRDefault="00F81B8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AF943BE" w14:textId="58F389D2" w:rsidR="00F81B89" w:rsidRDefault="00F81B89" w:rsidP="00800B62">
      <w:pPr>
        <w:pStyle w:val="10"/>
      </w:pPr>
      <w:bookmarkStart w:id="0" w:name="_Toc194876158"/>
      <w:r>
        <w:lastRenderedPageBreak/>
        <w:t>Введение</w:t>
      </w:r>
      <w:bookmarkEnd w:id="0"/>
    </w:p>
    <w:p w14:paraId="47A8B76D" w14:textId="77777777" w:rsidR="00F81B89" w:rsidRDefault="00F81B89" w:rsidP="00F81B89">
      <w:pPr>
        <w:rPr>
          <w:szCs w:val="28"/>
        </w:rPr>
      </w:pPr>
    </w:p>
    <w:p w14:paraId="2E919D8D" w14:textId="4D905C0C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 xml:space="preserve">Освоение новых навыков </w:t>
      </w:r>
      <w:r w:rsidR="00C21F75">
        <w:rPr>
          <w:szCs w:val="28"/>
        </w:rPr>
        <w:t>– то</w:t>
      </w:r>
      <w:r w:rsidRPr="00E25255">
        <w:rPr>
          <w:szCs w:val="28"/>
        </w:rPr>
        <w:t>, что помогает расти как в личном, так и в профессиональном плане. Если раньше работа с компьютером требовала специальных знаний и усилий, то сегодня использование цифровых технологий стало повседневной рутиной. Современные технологии прочно вошли в нашу жизнь, и умение эффективно ими пользоваться превратилось в обязательный навык. Одним из таких навыков является слепая печать — способность быстро набирать текст, не глядя на клавиатуру. Этот навык экономит время и улучшает сосредоточенность на содержании работы, что важно для тех, кто ежедневно работает с текстами.</w:t>
      </w:r>
    </w:p>
    <w:p w14:paraId="2355F29B" w14:textId="67185389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 xml:space="preserve">Для людей, которые проводят за компьютером большую часть дня, владение слепой печатью становится практически необходимым. Быстрый набор текста без необходимости постоянно смотреть на клавиатуру помогает сосредоточиться на задачах, а не на технических деталях. Однако процесс освоения этого навыка часто оказывается скучным и </w:t>
      </w:r>
      <w:r w:rsidR="00EA2E16">
        <w:rPr>
          <w:szCs w:val="28"/>
        </w:rPr>
        <w:t>однообразным</w:t>
      </w:r>
      <w:r w:rsidRPr="00E25255">
        <w:rPr>
          <w:szCs w:val="28"/>
        </w:rPr>
        <w:t>. Традиционные методы, такие как повторение упражнений или использование специализированных тренажеров, не всегда способны удержать интерес пользователя. В результате большинство пользователей бросают тренировки, так и не достигнув желаемого уровня.</w:t>
      </w:r>
    </w:p>
    <w:p w14:paraId="3348E99E" w14:textId="49A4B6A9" w:rsidR="00F81B89" w:rsidRPr="00E25255" w:rsidRDefault="00F81B89" w:rsidP="00F81B89">
      <w:pPr>
        <w:rPr>
          <w:szCs w:val="28"/>
        </w:rPr>
      </w:pPr>
      <w:r w:rsidRPr="009A3534">
        <w:rPr>
          <w:szCs w:val="28"/>
        </w:rPr>
        <w:t xml:space="preserve">Главная трудность в освоении слепой печати </w:t>
      </w:r>
      <w:r w:rsidR="004B5E2F">
        <w:rPr>
          <w:szCs w:val="28"/>
        </w:rPr>
        <w:t xml:space="preserve">– </w:t>
      </w:r>
      <w:r w:rsidRPr="009A3534">
        <w:rPr>
          <w:szCs w:val="28"/>
        </w:rPr>
        <w:t>это монотонность, которая может быстро вызывать у ученика уныние и снижать интерес к процессу. Решением</w:t>
      </w:r>
      <w:r>
        <w:rPr>
          <w:szCs w:val="28"/>
        </w:rPr>
        <w:t xml:space="preserve"> этой проблемы</w:t>
      </w:r>
      <w:r w:rsidRPr="009A3534">
        <w:rPr>
          <w:szCs w:val="28"/>
        </w:rPr>
        <w:t xml:space="preserve"> может стать</w:t>
      </w:r>
      <w:r>
        <w:rPr>
          <w:i/>
          <w:iCs/>
          <w:szCs w:val="28"/>
        </w:rPr>
        <w:t xml:space="preserve"> </w:t>
      </w:r>
      <w:r w:rsidRPr="00E25255">
        <w:rPr>
          <w:szCs w:val="28"/>
        </w:rPr>
        <w:t>геймификаци</w:t>
      </w:r>
      <w:r>
        <w:rPr>
          <w:szCs w:val="28"/>
        </w:rPr>
        <w:t>я</w:t>
      </w:r>
      <w:r w:rsidRPr="00E25255">
        <w:rPr>
          <w:szCs w:val="28"/>
        </w:rPr>
        <w:t xml:space="preserve"> </w:t>
      </w:r>
      <w:r w:rsidR="004B5E2F">
        <w:rPr>
          <w:szCs w:val="28"/>
        </w:rPr>
        <w:t xml:space="preserve">– </w:t>
      </w:r>
      <w:r w:rsidRPr="00E25255">
        <w:rPr>
          <w:szCs w:val="28"/>
        </w:rPr>
        <w:t>использовани</w:t>
      </w:r>
      <w:r>
        <w:rPr>
          <w:szCs w:val="28"/>
        </w:rPr>
        <w:t>е</w:t>
      </w:r>
      <w:r w:rsidRPr="00E25255">
        <w:rPr>
          <w:szCs w:val="28"/>
        </w:rPr>
        <w:t xml:space="preserve"> игровых приёмов </w:t>
      </w:r>
      <w:r w:rsidRPr="00FB4C3B">
        <w:rPr>
          <w:szCs w:val="28"/>
        </w:rPr>
        <w:t>в любом неигровом контексте</w:t>
      </w:r>
      <w:r w:rsidRPr="00E25255">
        <w:rPr>
          <w:szCs w:val="28"/>
        </w:rPr>
        <w:t xml:space="preserve">. Геймификация способна превратить рутинные упражнения в захватывающий опыт, где каждый шаг приносит не только новые навыки, но и удовольствие. </w:t>
      </w:r>
    </w:p>
    <w:p w14:paraId="0F372CEA" w14:textId="052B5FA6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>В данно</w:t>
      </w:r>
      <w:r w:rsidR="002F414B">
        <w:rPr>
          <w:szCs w:val="28"/>
        </w:rPr>
        <w:t>й</w:t>
      </w:r>
      <w:r w:rsidRPr="00E25255">
        <w:rPr>
          <w:szCs w:val="28"/>
        </w:rPr>
        <w:t xml:space="preserve"> </w:t>
      </w:r>
      <w:r w:rsidR="002F414B">
        <w:rPr>
          <w:szCs w:val="28"/>
        </w:rPr>
        <w:t>работе</w:t>
      </w:r>
      <w:r w:rsidRPr="00E25255">
        <w:rPr>
          <w:szCs w:val="28"/>
        </w:rPr>
        <w:t xml:space="preserve"> предлагается подход к обучению слепой печати через использование веб-сервиса, который объединяет образовательный процесс с игровыми элементами. Пользователь управляет персонажем, вводя символы на клавиатуре, и получает очки за правильные действия. Такой формат делает </w:t>
      </w:r>
      <w:r w:rsidRPr="00E25255">
        <w:rPr>
          <w:szCs w:val="28"/>
        </w:rPr>
        <w:lastRenderedPageBreak/>
        <w:t xml:space="preserve">тренировки вовлекающими и даёт увидеть прогресс непосредственно в процессе. </w:t>
      </w:r>
    </w:p>
    <w:p w14:paraId="52C2D0AB" w14:textId="23CE0297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>Проект рассчитан на аудиторию школьников, студентов, офисных работников и всех, кто заинтересован в повышении эффективности при работе с текстами. Для школьников и студентов тренажер может стать полезным инструментом для развития навыков, которые пригодятся в учебе. Для офисных работников освоение слепой печати позволит ускорить выполнение повседневных задач.</w:t>
      </w:r>
    </w:p>
    <w:p w14:paraId="2CC6929E" w14:textId="04755DA7" w:rsidR="00F81B89" w:rsidRDefault="008855F4" w:rsidP="00F81B89">
      <w:pPr>
        <w:rPr>
          <w:szCs w:val="28"/>
        </w:rPr>
      </w:pPr>
      <w:r>
        <w:rPr>
          <w:szCs w:val="28"/>
        </w:rPr>
        <w:t>Ц</w:t>
      </w:r>
      <w:r w:rsidR="00F81B89" w:rsidRPr="00E25255">
        <w:rPr>
          <w:szCs w:val="28"/>
        </w:rPr>
        <w:t xml:space="preserve">ель проекта </w:t>
      </w:r>
      <w:r w:rsidR="00C21F75">
        <w:rPr>
          <w:szCs w:val="28"/>
        </w:rPr>
        <w:t xml:space="preserve">– создание </w:t>
      </w:r>
      <w:r w:rsidR="00F81B89" w:rsidRPr="00E25255">
        <w:rPr>
          <w:szCs w:val="28"/>
        </w:rPr>
        <w:t>интерактивного веб-сервиса для освоения слепой печати, использующего элементы геймификации для повышения мотивации пользователей.</w:t>
      </w:r>
    </w:p>
    <w:p w14:paraId="7DF695FD" w14:textId="4401273E" w:rsidR="00287918" w:rsidRDefault="00287918" w:rsidP="00F81B89">
      <w:r>
        <w:rPr>
          <w:szCs w:val="28"/>
        </w:rPr>
        <w:t xml:space="preserve">Объект исследования – веб-сервис для тренировки слепой печати </w:t>
      </w:r>
      <w:r w:rsidRPr="00287918">
        <w:rPr>
          <w:szCs w:val="28"/>
        </w:rPr>
        <w:t>с игровыми элементами</w:t>
      </w:r>
      <w:r>
        <w:rPr>
          <w:szCs w:val="28"/>
        </w:rPr>
        <w:t xml:space="preserve"> </w:t>
      </w:r>
      <w:r w:rsidR="00B433BD">
        <w:t>«</w:t>
      </w:r>
      <w:r>
        <w:rPr>
          <w:lang w:val="en-US"/>
        </w:rPr>
        <w:t>Typing</w:t>
      </w:r>
      <w:r w:rsidRPr="00287918">
        <w:t xml:space="preserve"> </w:t>
      </w:r>
      <w:r>
        <w:rPr>
          <w:lang w:val="en-US"/>
        </w:rPr>
        <w:t>Quest</w:t>
      </w:r>
      <w:r w:rsidR="00B433BD">
        <w:t>»</w:t>
      </w:r>
      <w:r w:rsidR="008A5233">
        <w:t>.</w:t>
      </w:r>
    </w:p>
    <w:p w14:paraId="15AC70FF" w14:textId="22558F03" w:rsidR="00287918" w:rsidRPr="00287918" w:rsidRDefault="00287918" w:rsidP="00F81B89">
      <w:pPr>
        <w:rPr>
          <w:szCs w:val="28"/>
        </w:rPr>
      </w:pPr>
      <w:r>
        <w:t xml:space="preserve">Предмет исследования – </w:t>
      </w:r>
      <w:r w:rsidRPr="00287918">
        <w:t xml:space="preserve">процесс разработки эффективной системы </w:t>
      </w:r>
      <w:r w:rsidR="004C7421">
        <w:t>тренировки</w:t>
      </w:r>
      <w:r w:rsidRPr="00287918">
        <w:t xml:space="preserve"> слепой печати через игровую механику</w:t>
      </w:r>
      <w:r w:rsidR="00B76C0D">
        <w:t xml:space="preserve">, с </w:t>
      </w:r>
      <w:r w:rsidR="00B76C0D" w:rsidRPr="00B76C0D">
        <w:t>повыш</w:t>
      </w:r>
      <w:r w:rsidR="00B76C0D">
        <w:t>ением</w:t>
      </w:r>
      <w:r w:rsidR="00B76C0D" w:rsidRPr="00B76C0D">
        <w:t xml:space="preserve"> вовлеченност</w:t>
      </w:r>
      <w:r w:rsidR="00B76C0D">
        <w:t>и</w:t>
      </w:r>
      <w:r w:rsidR="00B76C0D" w:rsidRPr="00B76C0D">
        <w:t xml:space="preserve"> пользователей в процесс освоения навыка</w:t>
      </w:r>
      <w:r>
        <w:t>.</w:t>
      </w:r>
    </w:p>
    <w:p w14:paraId="6FFE0CF6" w14:textId="0DA941F4" w:rsidR="00A0275B" w:rsidRPr="00287918" w:rsidRDefault="00A0275B" w:rsidP="00F81B89">
      <w:pPr>
        <w:rPr>
          <w:szCs w:val="28"/>
        </w:rPr>
      </w:pPr>
      <w:r>
        <w:rPr>
          <w:szCs w:val="28"/>
        </w:rPr>
        <w:t xml:space="preserve">Задачами </w:t>
      </w:r>
      <w:r w:rsidR="002F414B">
        <w:rPr>
          <w:szCs w:val="28"/>
        </w:rPr>
        <w:t>данной работы</w:t>
      </w:r>
      <w:r>
        <w:rPr>
          <w:szCs w:val="28"/>
        </w:rPr>
        <w:t>, являются</w:t>
      </w:r>
      <w:r w:rsidRPr="00287918">
        <w:rPr>
          <w:szCs w:val="28"/>
        </w:rPr>
        <w:t>:</w:t>
      </w:r>
    </w:p>
    <w:p w14:paraId="6A0E18ED" w14:textId="36563BE2" w:rsidR="00A0275B" w:rsidRPr="008855F4" w:rsidRDefault="00A0275B" w:rsidP="008855F4">
      <w:pPr>
        <w:pStyle w:val="1"/>
      </w:pPr>
      <w:r w:rsidRPr="008855F4">
        <w:t>изуч</w:t>
      </w:r>
      <w:r w:rsidR="00D97269" w:rsidRPr="008855F4">
        <w:t>ить</w:t>
      </w:r>
      <w:r w:rsidRPr="008855F4">
        <w:t xml:space="preserve"> существующи</w:t>
      </w:r>
      <w:r w:rsidR="00D97269" w:rsidRPr="008855F4">
        <w:t>е</w:t>
      </w:r>
      <w:r w:rsidRPr="008855F4">
        <w:t xml:space="preserve"> метод</w:t>
      </w:r>
      <w:r w:rsidR="00D97269" w:rsidRPr="008855F4">
        <w:t>ы</w:t>
      </w:r>
      <w:r w:rsidRPr="008855F4">
        <w:t xml:space="preserve"> тренировки слепой печати</w:t>
      </w:r>
      <w:r w:rsidR="004B1E09" w:rsidRPr="008855F4">
        <w:t>,</w:t>
      </w:r>
      <w:r w:rsidRPr="008855F4">
        <w:t xml:space="preserve"> их преимуществ</w:t>
      </w:r>
      <w:r w:rsidR="00D97269" w:rsidRPr="008855F4">
        <w:t>а</w:t>
      </w:r>
      <w:r w:rsidRPr="008855F4">
        <w:t xml:space="preserve"> и недостатк</w:t>
      </w:r>
      <w:r w:rsidR="00D97269" w:rsidRPr="008855F4">
        <w:t>и</w:t>
      </w:r>
      <w:r w:rsidRPr="008855F4">
        <w:t>;</w:t>
      </w:r>
    </w:p>
    <w:p w14:paraId="057C40DA" w14:textId="68EA1F33" w:rsidR="00A0275B" w:rsidRPr="008855F4" w:rsidRDefault="00A0275B" w:rsidP="008855F4">
      <w:pPr>
        <w:pStyle w:val="1"/>
      </w:pPr>
      <w:r w:rsidRPr="008855F4">
        <w:t>разработать концепцию веб-сервиса, сочетающего обучение и игровые элементы;</w:t>
      </w:r>
    </w:p>
    <w:p w14:paraId="59D89813" w14:textId="586766DA" w:rsidR="00A0275B" w:rsidRPr="008855F4" w:rsidRDefault="004B1E09" w:rsidP="008855F4">
      <w:pPr>
        <w:pStyle w:val="1"/>
      </w:pPr>
      <w:r w:rsidRPr="008855F4">
        <w:t>реализовать функционал тренажера с внедрением игровых элементов.</w:t>
      </w:r>
    </w:p>
    <w:p w14:paraId="61277481" w14:textId="4EC52B71" w:rsidR="00E8768A" w:rsidRDefault="00E8768A">
      <w:pPr>
        <w:spacing w:after="160" w:line="259" w:lineRule="auto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160EC3AD" w14:textId="4D0EC814" w:rsidR="00E8768A" w:rsidRDefault="00E8768A" w:rsidP="00D01BE9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outlineLvl w:val="0"/>
        <w:rPr>
          <w:rFonts w:eastAsia="Calibri"/>
          <w:sz w:val="28"/>
          <w:szCs w:val="28"/>
        </w:rPr>
      </w:pPr>
      <w:bookmarkStart w:id="1" w:name="_Toc194876159"/>
      <w:r w:rsidRPr="00AC6947">
        <w:rPr>
          <w:rFonts w:eastAsia="Calibri"/>
          <w:sz w:val="28"/>
          <w:szCs w:val="28"/>
        </w:rPr>
        <w:lastRenderedPageBreak/>
        <w:t>Общая часть</w:t>
      </w:r>
      <w:bookmarkEnd w:id="1"/>
    </w:p>
    <w:p w14:paraId="1A4ABA84" w14:textId="7378F576" w:rsidR="00AC6947" w:rsidRDefault="00AC6947" w:rsidP="0099051C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 w:val="28"/>
          <w:szCs w:val="28"/>
        </w:rPr>
      </w:pPr>
      <w:bookmarkStart w:id="2" w:name="_Toc194876160"/>
      <w:r>
        <w:rPr>
          <w:rFonts w:eastAsia="Calibri"/>
          <w:sz w:val="28"/>
          <w:szCs w:val="28"/>
        </w:rPr>
        <w:t>Постановка задачи</w:t>
      </w:r>
      <w:bookmarkEnd w:id="2"/>
    </w:p>
    <w:p w14:paraId="47984A24" w14:textId="77777777" w:rsidR="00AC6947" w:rsidRDefault="00AC6947" w:rsidP="0099051C">
      <w:pPr>
        <w:pStyle w:val="a4"/>
        <w:tabs>
          <w:tab w:val="left" w:pos="993"/>
          <w:tab w:val="left" w:pos="1276"/>
        </w:tabs>
        <w:ind w:left="0"/>
        <w:rPr>
          <w:rFonts w:eastAsia="Calibri"/>
          <w:sz w:val="28"/>
          <w:szCs w:val="28"/>
        </w:rPr>
      </w:pPr>
    </w:p>
    <w:p w14:paraId="71208900" w14:textId="140853AC" w:rsidR="00AC6947" w:rsidRDefault="00AC6947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AC6947">
        <w:rPr>
          <w:rFonts w:eastAsia="Calibri"/>
          <w:sz w:val="28"/>
          <w:szCs w:val="28"/>
        </w:rPr>
        <w:t>Обоснование необходимости разработки</w:t>
      </w:r>
    </w:p>
    <w:p w14:paraId="68EE4CDC" w14:textId="77777777" w:rsidR="00A516E5" w:rsidRPr="00A516E5" w:rsidRDefault="00A516E5" w:rsidP="00552468">
      <w:pPr>
        <w:rPr>
          <w:rFonts w:eastAsia="Calibri"/>
        </w:rPr>
      </w:pPr>
      <w:r w:rsidRPr="00A516E5">
        <w:rPr>
          <w:rFonts w:eastAsia="Calibri"/>
        </w:rPr>
        <w:t>В соответствии с заданием на выпускную квалификационную работу требуется разработать веб-сервис для обучения слепой печати с элементами игровой механики. Актуальность разработки обусловлена возрастающей потребностью в эффективном освоении навыка слепой печати, который позволяет:</w:t>
      </w:r>
    </w:p>
    <w:p w14:paraId="190788E3" w14:textId="77777777" w:rsidR="00A516E5" w:rsidRPr="008855F4" w:rsidRDefault="00A516E5" w:rsidP="008855F4">
      <w:pPr>
        <w:pStyle w:val="1"/>
      </w:pPr>
      <w:r w:rsidRPr="008855F4">
        <w:t>значительно повысить продуктивность работы с текстами;</w:t>
      </w:r>
    </w:p>
    <w:p w14:paraId="511B34B2" w14:textId="77777777" w:rsidR="00A516E5" w:rsidRPr="008855F4" w:rsidRDefault="00A516E5" w:rsidP="008855F4">
      <w:pPr>
        <w:pStyle w:val="1"/>
      </w:pPr>
      <w:r w:rsidRPr="008855F4">
        <w:t>снизить нагрузку на зрение за счет отсутствия необходимости переключать внимание между клавиатурой и экраном;</w:t>
      </w:r>
    </w:p>
    <w:p w14:paraId="1BC16E67" w14:textId="77777777" w:rsidR="00A516E5" w:rsidRPr="008855F4" w:rsidRDefault="00A516E5" w:rsidP="008855F4">
      <w:pPr>
        <w:pStyle w:val="1"/>
      </w:pPr>
      <w:r w:rsidRPr="008855F4">
        <w:t>минимизировать количество опечаток при наборе.</w:t>
      </w:r>
    </w:p>
    <w:p w14:paraId="66B521CF" w14:textId="77777777" w:rsidR="00A516E5" w:rsidRPr="00A516E5" w:rsidRDefault="00A516E5" w:rsidP="00552468">
      <w:pPr>
        <w:rPr>
          <w:rFonts w:eastAsia="Calibri"/>
        </w:rPr>
      </w:pPr>
      <w:r w:rsidRPr="00A516E5">
        <w:rPr>
          <w:rFonts w:eastAsia="Calibri"/>
        </w:rPr>
        <w:t>Традиционные методы обучения слепой печати часто обладают недостаточной вовлекающей составляющей, что приводит к снижению мотивации пользователей. Предлагаемое решение интегрирует обучающий процесс в игровую среду, что способствует:</w:t>
      </w:r>
    </w:p>
    <w:p w14:paraId="4DDEEB79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повышению вовлеченности за счет визуализации прогресса;</w:t>
      </w:r>
    </w:p>
    <w:p w14:paraId="7BFC62A9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формированию устойчивой мотивации через систему постепенного усложнения заданий;</w:t>
      </w:r>
    </w:p>
    <w:p w14:paraId="1C61E834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созданию положительного эмоционального фона обучения.</w:t>
      </w:r>
    </w:p>
    <w:p w14:paraId="62CCBA3E" w14:textId="31DBF97D" w:rsidR="00D76211" w:rsidRPr="00841564" w:rsidRDefault="00D76211" w:rsidP="00552468">
      <w:pPr>
        <w:rPr>
          <w:rFonts w:eastAsia="Calibri"/>
        </w:rPr>
      </w:pPr>
      <w:r w:rsidRPr="00D76211">
        <w:rPr>
          <w:rFonts w:eastAsia="Calibri"/>
        </w:rPr>
        <w:t>Проект ориентирован на широкий круг пользователей, которым необходимо освоить или улучшить навык слепой печати:</w:t>
      </w:r>
    </w:p>
    <w:p w14:paraId="4053D0C2" w14:textId="77777777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офисные сотрудники и IT-специалисты, работающие с большими объёмами текста;</w:t>
      </w:r>
    </w:p>
    <w:p w14:paraId="6A7C7439" w14:textId="77777777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студенты и школьники, желающие повысить эффективность работы за компьютером;</w:t>
      </w:r>
    </w:p>
    <w:p w14:paraId="78CBCFD5" w14:textId="5C362351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все, кто заинтересован в развитии полезного навыка для профессионального или личного использования.</w:t>
      </w:r>
    </w:p>
    <w:p w14:paraId="5FA8B7DE" w14:textId="797D0EF2" w:rsidR="0099051C" w:rsidRPr="00D76211" w:rsidRDefault="00D76211" w:rsidP="00552468">
      <w:pPr>
        <w:rPr>
          <w:rFonts w:eastAsia="Calibri"/>
        </w:rPr>
      </w:pPr>
      <w:r w:rsidRPr="00D76211">
        <w:rPr>
          <w:rFonts w:eastAsia="Calibri"/>
        </w:rPr>
        <w:t xml:space="preserve">Сервис рассчитан на пользователей </w:t>
      </w:r>
      <w:r w:rsidR="0020511C">
        <w:rPr>
          <w:rFonts w:eastAsia="Calibri"/>
        </w:rPr>
        <w:t>любого возраста</w:t>
      </w:r>
      <w:r w:rsidRPr="00D76211">
        <w:rPr>
          <w:rFonts w:eastAsia="Calibri"/>
        </w:rPr>
        <w:t xml:space="preserve"> с базовыми навыками работы на компьютере. Игровая составляющая реализована как </w:t>
      </w:r>
      <w:r w:rsidRPr="00D76211">
        <w:rPr>
          <w:rFonts w:eastAsia="Calibri"/>
        </w:rPr>
        <w:lastRenderedPageBreak/>
        <w:t>дополнительный мотивационный инструмент, а не как основная функция, что отличает проект от чисто игровых продуктов.</w:t>
      </w:r>
    </w:p>
    <w:p w14:paraId="3B68D1A9" w14:textId="704D8BE1" w:rsidR="00AC6947" w:rsidRPr="00D76211" w:rsidRDefault="00A516E5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AC6947" w:rsidRPr="00AC6947">
        <w:rPr>
          <w:rFonts w:eastAsia="Calibri"/>
          <w:sz w:val="28"/>
          <w:szCs w:val="28"/>
        </w:rPr>
        <w:t>Технико-математическое описание задачи</w:t>
      </w:r>
    </w:p>
    <w:p w14:paraId="0DE79C12" w14:textId="77777777" w:rsidR="003C4416" w:rsidRPr="003C4416" w:rsidRDefault="00D76211" w:rsidP="003C4416">
      <w:pPr>
        <w:pStyle w:val="a4"/>
        <w:tabs>
          <w:tab w:val="left" w:pos="993"/>
          <w:tab w:val="left" w:pos="1276"/>
        </w:tabs>
        <w:ind w:left="0"/>
        <w:rPr>
          <w:rFonts w:eastAsia="Calibri"/>
          <w:sz w:val="28"/>
          <w:szCs w:val="28"/>
        </w:rPr>
      </w:pPr>
      <w:r w:rsidRPr="00D76211">
        <w:rPr>
          <w:rFonts w:eastAsia="Calibri"/>
          <w:sz w:val="28"/>
          <w:szCs w:val="28"/>
        </w:rPr>
        <w:t>Разрабатываемый веб-сервис представляет собой комплексное решение, сочетающее современные веб-технологии и математические методы для эффективного обучения слепой печати.</w:t>
      </w:r>
    </w:p>
    <w:p w14:paraId="20812BCA" w14:textId="77777777" w:rsidR="003C4416" w:rsidRPr="003C4416" w:rsidRDefault="003C4416" w:rsidP="003C4416">
      <w:r w:rsidRPr="003C4416">
        <w:t>Технологии разработки:</w:t>
      </w:r>
    </w:p>
    <w:p w14:paraId="7C84EC65" w14:textId="1102AF0A" w:rsidR="003C4416" w:rsidRPr="003C4416" w:rsidRDefault="003C4416" w:rsidP="003C4416">
      <w:pPr>
        <w:pStyle w:val="1"/>
        <w:tabs>
          <w:tab w:val="left" w:pos="1134"/>
        </w:tabs>
      </w:pPr>
      <w:r w:rsidRPr="003C4416">
        <w:t>протокол HTTP для клиент-серверного взаимодействия</w:t>
      </w:r>
      <w:r w:rsidR="00552468" w:rsidRPr="00552468">
        <w:t>;</w:t>
      </w:r>
    </w:p>
    <w:p w14:paraId="02104949" w14:textId="2F01D565" w:rsidR="003C4416" w:rsidRPr="003C4416" w:rsidRDefault="003C4416" w:rsidP="003C4416">
      <w:pPr>
        <w:pStyle w:val="1"/>
        <w:tabs>
          <w:tab w:val="left" w:pos="1134"/>
        </w:tabs>
      </w:pPr>
      <w:r w:rsidRPr="003C4416">
        <w:t xml:space="preserve">язык программирования </w:t>
      </w:r>
      <w:proofErr w:type="spellStart"/>
      <w:r w:rsidRPr="003C4416">
        <w:t>TypeScript</w:t>
      </w:r>
      <w:proofErr w:type="spellEnd"/>
      <w:r w:rsidRPr="003C4416">
        <w:t xml:space="preserve"> для строгой типизации кода</w:t>
      </w:r>
      <w:r w:rsidR="00552468" w:rsidRPr="00552468">
        <w:t>;</w:t>
      </w:r>
    </w:p>
    <w:p w14:paraId="3302435E" w14:textId="3F9A9634" w:rsidR="003C4416" w:rsidRPr="003C4416" w:rsidRDefault="003C4416" w:rsidP="003C4416">
      <w:pPr>
        <w:pStyle w:val="1"/>
        <w:tabs>
          <w:tab w:val="left" w:pos="1134"/>
        </w:tabs>
      </w:pPr>
      <w:r w:rsidRPr="003C4416">
        <w:t xml:space="preserve">реляционная </w:t>
      </w:r>
      <w:r w:rsidR="000539FE">
        <w:rPr>
          <w:rFonts w:eastAsia="Calibri"/>
        </w:rPr>
        <w:t>система управления базой данных</w:t>
      </w:r>
      <w:r w:rsidR="000539FE">
        <w:rPr>
          <w:rFonts w:eastAsia="Calibri"/>
        </w:rPr>
        <w:t xml:space="preserve"> </w:t>
      </w:r>
      <w:proofErr w:type="spellStart"/>
      <w:r w:rsidRPr="003C4416">
        <w:t>PostgreSQL</w:t>
      </w:r>
      <w:proofErr w:type="spellEnd"/>
      <w:r w:rsidRPr="003C4416">
        <w:t xml:space="preserve"> для хранения данных</w:t>
      </w:r>
      <w:r w:rsidR="00552468" w:rsidRPr="00552468">
        <w:t>;</w:t>
      </w:r>
    </w:p>
    <w:p w14:paraId="7D5434BE" w14:textId="27295315" w:rsidR="003C4416" w:rsidRPr="003C4416" w:rsidRDefault="003C4416" w:rsidP="003C4416">
      <w:pPr>
        <w:pStyle w:val="1"/>
        <w:tabs>
          <w:tab w:val="left" w:pos="1134"/>
        </w:tabs>
        <w:rPr>
          <w:rFonts w:eastAsia="Calibri"/>
        </w:rPr>
      </w:pPr>
      <w:r w:rsidRPr="003C4416">
        <w:t xml:space="preserve">REST API архитектура </w:t>
      </w:r>
      <w:r w:rsidR="00552468">
        <w:t>серверной части</w:t>
      </w:r>
      <w:r w:rsidR="00665B9B" w:rsidRPr="00665B9B">
        <w:t>.</w:t>
      </w:r>
    </w:p>
    <w:p w14:paraId="702DA0C1" w14:textId="77777777" w:rsidR="003C4416" w:rsidRPr="003C4416" w:rsidRDefault="003C4416" w:rsidP="003C4416">
      <w:r w:rsidRPr="003C4416">
        <w:t>Математические модели:</w:t>
      </w:r>
    </w:p>
    <w:p w14:paraId="5C192EA3" w14:textId="77777777" w:rsidR="007714D1" w:rsidRPr="007714D1" w:rsidRDefault="007714D1" w:rsidP="003C4416">
      <w:pPr>
        <w:pStyle w:val="1"/>
      </w:pPr>
      <w:r w:rsidRPr="007714D1">
        <w:t>расчет скорости печати в словах за минуту;</w:t>
      </w:r>
    </w:p>
    <w:p w14:paraId="3299105A" w14:textId="6E525910" w:rsidR="003C4416" w:rsidRPr="003C4416" w:rsidRDefault="007714D1" w:rsidP="003C4416">
      <w:pPr>
        <w:pStyle w:val="1"/>
        <w:rPr>
          <w:rStyle w:val="13"/>
        </w:rPr>
      </w:pPr>
      <w:r w:rsidRPr="007714D1">
        <w:t>вычисление процентного соотношения правильно набранных символов</w:t>
      </w:r>
      <w:r w:rsidR="00552468" w:rsidRPr="00552468">
        <w:rPr>
          <w:rStyle w:val="13"/>
        </w:rPr>
        <w:t>;</w:t>
      </w:r>
    </w:p>
    <w:p w14:paraId="7576ECDA" w14:textId="22ACAD45" w:rsidR="003C4416" w:rsidRPr="003C4416" w:rsidRDefault="007714D1" w:rsidP="003C4416">
      <w:pPr>
        <w:pStyle w:val="1"/>
        <w:rPr>
          <w:rStyle w:val="13"/>
        </w:rPr>
      </w:pPr>
      <w:r w:rsidRPr="007714D1">
        <w:t>анализ равномерности временных интервалов между нажатиями клавиш</w:t>
      </w:r>
      <w:r w:rsidR="00665B9B" w:rsidRPr="00665B9B">
        <w:rPr>
          <w:rStyle w:val="13"/>
        </w:rPr>
        <w:t>.</w:t>
      </w:r>
    </w:p>
    <w:p w14:paraId="2CED4BD2" w14:textId="77777777" w:rsidR="003C4416" w:rsidRDefault="003C4416" w:rsidP="003C4416">
      <w:pPr>
        <w:pStyle w:val="a4"/>
        <w:tabs>
          <w:tab w:val="left" w:pos="993"/>
          <w:tab w:val="left" w:pos="1276"/>
        </w:tabs>
        <w:ind w:left="0"/>
        <w:rPr>
          <w:sz w:val="28"/>
          <w:szCs w:val="28"/>
          <w:lang w:val="en-US"/>
        </w:rPr>
      </w:pPr>
      <w:r w:rsidRPr="003C4416">
        <w:rPr>
          <w:sz w:val="28"/>
          <w:szCs w:val="28"/>
        </w:rPr>
        <w:t>Игровые механики:</w:t>
      </w:r>
    </w:p>
    <w:p w14:paraId="07D5C824" w14:textId="6F33FC7D" w:rsidR="003C4416" w:rsidRPr="003C4416" w:rsidRDefault="007714D1" w:rsidP="003C4416">
      <w:pPr>
        <w:pStyle w:val="1"/>
      </w:pPr>
      <w:r w:rsidRPr="007714D1">
        <w:t>зависимость скорости перемещения персонажа от скорости набора текста</w:t>
      </w:r>
      <w:r w:rsidR="00552468" w:rsidRPr="00552468">
        <w:t>;</w:t>
      </w:r>
    </w:p>
    <w:p w14:paraId="15E06092" w14:textId="5D646BC6" w:rsidR="003C4416" w:rsidRPr="003C4416" w:rsidRDefault="007714D1" w:rsidP="003C4416">
      <w:pPr>
        <w:pStyle w:val="1"/>
      </w:pPr>
      <w:r w:rsidRPr="007714D1">
        <w:t>создание препятствий, соответствующих допущенным ошибкам</w:t>
      </w:r>
      <w:r w:rsidR="00552468" w:rsidRPr="00552468">
        <w:t>;</w:t>
      </w:r>
    </w:p>
    <w:p w14:paraId="7FBF9EAD" w14:textId="1558B1B1" w:rsidR="003C4416" w:rsidRPr="00665B9B" w:rsidRDefault="003C4416" w:rsidP="003C4416">
      <w:pPr>
        <w:pStyle w:val="1"/>
      </w:pPr>
      <w:r w:rsidRPr="003C4416">
        <w:t>система бонусов за достижение целевых показателей</w:t>
      </w:r>
      <w:r w:rsidR="00552468" w:rsidRPr="00552468">
        <w:t>;</w:t>
      </w:r>
    </w:p>
    <w:p w14:paraId="3A83D425" w14:textId="752AA17E" w:rsidR="00665B9B" w:rsidRPr="003C4416" w:rsidRDefault="00665B9B" w:rsidP="003C4416">
      <w:pPr>
        <w:pStyle w:val="1"/>
      </w:pPr>
      <w:r w:rsidRPr="00665B9B">
        <w:t>система отображения рейтинга в таблице лидеров.</w:t>
      </w:r>
    </w:p>
    <w:p w14:paraId="09E5559F" w14:textId="77777777" w:rsidR="003C4416" w:rsidRPr="003C4416" w:rsidRDefault="003C4416" w:rsidP="003C4416">
      <w:pPr>
        <w:pStyle w:val="a4"/>
        <w:tabs>
          <w:tab w:val="left" w:pos="993"/>
          <w:tab w:val="left" w:pos="1276"/>
        </w:tabs>
        <w:ind w:left="0"/>
        <w:rPr>
          <w:sz w:val="28"/>
          <w:szCs w:val="28"/>
        </w:rPr>
      </w:pPr>
      <w:r w:rsidRPr="003C4416">
        <w:rPr>
          <w:sz w:val="28"/>
          <w:szCs w:val="28"/>
        </w:rPr>
        <w:t>Методы обработки данных:</w:t>
      </w:r>
    </w:p>
    <w:p w14:paraId="5FB79AC0" w14:textId="06A591DF" w:rsidR="003C4416" w:rsidRPr="00665B9B" w:rsidRDefault="003C4416" w:rsidP="003C4416">
      <w:pPr>
        <w:pStyle w:val="1"/>
      </w:pPr>
      <w:r w:rsidRPr="003C4416">
        <w:t>статистический анализ результатов тренировок</w:t>
      </w:r>
      <w:r w:rsidR="00552468">
        <w:rPr>
          <w:lang w:val="en-US"/>
        </w:rPr>
        <w:t>;</w:t>
      </w:r>
    </w:p>
    <w:p w14:paraId="016A11F4" w14:textId="50626AC0" w:rsidR="00665B9B" w:rsidRPr="003C4416" w:rsidRDefault="00665B9B" w:rsidP="003C4416">
      <w:pPr>
        <w:pStyle w:val="1"/>
      </w:pPr>
      <w:r w:rsidRPr="00665B9B">
        <w:t>формирование и обновление таблицы лидеров;</w:t>
      </w:r>
    </w:p>
    <w:p w14:paraId="68E50960" w14:textId="48C73FE1" w:rsidR="003C4416" w:rsidRPr="003C4416" w:rsidRDefault="003C4416" w:rsidP="003C4416">
      <w:pPr>
        <w:pStyle w:val="1"/>
      </w:pPr>
      <w:r w:rsidRPr="003C4416">
        <w:t>визуализация прогресса обучения</w:t>
      </w:r>
      <w:r w:rsidR="00665B9B">
        <w:rPr>
          <w:lang w:val="en-US"/>
        </w:rPr>
        <w:t>.</w:t>
      </w:r>
    </w:p>
    <w:p w14:paraId="722F8E4F" w14:textId="44BE86D6" w:rsidR="00AC6947" w:rsidRPr="007714D1" w:rsidRDefault="007714D1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 </w:t>
      </w:r>
      <w:r w:rsidR="00AC6947" w:rsidRPr="00AC6947">
        <w:rPr>
          <w:rFonts w:eastAsia="Calibri"/>
          <w:sz w:val="28"/>
          <w:szCs w:val="28"/>
        </w:rPr>
        <w:t>Характеристика бизнес-процессов</w:t>
      </w:r>
    </w:p>
    <w:p w14:paraId="323B1A29" w14:textId="77777777" w:rsidR="00665B9B" w:rsidRPr="00665B9B" w:rsidRDefault="00665B9B" w:rsidP="00665B9B">
      <w:pPr>
        <w:rPr>
          <w:rFonts w:eastAsia="Calibri"/>
        </w:rPr>
      </w:pPr>
      <w:r w:rsidRPr="00665B9B">
        <w:rPr>
          <w:rFonts w:eastAsia="Calibri"/>
        </w:rPr>
        <w:t>Группы пользователей и их функционал:</w:t>
      </w:r>
    </w:p>
    <w:p w14:paraId="20676A71" w14:textId="1A5BA33F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н</w:t>
      </w:r>
      <w:r w:rsidR="00665B9B" w:rsidRPr="00665B9B">
        <w:rPr>
          <w:rFonts w:eastAsia="Calibri"/>
        </w:rPr>
        <w:t>еавторизованные пользователи:</w:t>
      </w:r>
    </w:p>
    <w:p w14:paraId="737F745F" w14:textId="46A98410" w:rsidR="00665B9B" w:rsidRDefault="00665B9B" w:rsidP="00494F0A">
      <w:pPr>
        <w:pStyle w:val="a"/>
        <w:tabs>
          <w:tab w:val="left" w:pos="1843"/>
        </w:tabs>
      </w:pPr>
      <w:r>
        <w:lastRenderedPageBreak/>
        <w:t>п</w:t>
      </w:r>
      <w:r w:rsidRPr="00665B9B">
        <w:t>росмотр информационной страницы о проекте;</w:t>
      </w:r>
    </w:p>
    <w:p w14:paraId="6E2EFE3D" w14:textId="703C3CF1" w:rsidR="00665B9B" w:rsidRPr="00665B9B" w:rsidRDefault="00665B9B" w:rsidP="00494F0A">
      <w:pPr>
        <w:pStyle w:val="a"/>
        <w:tabs>
          <w:tab w:val="left" w:pos="1843"/>
        </w:tabs>
      </w:pPr>
      <w:r>
        <w:t>р</w:t>
      </w:r>
      <w:r w:rsidRPr="00665B9B">
        <w:t>егистрация в системе</w:t>
      </w:r>
      <w:r>
        <w:rPr>
          <w:lang w:val="en-US"/>
        </w:rPr>
        <w:t>;</w:t>
      </w:r>
    </w:p>
    <w:p w14:paraId="1BDC5130" w14:textId="53321A04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росмотр таблицы лидеров</w:t>
      </w:r>
      <w:r>
        <w:rPr>
          <w:lang w:val="en-US"/>
        </w:rPr>
        <w:t>.</w:t>
      </w:r>
    </w:p>
    <w:p w14:paraId="6E236EFC" w14:textId="32184CD6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665B9B" w:rsidRPr="00665B9B">
        <w:rPr>
          <w:rFonts w:eastAsia="Calibri"/>
        </w:rPr>
        <w:t>вторизованные пользователи:</w:t>
      </w:r>
    </w:p>
    <w:p w14:paraId="60659D80" w14:textId="1DEFB097" w:rsidR="00665B9B" w:rsidRPr="00665B9B" w:rsidRDefault="00665B9B" w:rsidP="00494F0A">
      <w:pPr>
        <w:pStyle w:val="a"/>
        <w:numPr>
          <w:ilvl w:val="0"/>
          <w:numId w:val="37"/>
        </w:numPr>
        <w:tabs>
          <w:tab w:val="left" w:pos="1843"/>
        </w:tabs>
        <w:ind w:left="0" w:firstLine="1418"/>
      </w:pPr>
      <w:r>
        <w:t>п</w:t>
      </w:r>
      <w:r w:rsidRPr="00665B9B">
        <w:t>олноценное прохождение уровней</w:t>
      </w:r>
      <w:r w:rsidRPr="00494F0A">
        <w:rPr>
          <w:lang w:val="en-US"/>
        </w:rPr>
        <w:t>;</w:t>
      </w:r>
    </w:p>
    <w:p w14:paraId="35581D54" w14:textId="0F564EC0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росмотр личной статистики</w:t>
      </w:r>
      <w:r>
        <w:rPr>
          <w:lang w:val="en-US"/>
        </w:rPr>
        <w:t>;</w:t>
      </w:r>
    </w:p>
    <w:p w14:paraId="675228F5" w14:textId="15A9736B" w:rsidR="00665B9B" w:rsidRDefault="00665B9B" w:rsidP="00494F0A">
      <w:pPr>
        <w:pStyle w:val="a"/>
        <w:tabs>
          <w:tab w:val="left" w:pos="1843"/>
        </w:tabs>
      </w:pPr>
      <w:r>
        <w:t>у</w:t>
      </w:r>
      <w:r w:rsidRPr="00665B9B">
        <w:t>частие в рейтинговой системе</w:t>
      </w:r>
      <w:r>
        <w:rPr>
          <w:lang w:val="en-US"/>
        </w:rPr>
        <w:t>;</w:t>
      </w:r>
    </w:p>
    <w:p w14:paraId="4BB293B0" w14:textId="20BD8572" w:rsidR="00665B9B" w:rsidRPr="00665B9B" w:rsidRDefault="00665B9B" w:rsidP="00494F0A">
      <w:pPr>
        <w:pStyle w:val="a"/>
        <w:tabs>
          <w:tab w:val="left" w:pos="1843"/>
        </w:tabs>
      </w:pPr>
      <w:r>
        <w:t>н</w:t>
      </w:r>
      <w:r w:rsidRPr="00665B9B">
        <w:t>астройка профиля</w:t>
      </w:r>
      <w:r>
        <w:rPr>
          <w:lang w:val="en-US"/>
        </w:rPr>
        <w:t>;</w:t>
      </w:r>
    </w:p>
    <w:p w14:paraId="1CD8AABF" w14:textId="21B53B63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олучение достижений</w:t>
      </w:r>
      <w:r>
        <w:rPr>
          <w:lang w:val="en-US"/>
        </w:rPr>
        <w:t>.</w:t>
      </w:r>
    </w:p>
    <w:p w14:paraId="3F1B12C4" w14:textId="1762E8BA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665B9B" w:rsidRPr="00665B9B">
        <w:rPr>
          <w:rFonts w:eastAsia="Calibri"/>
        </w:rPr>
        <w:t>дминистратор:</w:t>
      </w:r>
    </w:p>
    <w:p w14:paraId="0CABB795" w14:textId="62A633AC" w:rsidR="00665B9B" w:rsidRPr="00494F0A" w:rsidRDefault="00743E7B" w:rsidP="00494F0A">
      <w:pPr>
        <w:pStyle w:val="a"/>
        <w:numPr>
          <w:ilvl w:val="0"/>
          <w:numId w:val="38"/>
        </w:numPr>
        <w:tabs>
          <w:tab w:val="left" w:pos="1843"/>
        </w:tabs>
        <w:ind w:left="0" w:firstLine="1418"/>
      </w:pPr>
      <w:r w:rsidRPr="00494F0A">
        <w:t>у</w:t>
      </w:r>
      <w:r w:rsidR="00665B9B" w:rsidRPr="00494F0A">
        <w:t>правление контентом</w:t>
      </w:r>
      <w:r w:rsidRPr="00494F0A">
        <w:t>;</w:t>
      </w:r>
    </w:p>
    <w:p w14:paraId="32AE8275" w14:textId="0796E95A" w:rsidR="00665B9B" w:rsidRPr="00494F0A" w:rsidRDefault="00743E7B" w:rsidP="00494F0A">
      <w:pPr>
        <w:pStyle w:val="a"/>
        <w:numPr>
          <w:ilvl w:val="0"/>
          <w:numId w:val="38"/>
        </w:numPr>
        <w:tabs>
          <w:tab w:val="left" w:pos="1843"/>
        </w:tabs>
        <w:ind w:left="0" w:firstLine="1418"/>
      </w:pPr>
      <w:r w:rsidRPr="00494F0A">
        <w:t>анализ пользовательской активности;</w:t>
      </w:r>
    </w:p>
    <w:p w14:paraId="7A0A0E24" w14:textId="305A5CC0" w:rsidR="00D01340" w:rsidRPr="00D01340" w:rsidRDefault="00D01340" w:rsidP="00D01340">
      <w:r w:rsidRPr="00D01340">
        <w:t>Ключевым процессом является обучающий цикл, который включает последовательное прохождение уровней с постепенно возрастающей сложностью. Каждый уровень разбит на несколько этапов, что позволяет плавно наращивать навыки печати. Система предоставляет мгновенную обратную связь</w:t>
      </w:r>
      <w:r w:rsidR="00436E36">
        <w:t xml:space="preserve"> – </w:t>
      </w:r>
      <w:r w:rsidRPr="00D01340">
        <w:t>визуализацию правильности набора, скорость печати и количество допущенных ошибок. По завершении упражнения формируется детальный отчет с анализом результатов.</w:t>
      </w:r>
    </w:p>
    <w:p w14:paraId="2FDB88C3" w14:textId="0F3CF7C1" w:rsidR="00D01340" w:rsidRPr="00D01340" w:rsidRDefault="00D01340" w:rsidP="00D01340">
      <w:r w:rsidRPr="00D01340">
        <w:t xml:space="preserve">Важным элементом является мотивационный процесс, включающий систему достижений за выполнение определенных нормативов, обновляемую таблицу лидеров, где пользователи могут видеть свои позиции относительно других участников, а также возможность сравнивать свои текущие результаты с предыдущими попытками. </w:t>
      </w:r>
    </w:p>
    <w:p w14:paraId="2BFE7981" w14:textId="37FDBDE5" w:rsidR="00CB2A0E" w:rsidRPr="00CB2A0E" w:rsidRDefault="00D01340" w:rsidP="00CB2A0E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AC6947" w:rsidRPr="00AC6947">
        <w:rPr>
          <w:rFonts w:eastAsia="Calibri"/>
          <w:sz w:val="28"/>
          <w:szCs w:val="28"/>
        </w:rPr>
        <w:t>Требования к программе</w:t>
      </w:r>
    </w:p>
    <w:p w14:paraId="50A90F3B" w14:textId="33CAD82B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Для клиентской части веб-интерфейса необходимо наличие современного веб-браузера последних версий, включая </w:t>
      </w:r>
      <w:proofErr w:type="spellStart"/>
      <w:r w:rsidRPr="00CB2A0E">
        <w:rPr>
          <w:rFonts w:eastAsia="Calibri"/>
        </w:rPr>
        <w:t>Chrome</w:t>
      </w:r>
      <w:proofErr w:type="spellEnd"/>
      <w:r w:rsidRPr="00CB2A0E">
        <w:rPr>
          <w:rFonts w:eastAsia="Calibri"/>
        </w:rPr>
        <w:t>, Firefox, Edge или Safari. Минимальное разрешение экрана должно составлять 1280 на 720 пикселей. Для стабильной работы требуется интернет-соединение со скоростью не менее 5 Мбит/с.</w:t>
      </w:r>
    </w:p>
    <w:p w14:paraId="62F0F15E" w14:textId="0D0A265B" w:rsidR="0099051C" w:rsidRDefault="00CB2A0E" w:rsidP="00CB2A0E">
      <w:pPr>
        <w:rPr>
          <w:rFonts w:eastAsia="Calibri"/>
        </w:rPr>
      </w:pPr>
      <w:r w:rsidRPr="00CB2A0E">
        <w:rPr>
          <w:rFonts w:eastAsia="Calibri"/>
        </w:rPr>
        <w:lastRenderedPageBreak/>
        <w:t>Серверная часть требует процессора с двумя или более ядрами и тактовой частотой от 2.4 ГГц. Минимальный объем оперативной памяти составляет 4 ГБ, а дискового пространства</w:t>
      </w:r>
      <w:r w:rsidR="00C21F75">
        <w:rPr>
          <w:rFonts w:eastAsia="Calibri"/>
        </w:rPr>
        <w:t xml:space="preserve"> – 20 </w:t>
      </w:r>
      <w:r w:rsidRPr="00CB2A0E">
        <w:rPr>
          <w:rFonts w:eastAsia="Calibri"/>
        </w:rPr>
        <w:t>ГБ, при этом рекомендуется использовать SSD-накопители. Сетевой интерфейс должен поддерживать скорость передачи данных от 100 Мбит/с.</w:t>
      </w:r>
    </w:p>
    <w:p w14:paraId="56153966" w14:textId="77777777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Клиентская часть требует поддержки JavaScript стандарта ES6 и выше, а также разрешения на использование </w:t>
      </w:r>
      <w:proofErr w:type="spellStart"/>
      <w:r w:rsidRPr="00CB2A0E">
        <w:rPr>
          <w:rFonts w:eastAsia="Calibri"/>
        </w:rPr>
        <w:t>cookies</w:t>
      </w:r>
      <w:proofErr w:type="spellEnd"/>
      <w:r w:rsidRPr="00CB2A0E">
        <w:rPr>
          <w:rFonts w:eastAsia="Calibri"/>
        </w:rPr>
        <w:t xml:space="preserve"> в браузере.</w:t>
      </w:r>
    </w:p>
    <w:p w14:paraId="35E4E33F" w14:textId="3C62C0A5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Для серверной части необходима операционная система Linux Ubuntu. Система использует </w:t>
      </w:r>
      <w:r w:rsidR="00A31BF1">
        <w:rPr>
          <w:rFonts w:eastAsia="Calibri"/>
        </w:rPr>
        <w:t>с</w:t>
      </w:r>
      <w:r w:rsidR="001B7F64">
        <w:rPr>
          <w:rFonts w:eastAsia="Calibri"/>
        </w:rPr>
        <w:t>истему управления базой данных</w:t>
      </w:r>
      <w:r w:rsidRPr="00CB2A0E">
        <w:rPr>
          <w:rFonts w:eastAsia="Calibri"/>
        </w:rPr>
        <w:t xml:space="preserve"> </w:t>
      </w:r>
      <w:proofErr w:type="spellStart"/>
      <w:r w:rsidRPr="00CB2A0E">
        <w:rPr>
          <w:rFonts w:eastAsia="Calibri"/>
        </w:rPr>
        <w:t>PostgreSQL</w:t>
      </w:r>
      <w:proofErr w:type="spellEnd"/>
      <w:r w:rsidRPr="00CB2A0E">
        <w:rPr>
          <w:rFonts w:eastAsia="Calibri"/>
        </w:rPr>
        <w:t xml:space="preserve">, среду выполнения Node.js и веб-сервер </w:t>
      </w:r>
      <w:proofErr w:type="spellStart"/>
      <w:r w:rsidRPr="00CB2A0E">
        <w:rPr>
          <w:rFonts w:eastAsia="Calibri"/>
        </w:rPr>
        <w:t>Nginx</w:t>
      </w:r>
      <w:proofErr w:type="spellEnd"/>
      <w:r w:rsidRPr="00CB2A0E">
        <w:rPr>
          <w:rFonts w:eastAsia="Calibri"/>
        </w:rPr>
        <w:t>.</w:t>
      </w:r>
    </w:p>
    <w:p w14:paraId="2D7029DB" w14:textId="19E0A1CB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Фронтенд разработан на фреймворке Next.js с использованием игрового </w:t>
      </w:r>
      <w:r>
        <w:rPr>
          <w:rFonts w:eastAsia="Calibri"/>
        </w:rPr>
        <w:t>веб-</w:t>
      </w:r>
      <w:r w:rsidRPr="00CB2A0E">
        <w:rPr>
          <w:rFonts w:eastAsia="Calibri"/>
        </w:rPr>
        <w:t xml:space="preserve">движка </w:t>
      </w:r>
      <w:proofErr w:type="spellStart"/>
      <w:r w:rsidRPr="00CB2A0E">
        <w:rPr>
          <w:rFonts w:eastAsia="Calibri"/>
        </w:rPr>
        <w:t>Phaser</w:t>
      </w:r>
      <w:proofErr w:type="spellEnd"/>
      <w:r w:rsidRPr="00CB2A0E">
        <w:rPr>
          <w:rFonts w:eastAsia="Calibri"/>
        </w:rPr>
        <w:t xml:space="preserve">. Бэкенд реализован на </w:t>
      </w:r>
      <w:proofErr w:type="spellStart"/>
      <w:r w:rsidRPr="00CB2A0E">
        <w:rPr>
          <w:rFonts w:eastAsia="Calibri"/>
        </w:rPr>
        <w:t>NestJ</w:t>
      </w:r>
      <w:proofErr w:type="spellEnd"/>
      <w:r w:rsidR="00AA560D">
        <w:rPr>
          <w:rFonts w:eastAsia="Calibri"/>
          <w:lang w:val="en-US"/>
        </w:rPr>
        <w:t>S</w:t>
      </w:r>
      <w:r w:rsidRPr="00CB2A0E">
        <w:rPr>
          <w:rFonts w:eastAsia="Calibri"/>
        </w:rPr>
        <w:t xml:space="preserve">, для работы с базой данных применяется </w:t>
      </w:r>
      <w:proofErr w:type="spellStart"/>
      <w:r w:rsidRPr="00CB2A0E">
        <w:rPr>
          <w:rFonts w:eastAsia="Calibri"/>
        </w:rPr>
        <w:t>TypeORM</w:t>
      </w:r>
      <w:proofErr w:type="spellEnd"/>
      <w:r w:rsidRPr="00CB2A0E">
        <w:rPr>
          <w:rFonts w:eastAsia="Calibri"/>
        </w:rPr>
        <w:t>.</w:t>
      </w:r>
    </w:p>
    <w:p w14:paraId="5079781F" w14:textId="266BC4E1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Приложение представляет собой веб-решение, не требующее установки на клиентские устройства. Доступ осуществляется через стандартные веб-браузеры. </w:t>
      </w:r>
    </w:p>
    <w:p w14:paraId="6C79C66B" w14:textId="6BBF12FE" w:rsidR="00CA2C89" w:rsidRDefault="00CB2A0E" w:rsidP="00CA2C89">
      <w:pPr>
        <w:rPr>
          <w:rFonts w:eastAsia="Calibri"/>
        </w:rPr>
      </w:pPr>
      <w:r w:rsidRPr="00CB2A0E">
        <w:rPr>
          <w:rFonts w:eastAsia="Calibri"/>
        </w:rPr>
        <w:t>Обязательно наличие SSL-сертификата для обеспечения безопасного HTTPS-соединения. Рекомендуется настроить ежедневное резервное копирование данных и систему мониторинга нагрузки, включая контроль использования процессора, оперативной памяти и сетевого трафика.</w:t>
      </w:r>
    </w:p>
    <w:p w14:paraId="1D33CE19" w14:textId="77777777" w:rsidR="00A31BF1" w:rsidRDefault="00A31BF1" w:rsidP="00CA2C89">
      <w:pPr>
        <w:rPr>
          <w:rFonts w:eastAsia="Calibri"/>
        </w:rPr>
      </w:pPr>
    </w:p>
    <w:p w14:paraId="15A2BF98" w14:textId="50FE35CF" w:rsidR="00AC6947" w:rsidRDefault="00AC6947" w:rsidP="0099051C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 w:val="28"/>
          <w:szCs w:val="28"/>
        </w:rPr>
      </w:pPr>
      <w:bookmarkStart w:id="3" w:name="_Toc194876161"/>
      <w:r>
        <w:rPr>
          <w:rFonts w:eastAsia="Calibri"/>
          <w:sz w:val="28"/>
          <w:szCs w:val="28"/>
        </w:rPr>
        <w:t>Обоснование проектных решений</w:t>
      </w:r>
      <w:bookmarkEnd w:id="3"/>
    </w:p>
    <w:p w14:paraId="03AB4CDB" w14:textId="77777777" w:rsidR="00AC6947" w:rsidRDefault="00AC6947" w:rsidP="00CA2C89">
      <w:pPr>
        <w:rPr>
          <w:rFonts w:eastAsia="Calibri"/>
        </w:rPr>
      </w:pPr>
    </w:p>
    <w:p w14:paraId="08C46ED3" w14:textId="419FB674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AC6947">
        <w:rPr>
          <w:rFonts w:eastAsia="Calibri"/>
          <w:sz w:val="28"/>
          <w:szCs w:val="28"/>
        </w:rPr>
        <w:t>Обоснование выбора языков программирования</w:t>
      </w:r>
    </w:p>
    <w:p w14:paraId="713F4416" w14:textId="0920B2F0" w:rsidR="00CA2C89" w:rsidRPr="004B48E5" w:rsidRDefault="00CA2C89" w:rsidP="00CA2C89">
      <w:pPr>
        <w:rPr>
          <w:rFonts w:eastAsia="Calibri"/>
        </w:rPr>
      </w:pPr>
      <w:r w:rsidRPr="00CA2C89">
        <w:rPr>
          <w:rFonts w:eastAsia="Calibri"/>
        </w:rPr>
        <w:t xml:space="preserve">Основным языком разработки проекта выбран </w:t>
      </w:r>
      <w:proofErr w:type="spellStart"/>
      <w:r w:rsidRPr="00CA2C89">
        <w:rPr>
          <w:rFonts w:eastAsia="Calibri"/>
        </w:rPr>
        <w:t>TypeScript</w:t>
      </w:r>
      <w:proofErr w:type="spellEnd"/>
      <w:r w:rsidRPr="00CA2C89">
        <w:rPr>
          <w:rFonts w:eastAsia="Calibri"/>
        </w:rPr>
        <w:t xml:space="preserve">, который сочетает преимущества JavaScript с дополнительной надежностью за счет строгой типизации. Этот выбор особенно важен для тренажера слепой печати, где необходимо точно обрабатывать пользовательский ввод и взаимодействовать с различными компонентами системы. </w:t>
      </w:r>
      <w:r w:rsidR="009D1B8A" w:rsidRPr="009D1B8A">
        <w:rPr>
          <w:rFonts w:eastAsia="Calibri"/>
        </w:rPr>
        <w:t xml:space="preserve">Статическая типизация позволяет на этапе компиляции обнаруживать потенциальные </w:t>
      </w:r>
      <w:r w:rsidR="009D1B8A" w:rsidRPr="009D1B8A">
        <w:rPr>
          <w:rFonts w:eastAsia="Calibri"/>
        </w:rPr>
        <w:lastRenderedPageBreak/>
        <w:t>ошибки взаимодействия с DOM-элементами и обработки пользовательского ввода, что критически важно для системы обучения слепой печати.</w:t>
      </w:r>
    </w:p>
    <w:p w14:paraId="4F2E829C" w14:textId="50F2FA77" w:rsidR="00CE3AE0" w:rsidRPr="004B48E5" w:rsidRDefault="00CE3AE0" w:rsidP="00CE3AE0">
      <w:pPr>
        <w:rPr>
          <w:rFonts w:eastAsia="Calibri"/>
        </w:rPr>
      </w:pPr>
      <w:r w:rsidRPr="00CE3AE0">
        <w:rPr>
          <w:rFonts w:eastAsia="Calibri"/>
        </w:rPr>
        <w:t>HTML выбран в качестве основы для построения пользовательского интерфейса благодаря своей универсальности и широкой поддержке всеми современными веб-браузерами. Этот язык разметки обеспечивает четкую структуру и логическую организацию контента на страницах тренажера, включая интерфейс статистики, профиля пользователя и информационные разделы. HTML позволяет корректно отображать текстовое содержимое, формы ввода данных и другие элементы интерфейса.</w:t>
      </w:r>
    </w:p>
    <w:p w14:paraId="4D0CAD66" w14:textId="44B61F6E" w:rsidR="00CE3AE0" w:rsidRPr="00CE3AE0" w:rsidRDefault="00CE3AE0" w:rsidP="00CE3AE0">
      <w:pPr>
        <w:rPr>
          <w:rFonts w:eastAsia="Calibri"/>
        </w:rPr>
      </w:pPr>
      <w:r w:rsidRPr="00CE3AE0">
        <w:rPr>
          <w:rFonts w:eastAsia="Calibri"/>
        </w:rPr>
        <w:t xml:space="preserve">Для стилизации интерфейса используется CSS через фреймворк </w:t>
      </w:r>
      <w:proofErr w:type="spellStart"/>
      <w:r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Pr="00CE3AE0">
        <w:rPr>
          <w:rFonts w:eastAsia="Calibri"/>
        </w:rPr>
        <w:t xml:space="preserve">, который был выбран за свою практичность и эффективность. </w:t>
      </w:r>
      <w:proofErr w:type="spellStart"/>
      <w:r w:rsidR="009A492A"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="009A492A" w:rsidRPr="00CE3AE0">
        <w:rPr>
          <w:rFonts w:eastAsia="Calibri"/>
        </w:rPr>
        <w:t xml:space="preserve"> </w:t>
      </w:r>
      <w:r w:rsidRPr="00CE3AE0">
        <w:rPr>
          <w:rFonts w:eastAsia="Calibri"/>
        </w:rPr>
        <w:t xml:space="preserve">предоставляет готовые утилитарные классы, позволяя быстро создавать адаптивные интерфейсы без необходимости написания </w:t>
      </w:r>
      <w:r w:rsidR="00AA560D">
        <w:rPr>
          <w:rFonts w:eastAsia="Calibri"/>
        </w:rPr>
        <w:t>собственных</w:t>
      </w:r>
      <w:r w:rsidRPr="00CE3AE0">
        <w:rPr>
          <w:rFonts w:eastAsia="Calibri"/>
        </w:rPr>
        <w:t xml:space="preserve"> стилей. Это значительно ускоряет процесс разработки и обеспечивает единообразие визуального оформления всех компонентов системы. Особенно важно, что </w:t>
      </w:r>
      <w:proofErr w:type="spellStart"/>
      <w:r w:rsidR="009A492A"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="009A492A" w:rsidRPr="00CE3AE0">
        <w:rPr>
          <w:rFonts w:eastAsia="Calibri"/>
        </w:rPr>
        <w:t xml:space="preserve"> </w:t>
      </w:r>
      <w:r w:rsidRPr="00CE3AE0">
        <w:rPr>
          <w:rFonts w:eastAsia="Calibri"/>
        </w:rPr>
        <w:t>хорошо интегрируется с компонентным подходом, используемым в Next.js, сохраняя при этом высокую производительность.</w:t>
      </w:r>
    </w:p>
    <w:p w14:paraId="248E50F9" w14:textId="3186C6CA" w:rsidR="009D1B8A" w:rsidRDefault="009D1B8A" w:rsidP="00CA2C89">
      <w:pPr>
        <w:rPr>
          <w:rFonts w:eastAsia="Calibri"/>
        </w:rPr>
      </w:pPr>
      <w:r w:rsidRPr="009D1B8A">
        <w:rPr>
          <w:rFonts w:eastAsia="Calibri"/>
        </w:rPr>
        <w:t>Такой подход к выбору языков программирования и разметки позволяет создать устойчивую основу для дальнейшего развития тренажера, сохраняя баланс между производительностью и удобством разработки.</w:t>
      </w:r>
    </w:p>
    <w:p w14:paraId="4677C465" w14:textId="483F662E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AC6947">
        <w:rPr>
          <w:rFonts w:eastAsia="Calibri"/>
          <w:sz w:val="28"/>
          <w:szCs w:val="28"/>
        </w:rPr>
        <w:t>Инструментальные средства</w:t>
      </w:r>
    </w:p>
    <w:p w14:paraId="60F409FA" w14:textId="5335BBE8" w:rsidR="00C0285D" w:rsidRDefault="00C0285D" w:rsidP="00C0285D">
      <w:pPr>
        <w:rPr>
          <w:rFonts w:eastAsia="Calibri"/>
        </w:rPr>
      </w:pPr>
      <w:r w:rsidRPr="00C0285D">
        <w:rPr>
          <w:rFonts w:eastAsia="Calibri"/>
        </w:rPr>
        <w:t xml:space="preserve">Для сборки проекта и управления зависимостями применяется </w:t>
      </w:r>
      <w:proofErr w:type="spellStart"/>
      <w:r w:rsidRPr="00C0285D">
        <w:rPr>
          <w:rFonts w:eastAsia="Calibri"/>
        </w:rPr>
        <w:t>npm</w:t>
      </w:r>
      <w:proofErr w:type="spellEnd"/>
      <w:r w:rsidR="00C21F75">
        <w:rPr>
          <w:rFonts w:eastAsia="Calibri"/>
        </w:rPr>
        <w:t xml:space="preserve"> </w:t>
      </w:r>
      <w:r w:rsidR="00021D33">
        <w:rPr>
          <w:rFonts w:eastAsia="Calibri"/>
        </w:rPr>
        <w:t>–</w:t>
      </w:r>
      <w:r w:rsidR="00C21F75">
        <w:rPr>
          <w:rFonts w:eastAsia="Calibri"/>
          <w:lang w:val="en-US"/>
        </w:rPr>
        <w:t>Node</w:t>
      </w:r>
      <w:r w:rsidRPr="00C0285D">
        <w:rPr>
          <w:rFonts w:eastAsia="Calibri"/>
        </w:rPr>
        <w:t xml:space="preserve"> </w:t>
      </w:r>
      <w:proofErr w:type="spellStart"/>
      <w:r w:rsidRPr="00C0285D">
        <w:rPr>
          <w:rFonts w:eastAsia="Calibri"/>
        </w:rPr>
        <w:t>Package</w:t>
      </w:r>
      <w:proofErr w:type="spellEnd"/>
      <w:r w:rsidRPr="00C0285D">
        <w:rPr>
          <w:rFonts w:eastAsia="Calibri"/>
        </w:rPr>
        <w:t xml:space="preserve"> Manager. Этот инструмент позволяет эффективно работать с более чем 40 зависимостями проекта, включая основные фреймворки и вспомогательные библиотеки. </w:t>
      </w:r>
      <w:proofErr w:type="spellStart"/>
      <w:r w:rsidRPr="00C0285D">
        <w:rPr>
          <w:rFonts w:eastAsia="Calibri"/>
        </w:rPr>
        <w:t>npm</w:t>
      </w:r>
      <w:proofErr w:type="spellEnd"/>
      <w:r w:rsidRPr="00C0285D">
        <w:rPr>
          <w:rFonts w:eastAsia="Calibri"/>
        </w:rPr>
        <w:t xml:space="preserve"> обеспечивает выполнение скриптов сборки, тестирования и развертывания. В качестве сборщика фронтенда используется </w:t>
      </w:r>
      <w:proofErr w:type="spellStart"/>
      <w:r w:rsidRPr="00C0285D">
        <w:rPr>
          <w:rFonts w:eastAsia="Calibri"/>
        </w:rPr>
        <w:t>Vite</w:t>
      </w:r>
      <w:proofErr w:type="spellEnd"/>
      <w:r w:rsidRPr="00C0285D">
        <w:rPr>
          <w:rFonts w:eastAsia="Calibri"/>
        </w:rPr>
        <w:t>, который значительно ускоряет процесс разработки благодаря мгновенному обновлению модулей и оптимизированной сборке.</w:t>
      </w:r>
    </w:p>
    <w:p w14:paraId="494CC787" w14:textId="27858328" w:rsidR="00C0285D" w:rsidRDefault="00C0285D" w:rsidP="00C0285D">
      <w:pPr>
        <w:rPr>
          <w:rFonts w:eastAsia="Calibri"/>
        </w:rPr>
      </w:pPr>
      <w:r w:rsidRPr="00C0285D">
        <w:rPr>
          <w:rFonts w:eastAsia="Calibri"/>
        </w:rPr>
        <w:t xml:space="preserve">Next.js выступает основным фреймворком для фронтенд-разработки, предоставляя серверный рендеринг, статическую генерацию страниц и встроенную маршрутизацию. Для серверной части выбран </w:t>
      </w:r>
      <w:proofErr w:type="spellStart"/>
      <w:r w:rsidRPr="00C0285D">
        <w:rPr>
          <w:rFonts w:eastAsia="Calibri"/>
        </w:rPr>
        <w:t>NestJS</w:t>
      </w:r>
      <w:proofErr w:type="spellEnd"/>
      <w:r w:rsidRPr="00C0285D">
        <w:rPr>
          <w:rFonts w:eastAsia="Calibri"/>
        </w:rPr>
        <w:t xml:space="preserve">, который </w:t>
      </w:r>
      <w:r w:rsidRPr="00C0285D">
        <w:rPr>
          <w:rFonts w:eastAsia="Calibri"/>
        </w:rPr>
        <w:lastRenderedPageBreak/>
        <w:t xml:space="preserve">предлагает модульную архитектуру, систему внедрения зависимостей и готовые решения для построения REST API. Игровая механика реализована с помощью </w:t>
      </w:r>
      <w:proofErr w:type="spellStart"/>
      <w:r w:rsidRPr="00C0285D">
        <w:rPr>
          <w:rFonts w:eastAsia="Calibri"/>
        </w:rPr>
        <w:t>Phaser</w:t>
      </w:r>
      <w:proofErr w:type="spellEnd"/>
      <w:r w:rsidRPr="00C0285D">
        <w:rPr>
          <w:rFonts w:eastAsia="Calibri"/>
        </w:rPr>
        <w:t xml:space="preserve"> </w:t>
      </w:r>
      <w:r w:rsidR="00BB0321">
        <w:rPr>
          <w:rFonts w:eastAsia="Calibri"/>
        </w:rPr>
        <w:t>–</w:t>
      </w:r>
      <w:r w:rsidR="000539FE">
        <w:rPr>
          <w:rFonts w:eastAsia="Calibri"/>
        </w:rPr>
        <w:t xml:space="preserve"> </w:t>
      </w:r>
      <w:r w:rsidR="00BB0321">
        <w:rPr>
          <w:rFonts w:eastAsia="Calibri"/>
        </w:rPr>
        <w:t xml:space="preserve">специализированного </w:t>
      </w:r>
      <w:r w:rsidRPr="00C0285D">
        <w:rPr>
          <w:rFonts w:eastAsia="Calibri"/>
        </w:rPr>
        <w:t xml:space="preserve">движка для создания браузерных игр. Стилизация интерфейсов выполнена с использованием </w:t>
      </w:r>
      <w:proofErr w:type="spellStart"/>
      <w:r w:rsidRPr="00C0285D">
        <w:rPr>
          <w:rFonts w:eastAsia="Calibri"/>
        </w:rPr>
        <w:t>Tailwind</w:t>
      </w:r>
      <w:proofErr w:type="spellEnd"/>
      <w:r w:rsidRPr="00C0285D">
        <w:rPr>
          <w:rFonts w:eastAsia="Calibri"/>
        </w:rPr>
        <w:t xml:space="preserve"> CSS, что позволяет быстро создавать адаптивные компоненты с минимальным объемом кастомного CSS.</w:t>
      </w:r>
    </w:p>
    <w:p w14:paraId="40A4750A" w14:textId="5F533C73" w:rsidR="00DB6647" w:rsidRDefault="00DB6647" w:rsidP="00C0285D">
      <w:pPr>
        <w:rPr>
          <w:rFonts w:eastAsia="Calibri"/>
        </w:rPr>
      </w:pPr>
      <w:r w:rsidRPr="00DB6647">
        <w:rPr>
          <w:rFonts w:eastAsia="Calibri"/>
        </w:rPr>
        <w:t xml:space="preserve">Тестирование API осуществляется с помощью </w:t>
      </w:r>
      <w:proofErr w:type="spellStart"/>
      <w:r w:rsidRPr="00DB6647">
        <w:rPr>
          <w:rFonts w:eastAsia="Calibri"/>
        </w:rPr>
        <w:t>Postman</w:t>
      </w:r>
      <w:proofErr w:type="spellEnd"/>
      <w:r w:rsidRPr="00DB6647">
        <w:rPr>
          <w:rFonts w:eastAsia="Calibri"/>
        </w:rPr>
        <w:t xml:space="preserve"> </w:t>
      </w:r>
      <w:r w:rsidR="000C11A3">
        <w:rPr>
          <w:rFonts w:eastAsia="Calibri"/>
        </w:rPr>
        <w:t>–</w:t>
      </w:r>
      <w:r w:rsidRPr="00DB6647">
        <w:rPr>
          <w:rFonts w:eastAsia="Calibri"/>
        </w:rPr>
        <w:t xml:space="preserve"> мощного инструмента для работы с HTTP-запросами. </w:t>
      </w:r>
      <w:proofErr w:type="spellStart"/>
      <w:r w:rsidRPr="00DB6647">
        <w:rPr>
          <w:rFonts w:eastAsia="Calibri"/>
        </w:rPr>
        <w:t>Postman</w:t>
      </w:r>
      <w:proofErr w:type="spellEnd"/>
      <w:r w:rsidRPr="00DB6647">
        <w:rPr>
          <w:rFonts w:eastAsia="Calibri"/>
        </w:rPr>
        <w:t xml:space="preserve"> позволяет не только отправлять тестовые запросы и проверять ответы сервера, но и сохранять коллекции запросов, автоматизировать рутинные проверки и документировать </w:t>
      </w:r>
      <w:proofErr w:type="spellStart"/>
      <w:r w:rsidRPr="00DB6647">
        <w:rPr>
          <w:rFonts w:eastAsia="Calibri"/>
        </w:rPr>
        <w:t>endpoints</w:t>
      </w:r>
      <w:proofErr w:type="spellEnd"/>
      <w:r w:rsidRPr="00DB6647">
        <w:rPr>
          <w:rFonts w:eastAsia="Calibri"/>
        </w:rPr>
        <w:t xml:space="preserve"> API. Это значительно упрощает процесс отладки и валидации серверной части приложения.</w:t>
      </w:r>
    </w:p>
    <w:p w14:paraId="5026DE22" w14:textId="02D67731" w:rsidR="00DB6647" w:rsidRDefault="00DB6647" w:rsidP="00C0285D">
      <w:pPr>
        <w:rPr>
          <w:rFonts w:eastAsia="Calibri"/>
        </w:rPr>
      </w:pPr>
      <w:r w:rsidRPr="00DB6647">
        <w:rPr>
          <w:rFonts w:eastAsia="Calibri"/>
        </w:rPr>
        <w:t xml:space="preserve">Проект предусматривает возможность развертывания с использованием </w:t>
      </w:r>
      <w:proofErr w:type="spellStart"/>
      <w:r w:rsidRPr="00DB6647">
        <w:rPr>
          <w:rFonts w:eastAsia="Calibri"/>
        </w:rPr>
        <w:t>Docker</w:t>
      </w:r>
      <w:proofErr w:type="spellEnd"/>
      <w:r w:rsidRPr="00DB6647">
        <w:rPr>
          <w:rFonts w:eastAsia="Calibri"/>
        </w:rPr>
        <w:t xml:space="preserve"> и </w:t>
      </w:r>
      <w:proofErr w:type="spellStart"/>
      <w:r w:rsidRPr="00DB6647">
        <w:rPr>
          <w:rFonts w:eastAsia="Calibri"/>
        </w:rPr>
        <w:t>Nginx</w:t>
      </w:r>
      <w:proofErr w:type="spellEnd"/>
      <w:r w:rsidRPr="00DB6647">
        <w:rPr>
          <w:rFonts w:eastAsia="Calibri"/>
        </w:rPr>
        <w:t xml:space="preserve">. </w:t>
      </w:r>
      <w:proofErr w:type="spellStart"/>
      <w:r w:rsidRPr="00DB6647">
        <w:rPr>
          <w:rFonts w:eastAsia="Calibri"/>
        </w:rPr>
        <w:t>Docker</w:t>
      </w:r>
      <w:proofErr w:type="spellEnd"/>
      <w:r w:rsidRPr="00DB6647">
        <w:rPr>
          <w:rFonts w:eastAsia="Calibri"/>
        </w:rPr>
        <w:t xml:space="preserve"> обеспечивает контейнеризацию приложения, создавая изолированную среду со всеми необходимыми зависимостями. </w:t>
      </w:r>
      <w:proofErr w:type="spellStart"/>
      <w:r w:rsidRPr="00DB6647">
        <w:rPr>
          <w:rFonts w:eastAsia="Calibri"/>
        </w:rPr>
        <w:t>Nginx</w:t>
      </w:r>
      <w:proofErr w:type="spellEnd"/>
      <w:r w:rsidRPr="00DB6647">
        <w:rPr>
          <w:rFonts w:eastAsia="Calibri"/>
        </w:rPr>
        <w:t xml:space="preserve"> может быть использован в качестве обратного прокси и веб-сервера, оптимизируя обработку запросов и обслуживание статических ресурсов.</w:t>
      </w:r>
    </w:p>
    <w:p w14:paraId="7BD053D3" w14:textId="281F1A9C" w:rsidR="00FC2806" w:rsidRDefault="00FC2806" w:rsidP="00C0285D">
      <w:pPr>
        <w:rPr>
          <w:rFonts w:eastAsia="Calibri"/>
        </w:rPr>
      </w:pPr>
      <w:r w:rsidRPr="00FC2806">
        <w:rPr>
          <w:rFonts w:eastAsia="Calibri"/>
        </w:rPr>
        <w:t xml:space="preserve">Выбранный набор инструментов обеспечивает комплексный подход к разработке, охватывая все этапы </w:t>
      </w:r>
      <w:r w:rsidR="00B73AC5">
        <w:rPr>
          <w:rFonts w:eastAsia="Calibri"/>
        </w:rPr>
        <w:t xml:space="preserve">– от </w:t>
      </w:r>
      <w:r w:rsidR="00B73AC5" w:rsidRPr="00FC2806">
        <w:rPr>
          <w:rFonts w:eastAsia="Calibri"/>
        </w:rPr>
        <w:t>проектирования</w:t>
      </w:r>
      <w:r w:rsidRPr="00FC2806">
        <w:rPr>
          <w:rFonts w:eastAsia="Calibri"/>
        </w:rPr>
        <w:t xml:space="preserve"> до развертывания. Каждый инструмент был отобран с учетом его соответствия требованиям проекта, производительности и удобства использования, что в совокупности создает </w:t>
      </w:r>
      <w:r>
        <w:rPr>
          <w:rFonts w:eastAsia="Calibri"/>
        </w:rPr>
        <w:t xml:space="preserve">комфортные условия </w:t>
      </w:r>
      <w:r w:rsidRPr="00FC2806">
        <w:rPr>
          <w:rFonts w:eastAsia="Calibri"/>
        </w:rPr>
        <w:t>для разработки веб-</w:t>
      </w:r>
      <w:r w:rsidR="00114746">
        <w:rPr>
          <w:rFonts w:eastAsia="Calibri"/>
        </w:rPr>
        <w:t>сервиса</w:t>
      </w:r>
      <w:r w:rsidRPr="00FC2806">
        <w:rPr>
          <w:rFonts w:eastAsia="Calibri"/>
        </w:rPr>
        <w:t>.</w:t>
      </w:r>
    </w:p>
    <w:p w14:paraId="6B288E1D" w14:textId="07B82B7B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AC6947">
        <w:rPr>
          <w:rFonts w:eastAsia="Calibri"/>
          <w:sz w:val="28"/>
          <w:szCs w:val="28"/>
        </w:rPr>
        <w:t>Обоснование выбора среды программирования</w:t>
      </w:r>
    </w:p>
    <w:p w14:paraId="37DECDFA" w14:textId="1B809429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В качестве основной среды разработки для проекта был выбран Visual Studio Code — современный редактор кода с широкими возможностями настройки и богатой экосистемой расширений. Этот выбор обусловлен рядом ключевых преимуществ, которые особенно важны для разработки веб-приложений.</w:t>
      </w:r>
    </w:p>
    <w:p w14:paraId="285714EA" w14:textId="6459E8F4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VS Code обеспечивает превосходную поддержку </w:t>
      </w:r>
      <w:proofErr w:type="spellStart"/>
      <w:r w:rsidRPr="00B46B95">
        <w:rPr>
          <w:rFonts w:eastAsia="Calibri"/>
        </w:rPr>
        <w:t>TypeScript</w:t>
      </w:r>
      <w:proofErr w:type="spellEnd"/>
      <w:r w:rsidRPr="00B46B95">
        <w:rPr>
          <w:rFonts w:eastAsia="Calibri"/>
        </w:rPr>
        <w:t xml:space="preserve"> </w:t>
      </w:r>
      <w:r w:rsidR="00C21F75">
        <w:rPr>
          <w:rFonts w:eastAsia="Calibri"/>
        </w:rPr>
        <w:t xml:space="preserve">– основного </w:t>
      </w:r>
      <w:r w:rsidRPr="00B46B95">
        <w:rPr>
          <w:rFonts w:eastAsia="Calibri"/>
        </w:rPr>
        <w:t xml:space="preserve">языка разработки в проекте. Редактор предоставляет </w:t>
      </w:r>
      <w:proofErr w:type="spellStart"/>
      <w:r w:rsidRPr="00B46B95">
        <w:rPr>
          <w:rFonts w:eastAsia="Calibri"/>
        </w:rPr>
        <w:t>автодополнение</w:t>
      </w:r>
      <w:proofErr w:type="spellEnd"/>
      <w:r w:rsidRPr="00B46B95">
        <w:rPr>
          <w:rFonts w:eastAsia="Calibri"/>
        </w:rPr>
        <w:t xml:space="preserve"> кода, навигацию по типам, мгновенную проверку ошибок и рефакторинг, что </w:t>
      </w:r>
      <w:r w:rsidRPr="00B46B95">
        <w:rPr>
          <w:rFonts w:eastAsia="Calibri"/>
        </w:rPr>
        <w:lastRenderedPageBreak/>
        <w:t xml:space="preserve">значительно ускоряет процесс написания кода. Для Next.js и </w:t>
      </w:r>
      <w:proofErr w:type="spellStart"/>
      <w:r w:rsidRPr="00B46B95">
        <w:rPr>
          <w:rFonts w:eastAsia="Calibri"/>
        </w:rPr>
        <w:t>NestJS</w:t>
      </w:r>
      <w:proofErr w:type="spellEnd"/>
      <w:r w:rsidRPr="00B46B95">
        <w:rPr>
          <w:rFonts w:eastAsia="Calibri"/>
        </w:rPr>
        <w:t xml:space="preserve"> доступны специализированные расширения, упрощающие работу с этими фреймворками</w:t>
      </w:r>
      <w:r>
        <w:rPr>
          <w:rFonts w:eastAsia="Calibri"/>
        </w:rPr>
        <w:t>.</w:t>
      </w:r>
    </w:p>
    <w:p w14:paraId="1BE3C7ED" w14:textId="72F72613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Редактор имеет встроенную интеграцию с </w:t>
      </w:r>
      <w:proofErr w:type="spellStart"/>
      <w:r w:rsidRPr="00B46B95">
        <w:rPr>
          <w:rFonts w:eastAsia="Calibri"/>
        </w:rPr>
        <w:t>Git</w:t>
      </w:r>
      <w:proofErr w:type="spellEnd"/>
      <w:r w:rsidRPr="00B46B95">
        <w:rPr>
          <w:rFonts w:eastAsia="Calibri"/>
        </w:rPr>
        <w:t xml:space="preserve">, что позволяет выполнять основные операции с репозиторием прямо из интерфейса. Для работы с </w:t>
      </w:r>
      <w:proofErr w:type="spellStart"/>
      <w:r w:rsidRPr="00B46B95">
        <w:rPr>
          <w:rFonts w:eastAsia="Calibri"/>
        </w:rPr>
        <w:t>Docker</w:t>
      </w:r>
      <w:proofErr w:type="spellEnd"/>
      <w:r w:rsidRPr="00B46B95">
        <w:rPr>
          <w:rFonts w:eastAsia="Calibri"/>
        </w:rPr>
        <w:t xml:space="preserve"> доступны удобные инструменты управления контейнерами. Поддержка </w:t>
      </w:r>
      <w:proofErr w:type="spellStart"/>
      <w:r w:rsidRPr="00B46B95">
        <w:rPr>
          <w:rFonts w:eastAsia="Calibri"/>
        </w:rPr>
        <w:t>ESLint</w:t>
      </w:r>
      <w:proofErr w:type="spellEnd"/>
      <w:r w:rsidRPr="00B46B95">
        <w:rPr>
          <w:rFonts w:eastAsia="Calibri"/>
        </w:rPr>
        <w:t xml:space="preserve"> и </w:t>
      </w:r>
      <w:proofErr w:type="spellStart"/>
      <w:r w:rsidRPr="00B46B95">
        <w:rPr>
          <w:rFonts w:eastAsia="Calibri"/>
        </w:rPr>
        <w:t>Prettier</w:t>
      </w:r>
      <w:proofErr w:type="spellEnd"/>
      <w:r w:rsidRPr="00B46B95">
        <w:rPr>
          <w:rFonts w:eastAsia="Calibri"/>
        </w:rPr>
        <w:t xml:space="preserve"> обеспечивает соблюдение стиля кодирования и выявление потенциальных проблем.</w:t>
      </w:r>
    </w:p>
    <w:p w14:paraId="46B65A73" w14:textId="77777777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VS Code отличается высокой производительностью даже при работе с крупными проектами. Редактор потребляет умеренное количество системных ресурсов, что важно для комфортной разработки. Возможность тонкой настройки интерфейса и горячих клавиш позволяет адаптировать среду под индивидуальные предпочтения.</w:t>
      </w:r>
    </w:p>
    <w:p w14:paraId="6006B557" w14:textId="564A4D9F" w:rsidR="00B46B95" w:rsidRDefault="00B46B95" w:rsidP="00B46B95">
      <w:r w:rsidRPr="00B46B95">
        <w:t>VS Code доступен для всех основных операционных систем</w:t>
      </w:r>
      <w:r w:rsidR="00B73AC5">
        <w:t xml:space="preserve">, </w:t>
      </w:r>
      <w:r w:rsidRPr="00B46B95">
        <w:t>что обеспечивает согласованность среды разработки независимо от используемой платформы.</w:t>
      </w:r>
    </w:p>
    <w:p w14:paraId="3539A7D1" w14:textId="102CCF4C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Встроенный отладчик поддерживает как клиентский, так и серверный код. Для тестирования API через </w:t>
      </w:r>
      <w:proofErr w:type="spellStart"/>
      <w:r w:rsidRPr="00B46B95">
        <w:rPr>
          <w:rFonts w:eastAsia="Calibri"/>
        </w:rPr>
        <w:t>Postman</w:t>
      </w:r>
      <w:proofErr w:type="spellEnd"/>
      <w:r w:rsidRPr="00B46B95">
        <w:rPr>
          <w:rFonts w:eastAsia="Calibri"/>
        </w:rPr>
        <w:t xml:space="preserve"> доступно специальное расширение, позволяющее отправлять запросы и просматривать ответы прямо из редактора.</w:t>
      </w:r>
    </w:p>
    <w:p w14:paraId="014CE6E2" w14:textId="104BC0D3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Богатая библиотека расширений позволяет добавлять в редактор только необходимые функции, избегая избыточности</w:t>
      </w:r>
      <w:r>
        <w:rPr>
          <w:rFonts w:eastAsia="Calibri"/>
        </w:rPr>
        <w:t>.</w:t>
      </w:r>
    </w:p>
    <w:p w14:paraId="486C72F2" w14:textId="17867049" w:rsidR="00AC6947" w:rsidRPr="0099051C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AC6947">
        <w:rPr>
          <w:rFonts w:eastAsia="Calibri"/>
          <w:sz w:val="28"/>
          <w:szCs w:val="28"/>
        </w:rPr>
        <w:t>Информационное обеспечение</w:t>
      </w:r>
    </w:p>
    <w:p w14:paraId="3512D6AA" w14:textId="1D363647" w:rsidR="0099051C" w:rsidRDefault="001C4FDB" w:rsidP="001C4FDB">
      <w:pPr>
        <w:rPr>
          <w:rFonts w:eastAsia="Calibri"/>
        </w:rPr>
      </w:pPr>
      <w:r w:rsidRPr="00C0285D">
        <w:rPr>
          <w:rFonts w:eastAsia="Calibri"/>
        </w:rPr>
        <w:t xml:space="preserve">В проекте активно используется система </w:t>
      </w:r>
      <w:proofErr w:type="spellStart"/>
      <w:r w:rsidRPr="00C0285D">
        <w:rPr>
          <w:rFonts w:eastAsia="Calibri"/>
        </w:rPr>
        <w:t>Git</w:t>
      </w:r>
      <w:proofErr w:type="spellEnd"/>
      <w:r w:rsidRPr="00C0285D">
        <w:rPr>
          <w:rFonts w:eastAsia="Calibri"/>
        </w:rPr>
        <w:t xml:space="preserve"> в сочетании с платформой </w:t>
      </w:r>
      <w:proofErr w:type="spellStart"/>
      <w:r w:rsidRPr="00C0285D">
        <w:rPr>
          <w:rFonts w:eastAsia="Calibri"/>
        </w:rPr>
        <w:t>GitHub</w:t>
      </w:r>
      <w:proofErr w:type="spellEnd"/>
      <w:r w:rsidRPr="00C0285D">
        <w:rPr>
          <w:rFonts w:eastAsia="Calibri"/>
        </w:rPr>
        <w:t xml:space="preserve">. </w:t>
      </w:r>
      <w:proofErr w:type="spellStart"/>
      <w:r w:rsidRPr="00C0285D">
        <w:rPr>
          <w:rFonts w:eastAsia="Calibri"/>
        </w:rPr>
        <w:t>Git</w:t>
      </w:r>
      <w:proofErr w:type="spellEnd"/>
      <w:r w:rsidRPr="00C0285D">
        <w:rPr>
          <w:rFonts w:eastAsia="Calibri"/>
        </w:rPr>
        <w:t xml:space="preserve"> обеспечивает надежный контроль версий, позволяя фиксировать изменения на разных этапах разработки. Это дает возможность отслеживать историю модификаций, возвращаться к предыдущим состояниям проекта и создавать изолированные ветки для реализации новых функций. </w:t>
      </w:r>
      <w:proofErr w:type="spellStart"/>
      <w:r w:rsidRPr="00C0285D">
        <w:rPr>
          <w:rFonts w:eastAsia="Calibri"/>
        </w:rPr>
        <w:t>GitHub</w:t>
      </w:r>
      <w:proofErr w:type="spellEnd"/>
      <w:r w:rsidRPr="00C0285D">
        <w:rPr>
          <w:rFonts w:eastAsia="Calibri"/>
        </w:rPr>
        <w:t xml:space="preserve"> служит облачным хранилищем для репозитория, предоставляя удобный интерфейс для управления кодом и дополнительными возможностями</w:t>
      </w:r>
      <w:r>
        <w:rPr>
          <w:rFonts w:eastAsia="Calibri"/>
        </w:rPr>
        <w:t>.</w:t>
      </w:r>
    </w:p>
    <w:p w14:paraId="2A0C7CAE" w14:textId="03593A31" w:rsidR="001C4FDB" w:rsidRDefault="001C4FDB" w:rsidP="001C4FDB">
      <w:pPr>
        <w:rPr>
          <w:rFonts w:eastAsia="Calibri"/>
        </w:rPr>
      </w:pPr>
      <w:r w:rsidRPr="001C4FDB">
        <w:rPr>
          <w:rFonts w:eastAsia="Calibri"/>
        </w:rPr>
        <w:t xml:space="preserve">В качестве основного хранилища данных применяется реляционная </w:t>
      </w:r>
      <w:r w:rsidR="000539FE">
        <w:rPr>
          <w:rFonts w:eastAsia="Calibri"/>
        </w:rPr>
        <w:t>система управления базой данных</w:t>
      </w:r>
      <w:r w:rsidRPr="001C4FDB">
        <w:rPr>
          <w:rFonts w:eastAsia="Calibri"/>
        </w:rPr>
        <w:t xml:space="preserve"> </w:t>
      </w:r>
      <w:proofErr w:type="spellStart"/>
      <w:r w:rsidRPr="001C4FDB">
        <w:rPr>
          <w:rFonts w:eastAsia="Calibri"/>
        </w:rPr>
        <w:t>PostgreSQL</w:t>
      </w:r>
      <w:proofErr w:type="spellEnd"/>
      <w:r w:rsidRPr="001C4FDB">
        <w:rPr>
          <w:rFonts w:eastAsia="Calibri"/>
        </w:rPr>
        <w:t xml:space="preserve">. Эта система обеспечивает </w:t>
      </w:r>
      <w:r w:rsidRPr="001C4FDB">
        <w:rPr>
          <w:rFonts w:eastAsia="Calibri"/>
        </w:rPr>
        <w:lastRenderedPageBreak/>
        <w:t xml:space="preserve">надежное хранение всей информации проекта, включая пользовательские данные, статистику тренировок и системные настройки. Для администрирования базы данных и выполнения запросов используется графический интерфейс </w:t>
      </w:r>
      <w:proofErr w:type="spellStart"/>
      <w:r w:rsidRPr="001C4FDB">
        <w:rPr>
          <w:rFonts w:eastAsia="Calibri"/>
        </w:rPr>
        <w:t>pgAdmin</w:t>
      </w:r>
      <w:proofErr w:type="spellEnd"/>
      <w:r w:rsidRPr="001C4FDB">
        <w:rPr>
          <w:rFonts w:eastAsia="Calibri"/>
        </w:rPr>
        <w:t>, который предоставляет удобные инструменты для работы со структурой базы, выполнения SQL-запросов и анализа производительности.</w:t>
      </w:r>
    </w:p>
    <w:p w14:paraId="1E764024" w14:textId="530509A8" w:rsidR="001C4FDB" w:rsidRPr="004B48E5" w:rsidRDefault="001C4FDB" w:rsidP="001C4FDB">
      <w:pPr>
        <w:rPr>
          <w:rFonts w:eastAsia="Calibri"/>
        </w:rPr>
      </w:pPr>
      <w:r w:rsidRPr="001C4FDB">
        <w:rPr>
          <w:rFonts w:eastAsia="Calibri"/>
        </w:rPr>
        <w:t xml:space="preserve">Для работы с документацией и сопроводительными материалами использовались облачные офисные решения Google </w:t>
      </w:r>
      <w:proofErr w:type="spellStart"/>
      <w:r w:rsidRPr="001C4FDB">
        <w:rPr>
          <w:rFonts w:eastAsia="Calibri"/>
        </w:rPr>
        <w:t>Workspace</w:t>
      </w:r>
      <w:proofErr w:type="spellEnd"/>
      <w:r w:rsidRPr="001C4FDB">
        <w:rPr>
          <w:rFonts w:eastAsia="Calibri"/>
        </w:rPr>
        <w:t xml:space="preserve">. Google </w:t>
      </w:r>
      <w:proofErr w:type="spellStart"/>
      <w:r w:rsidRPr="001C4FDB">
        <w:rPr>
          <w:rFonts w:eastAsia="Calibri"/>
        </w:rPr>
        <w:t>Docs</w:t>
      </w:r>
      <w:proofErr w:type="spellEnd"/>
      <w:r w:rsidRPr="001C4FDB">
        <w:rPr>
          <w:rFonts w:eastAsia="Calibri"/>
        </w:rPr>
        <w:t xml:space="preserve"> применялся для создания и совместного редактирования технической документации, обеспечивая удобный доступ к актуальным версиям документов с любого устройства. Для подготовки презентационных материалов и демонстрации возможностей системы применялся Google </w:t>
      </w:r>
      <w:proofErr w:type="spellStart"/>
      <w:r w:rsidRPr="001C4FDB">
        <w:rPr>
          <w:rFonts w:eastAsia="Calibri"/>
        </w:rPr>
        <w:t>Slides</w:t>
      </w:r>
      <w:proofErr w:type="spellEnd"/>
      <w:r w:rsidRPr="001C4FDB">
        <w:rPr>
          <w:rFonts w:eastAsia="Calibri"/>
        </w:rPr>
        <w:t>, позволяющий создавать интерактивные презентации с возможностью онлайн-демонстрации.</w:t>
      </w:r>
    </w:p>
    <w:p w14:paraId="5A02350A" w14:textId="77777777" w:rsidR="001C4FDB" w:rsidRPr="00374DEC" w:rsidRDefault="001C4FDB" w:rsidP="00374DEC">
      <w:pPr>
        <w:rPr>
          <w:rFonts w:eastAsia="Calibri"/>
        </w:rPr>
      </w:pPr>
      <w:r w:rsidRPr="00374DEC">
        <w:rPr>
          <w:rFonts w:eastAsia="Calibri"/>
        </w:rPr>
        <w:t xml:space="preserve">В процессе разработки игровых элементов проекта использовались специализированные инструменты для работы с графикой. </w:t>
      </w:r>
      <w:proofErr w:type="spellStart"/>
      <w:r w:rsidRPr="00374DEC">
        <w:rPr>
          <w:rFonts w:eastAsia="Calibri"/>
        </w:rPr>
        <w:t>TexturePacker</w:t>
      </w:r>
      <w:proofErr w:type="spellEnd"/>
      <w:r w:rsidRPr="00374DEC">
        <w:rPr>
          <w:rFonts w:eastAsia="Calibri"/>
        </w:rPr>
        <w:t xml:space="preserve"> применялся для создания оптимальных текстурных атласов из отдельных графических ресурсов. Этот инструмент позволил значительно улучшить производительность рендеринга игровых сцен за счет:</w:t>
      </w:r>
    </w:p>
    <w:p w14:paraId="21B9B107" w14:textId="687A837A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о</w:t>
      </w:r>
      <w:r w:rsidR="001C4FDB" w:rsidRPr="001C4FDB">
        <w:rPr>
          <w:rFonts w:eastAsia="Calibri"/>
        </w:rPr>
        <w:t>бъединения множества отдельных изображений в единые текстуры</w:t>
      </w:r>
      <w:r w:rsidRPr="00CC0BA5">
        <w:rPr>
          <w:rFonts w:eastAsia="Calibri"/>
        </w:rPr>
        <w:t>;</w:t>
      </w:r>
    </w:p>
    <w:p w14:paraId="6BC91EB3" w14:textId="7624783B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1C4FDB" w:rsidRPr="001C4FDB">
        <w:rPr>
          <w:rFonts w:eastAsia="Calibri"/>
        </w:rPr>
        <w:t>втоматической оптимизации пространства текстур</w:t>
      </w:r>
      <w:r>
        <w:rPr>
          <w:rFonts w:eastAsia="Calibri"/>
          <w:lang w:val="en-US"/>
        </w:rPr>
        <w:t>;</w:t>
      </w:r>
    </w:p>
    <w:p w14:paraId="1DABABF8" w14:textId="4DEB98CD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г</w:t>
      </w:r>
      <w:r w:rsidR="001C4FDB" w:rsidRPr="001C4FDB">
        <w:rPr>
          <w:rFonts w:eastAsia="Calibri"/>
        </w:rPr>
        <w:t>енерации соответствующих JSON-файлов с координатами спрайтов</w:t>
      </w:r>
      <w:r w:rsidRPr="00CC0BA5">
        <w:rPr>
          <w:rFonts w:eastAsia="Calibri"/>
        </w:rPr>
        <w:t>.</w:t>
      </w:r>
    </w:p>
    <w:p w14:paraId="387FE40C" w14:textId="77777777" w:rsidR="00374DEC" w:rsidRPr="00374DEC" w:rsidRDefault="00374DEC" w:rsidP="00374DEC">
      <w:pPr>
        <w:rPr>
          <w:rFonts w:eastAsia="Calibri"/>
        </w:rPr>
      </w:pPr>
      <w:proofErr w:type="spellStart"/>
      <w:r w:rsidRPr="00374DEC">
        <w:rPr>
          <w:rFonts w:eastAsia="Calibri"/>
        </w:rPr>
        <w:t>Tiled</w:t>
      </w:r>
      <w:proofErr w:type="spellEnd"/>
      <w:r w:rsidRPr="00374DEC">
        <w:rPr>
          <w:rFonts w:eastAsia="Calibri"/>
        </w:rPr>
        <w:t xml:space="preserve"> </w:t>
      </w:r>
      <w:proofErr w:type="spellStart"/>
      <w:r w:rsidRPr="00374DEC">
        <w:rPr>
          <w:rFonts w:eastAsia="Calibri"/>
        </w:rPr>
        <w:t>Map</w:t>
      </w:r>
      <w:proofErr w:type="spellEnd"/>
      <w:r w:rsidRPr="00374DEC">
        <w:rPr>
          <w:rFonts w:eastAsia="Calibri"/>
        </w:rPr>
        <w:t xml:space="preserve"> Editor использовался для создания и редактирования игровых карт и уровней. Этот редактор предоставил удобный визуальный интерфейс для:</w:t>
      </w:r>
    </w:p>
    <w:p w14:paraId="1D5C82E4" w14:textId="4D252241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п</w:t>
      </w:r>
      <w:r w:rsidR="00374DEC" w:rsidRPr="00374DEC">
        <w:rPr>
          <w:rFonts w:eastAsia="Calibri"/>
        </w:rPr>
        <w:t>роектирования структуры игровых уровней</w:t>
      </w:r>
      <w:r>
        <w:rPr>
          <w:rFonts w:eastAsia="Calibri"/>
          <w:lang w:val="en-US"/>
        </w:rPr>
        <w:t>;</w:t>
      </w:r>
    </w:p>
    <w:p w14:paraId="01163934" w14:textId="28747000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р</w:t>
      </w:r>
      <w:r w:rsidR="00374DEC" w:rsidRPr="00374DEC">
        <w:rPr>
          <w:rFonts w:eastAsia="Calibri"/>
        </w:rPr>
        <w:t>азмещения объектов и декоративных элементов</w:t>
      </w:r>
      <w:r w:rsidRPr="00CC0BA5">
        <w:rPr>
          <w:rFonts w:eastAsia="Calibri"/>
        </w:rPr>
        <w:t>;</w:t>
      </w:r>
    </w:p>
    <w:p w14:paraId="4C9D213C" w14:textId="214C4D3A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н</w:t>
      </w:r>
      <w:r w:rsidR="00374DEC" w:rsidRPr="00374DEC">
        <w:rPr>
          <w:rFonts w:eastAsia="Calibri"/>
        </w:rPr>
        <w:t>астройки слоев и системы коллизий</w:t>
      </w:r>
      <w:r w:rsidRPr="00CC0BA5">
        <w:rPr>
          <w:rFonts w:eastAsia="Calibri"/>
        </w:rPr>
        <w:t>;</w:t>
      </w:r>
    </w:p>
    <w:p w14:paraId="1EB9E555" w14:textId="307948AA" w:rsidR="001C4FDB" w:rsidRDefault="00CC0BA5" w:rsidP="00AA560D">
      <w:pPr>
        <w:pStyle w:val="1"/>
        <w:rPr>
          <w:rFonts w:eastAsia="Calibri"/>
        </w:rPr>
      </w:pPr>
      <w:r>
        <w:rPr>
          <w:rFonts w:eastAsia="Calibri"/>
        </w:rPr>
        <w:t>э</w:t>
      </w:r>
      <w:r w:rsidR="00374DEC" w:rsidRPr="00374DEC">
        <w:rPr>
          <w:rFonts w:eastAsia="Calibri"/>
        </w:rPr>
        <w:t xml:space="preserve">кспорта карт в формате JSON для последующего использования в </w:t>
      </w:r>
      <w:proofErr w:type="spellStart"/>
      <w:r w:rsidR="00374DEC" w:rsidRPr="00374DEC">
        <w:rPr>
          <w:rFonts w:eastAsia="Calibri"/>
        </w:rPr>
        <w:t>Phaser</w:t>
      </w:r>
      <w:proofErr w:type="spellEnd"/>
      <w:r w:rsidRPr="00CC0BA5">
        <w:rPr>
          <w:rFonts w:eastAsia="Calibri"/>
        </w:rPr>
        <w:t>.</w:t>
      </w:r>
    </w:p>
    <w:p w14:paraId="7BDEEDAC" w14:textId="5FED90E7" w:rsidR="00A31BF1" w:rsidRPr="00AA560D" w:rsidRDefault="00A31BF1" w:rsidP="00A31BF1">
      <w:pPr>
        <w:spacing w:after="160" w:line="259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7C351934" w14:textId="36FC15D9" w:rsidR="00800B62" w:rsidRPr="00711DCA" w:rsidRDefault="00AC6947" w:rsidP="00800B62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 w:val="28"/>
          <w:szCs w:val="28"/>
        </w:rPr>
      </w:pPr>
      <w:bookmarkStart w:id="4" w:name="_Toc194876162"/>
      <w:r>
        <w:rPr>
          <w:rFonts w:eastAsia="Calibri"/>
          <w:sz w:val="28"/>
          <w:szCs w:val="28"/>
        </w:rPr>
        <w:lastRenderedPageBreak/>
        <w:t>Обзор и анализ существующих программных систем</w:t>
      </w:r>
      <w:bookmarkEnd w:id="4"/>
    </w:p>
    <w:p w14:paraId="68A9A1D6" w14:textId="77777777" w:rsidR="00711DCA" w:rsidRPr="00800B62" w:rsidRDefault="00711DCA" w:rsidP="00711DCA">
      <w:pPr>
        <w:pStyle w:val="a4"/>
        <w:tabs>
          <w:tab w:val="left" w:pos="993"/>
          <w:tab w:val="left" w:pos="1276"/>
        </w:tabs>
        <w:ind w:left="709" w:firstLine="0"/>
        <w:outlineLvl w:val="1"/>
        <w:rPr>
          <w:rFonts w:eastAsia="Calibri"/>
          <w:sz w:val="28"/>
          <w:szCs w:val="28"/>
        </w:rPr>
      </w:pPr>
    </w:p>
    <w:p w14:paraId="2936F8D4" w14:textId="088ED5A7" w:rsidR="00800B62" w:rsidRDefault="00800B62" w:rsidP="00800B62">
      <w:pPr>
        <w:rPr>
          <w:rFonts w:eastAsia="Calibri"/>
        </w:rPr>
      </w:pPr>
      <w:r>
        <w:rPr>
          <w:rFonts w:eastAsia="Calibri"/>
          <w:lang w:val="en-US"/>
        </w:rPr>
        <w:t>Stamina</w:t>
      </w:r>
      <w:r w:rsidRPr="00800B62">
        <w:rPr>
          <w:rFonts w:eastAsia="Calibri"/>
        </w:rPr>
        <w:t>:</w:t>
      </w:r>
    </w:p>
    <w:p w14:paraId="32E4E051" w14:textId="7A0E6B2D" w:rsidR="001559D7" w:rsidRPr="001559D7" w:rsidRDefault="00494F0A" w:rsidP="001559D7">
      <w:pPr>
        <w:pStyle w:val="1"/>
        <w:rPr>
          <w:lang w:val="en-US"/>
        </w:rPr>
      </w:pPr>
      <w:r>
        <w:rPr>
          <w:rFonts w:eastAsia="Calibri"/>
        </w:rPr>
        <w:t>д</w:t>
      </w:r>
      <w:r w:rsidR="00800B62">
        <w:rPr>
          <w:rFonts w:eastAsia="Calibri"/>
        </w:rPr>
        <w:t>остоинства</w:t>
      </w:r>
      <w:r w:rsidR="00800B62" w:rsidRPr="001559D7">
        <w:rPr>
          <w:rFonts w:eastAsia="Calibri"/>
        </w:rPr>
        <w:t>:</w:t>
      </w:r>
      <w:r w:rsidR="001559D7" w:rsidRPr="001559D7">
        <w:rPr>
          <w:rFonts w:eastAsia="Calibri"/>
        </w:rPr>
        <w:t xml:space="preserve"> </w:t>
      </w:r>
    </w:p>
    <w:p w14:paraId="0D49466A" w14:textId="267A50A3" w:rsidR="001559D7" w:rsidRPr="001559D7" w:rsidRDefault="001559D7" w:rsidP="00C21F75">
      <w:pPr>
        <w:pStyle w:val="a"/>
        <w:numPr>
          <w:ilvl w:val="0"/>
          <w:numId w:val="39"/>
        </w:numPr>
        <w:tabs>
          <w:tab w:val="left" w:pos="1843"/>
        </w:tabs>
        <w:ind w:left="0" w:firstLine="1418"/>
      </w:pPr>
      <w:r>
        <w:t>с</w:t>
      </w:r>
      <w:r w:rsidR="00800B62" w:rsidRPr="001559D7">
        <w:t>ервис представляет собой классический тренажер слепой печати, доступный как в виде отдельной программы, так и в онлайн-версии.</w:t>
      </w:r>
      <w:r w:rsidRPr="001559D7">
        <w:t>;</w:t>
      </w:r>
    </w:p>
    <w:p w14:paraId="12983ACC" w14:textId="385DBFB4" w:rsidR="001559D7" w:rsidRDefault="001559D7" w:rsidP="0018499E">
      <w:pPr>
        <w:pStyle w:val="a"/>
        <w:tabs>
          <w:tab w:val="left" w:pos="1843"/>
        </w:tabs>
      </w:pPr>
      <w:r>
        <w:t>г</w:t>
      </w:r>
      <w:r w:rsidR="00800B62" w:rsidRPr="001559D7">
        <w:t>лавным преимуществом является гибкость настроек</w:t>
      </w:r>
      <w:r w:rsidR="00257D6E">
        <w:t xml:space="preserve"> – пользователь </w:t>
      </w:r>
      <w:r w:rsidR="00800B62" w:rsidRPr="001559D7">
        <w:t>может самостоятельно регулировать сложность упражнений, выбирать тексты для тренировки и настраивать интерфейс под свои предпочтения</w:t>
      </w:r>
      <w:r w:rsidRPr="001559D7">
        <w:t>;</w:t>
      </w:r>
    </w:p>
    <w:p w14:paraId="28138D7C" w14:textId="3FC2B1B2" w:rsidR="001559D7" w:rsidRDefault="001559D7" w:rsidP="0018499E">
      <w:pPr>
        <w:pStyle w:val="a"/>
        <w:tabs>
          <w:tab w:val="left" w:pos="1843"/>
        </w:tabs>
      </w:pPr>
      <w:r>
        <w:t>п</w:t>
      </w:r>
      <w:r w:rsidR="00800B62" w:rsidRPr="001559D7">
        <w:t>рограмма отличается оригинальным юмористическим подходом, что делает процесс обучения менее напряженным</w:t>
      </w:r>
      <w:r w:rsidRPr="001559D7">
        <w:t>;</w:t>
      </w:r>
    </w:p>
    <w:p w14:paraId="6CB3728F" w14:textId="2F858915" w:rsidR="00800B62" w:rsidRPr="001559D7" w:rsidRDefault="001559D7" w:rsidP="0018499E">
      <w:pPr>
        <w:pStyle w:val="a"/>
        <w:tabs>
          <w:tab w:val="left" w:pos="1843"/>
        </w:tabs>
      </w:pPr>
      <w:r>
        <w:t>н</w:t>
      </w:r>
      <w:r w:rsidR="00800B62" w:rsidRPr="001559D7">
        <w:t>аличие оффлайн-версии позволяет заниматься без подключения к интернету</w:t>
      </w:r>
      <w:r w:rsidRPr="001559D7">
        <w:t>;</w:t>
      </w:r>
    </w:p>
    <w:p w14:paraId="5ADBFBC4" w14:textId="5E7D45B1" w:rsidR="00800B62" w:rsidRPr="001559D7" w:rsidRDefault="00494F0A" w:rsidP="001559D7">
      <w:pPr>
        <w:pStyle w:val="1"/>
        <w:rPr>
          <w:rFonts w:eastAsia="Calibri"/>
        </w:rPr>
      </w:pPr>
      <w:r>
        <w:t>н</w:t>
      </w:r>
      <w:r w:rsidR="001559D7" w:rsidRPr="001559D7">
        <w:t>едостатки:</w:t>
      </w:r>
      <w:r w:rsidR="001559D7">
        <w:rPr>
          <w:lang w:val="en-US"/>
        </w:rPr>
        <w:t xml:space="preserve"> </w:t>
      </w:r>
    </w:p>
    <w:p w14:paraId="09517F24" w14:textId="1CCA163D" w:rsidR="001559D7" w:rsidRPr="001559D7" w:rsidRDefault="001559D7" w:rsidP="0018499E">
      <w:pPr>
        <w:pStyle w:val="a"/>
        <w:numPr>
          <w:ilvl w:val="0"/>
          <w:numId w:val="31"/>
        </w:numPr>
        <w:tabs>
          <w:tab w:val="left" w:pos="1843"/>
        </w:tabs>
        <w:ind w:left="0" w:firstLine="1418"/>
      </w:pPr>
      <w:r>
        <w:t>и</w:t>
      </w:r>
      <w:r w:rsidRPr="001559D7">
        <w:t xml:space="preserve">нтерфейс </w:t>
      </w:r>
      <w:proofErr w:type="spellStart"/>
      <w:r w:rsidRPr="001559D7">
        <w:t>Stamina</w:t>
      </w:r>
      <w:proofErr w:type="spellEnd"/>
      <w:r w:rsidRPr="001559D7">
        <w:t xml:space="preserve"> выглядит устаревшим и не соответствует современным стандартам UX/UI</w:t>
      </w:r>
      <w:r w:rsidR="009279E3" w:rsidRPr="009279E3">
        <w:t>;</w:t>
      </w:r>
    </w:p>
    <w:p w14:paraId="3F8C8C6E" w14:textId="4E6B36C9" w:rsidR="001559D7" w:rsidRPr="001559D7" w:rsidRDefault="001559D7" w:rsidP="0018499E">
      <w:pPr>
        <w:pStyle w:val="a"/>
        <w:tabs>
          <w:tab w:val="left" w:pos="1843"/>
        </w:tabs>
      </w:pPr>
      <w:r>
        <w:t>ф</w:t>
      </w:r>
      <w:r w:rsidRPr="001559D7">
        <w:t>ункционал ограничен базовыми упражнениями без продвинутой аналитики результатов.</w:t>
      </w:r>
    </w:p>
    <w:p w14:paraId="7A6B7D42" w14:textId="77777777" w:rsidR="009279E3" w:rsidRDefault="00711DCA" w:rsidP="00711DCA">
      <w:pPr>
        <w:rPr>
          <w:rFonts w:eastAsia="Calibri"/>
          <w:lang w:val="en-US"/>
        </w:rPr>
      </w:pPr>
      <w:proofErr w:type="spellStart"/>
      <w:r w:rsidRPr="00711DCA">
        <w:rPr>
          <w:rFonts w:eastAsia="Calibri"/>
        </w:rPr>
        <w:t>Typing</w:t>
      </w:r>
      <w:proofErr w:type="spellEnd"/>
      <w:r w:rsidRPr="00711DCA">
        <w:rPr>
          <w:rFonts w:eastAsia="Calibri"/>
        </w:rPr>
        <w:t xml:space="preserve"> Study</w:t>
      </w:r>
      <w:r>
        <w:rPr>
          <w:rFonts w:eastAsia="Calibri"/>
          <w:lang w:val="en-US"/>
        </w:rPr>
        <w:t>:</w:t>
      </w:r>
    </w:p>
    <w:p w14:paraId="01D47AAB" w14:textId="3C83AB20" w:rsidR="009279E3" w:rsidRPr="009279E3" w:rsidRDefault="00494F0A" w:rsidP="009279E3">
      <w:pPr>
        <w:pStyle w:val="1"/>
        <w:rPr>
          <w:rFonts w:eastAsia="Calibri"/>
        </w:rPr>
      </w:pPr>
      <w:r>
        <w:rPr>
          <w:rFonts w:eastAsia="Calibri"/>
        </w:rPr>
        <w:t>д</w:t>
      </w:r>
      <w:r w:rsidR="009279E3">
        <w:rPr>
          <w:rFonts w:eastAsia="Calibri"/>
        </w:rPr>
        <w:t>остоинства</w:t>
      </w:r>
      <w:r w:rsidR="009279E3">
        <w:rPr>
          <w:rFonts w:eastAsia="Calibri"/>
          <w:lang w:val="en-US"/>
        </w:rPr>
        <w:t>:</w:t>
      </w:r>
    </w:p>
    <w:p w14:paraId="5C0516D5" w14:textId="5584370D" w:rsidR="009279E3" w:rsidRPr="009279E3" w:rsidRDefault="009279E3" w:rsidP="0018499E">
      <w:pPr>
        <w:pStyle w:val="a"/>
        <w:numPr>
          <w:ilvl w:val="0"/>
          <w:numId w:val="32"/>
        </w:numPr>
        <w:tabs>
          <w:tab w:val="left" w:pos="1843"/>
        </w:tabs>
        <w:ind w:left="0" w:firstLine="1418"/>
      </w:pPr>
      <w:r>
        <w:t>с</w:t>
      </w:r>
      <w:r w:rsidRPr="009279E3">
        <w:t xml:space="preserve">ервис предлагает четко структурированную программу обучения; </w:t>
      </w:r>
    </w:p>
    <w:p w14:paraId="3C5FD9A2" w14:textId="77777777" w:rsidR="009279E3" w:rsidRPr="009279E3" w:rsidRDefault="009279E3" w:rsidP="0018499E">
      <w:pPr>
        <w:pStyle w:val="a"/>
        <w:tabs>
          <w:tab w:val="left" w:pos="1843"/>
        </w:tabs>
      </w:pPr>
      <w:r>
        <w:t>п</w:t>
      </w:r>
      <w:r w:rsidRPr="009279E3">
        <w:t xml:space="preserve">оддерживается множество языковых раскладок, включая специализированные варианты; </w:t>
      </w:r>
    </w:p>
    <w:p w14:paraId="477922B0" w14:textId="523F5996" w:rsidR="009279E3" w:rsidRPr="009279E3" w:rsidRDefault="009279E3" w:rsidP="0018499E">
      <w:pPr>
        <w:pStyle w:val="a"/>
        <w:tabs>
          <w:tab w:val="left" w:pos="1843"/>
        </w:tabs>
      </w:pPr>
      <w:r w:rsidRPr="009279E3">
        <w:t>модуль для тренировки работы с цифровой клавиатурой;</w:t>
      </w:r>
    </w:p>
    <w:p w14:paraId="03BBF161" w14:textId="2F359296" w:rsidR="009279E3" w:rsidRPr="009279E3" w:rsidRDefault="00494F0A" w:rsidP="009279E3">
      <w:pPr>
        <w:pStyle w:val="1"/>
      </w:pPr>
      <w:r>
        <w:t>н</w:t>
      </w:r>
      <w:r w:rsidR="009279E3">
        <w:t>едостатки</w:t>
      </w:r>
      <w:r w:rsidR="009279E3">
        <w:rPr>
          <w:lang w:val="en-US"/>
        </w:rPr>
        <w:t>:</w:t>
      </w:r>
    </w:p>
    <w:p w14:paraId="3AE6FA98" w14:textId="0C73FC64" w:rsidR="009279E3" w:rsidRDefault="009279E3" w:rsidP="0018499E">
      <w:pPr>
        <w:pStyle w:val="a"/>
        <w:numPr>
          <w:ilvl w:val="0"/>
          <w:numId w:val="36"/>
        </w:numPr>
        <w:tabs>
          <w:tab w:val="left" w:pos="1843"/>
        </w:tabs>
        <w:ind w:left="0" w:firstLine="1418"/>
      </w:pPr>
      <w:r>
        <w:t>ф</w:t>
      </w:r>
      <w:r w:rsidRPr="009279E3">
        <w:t xml:space="preserve">ункционал анализа результатов ограничен базовой статистикой по скорости и точности без персонализированных рекомендаций по улучшению навыков; </w:t>
      </w:r>
    </w:p>
    <w:p w14:paraId="73F2FDE5" w14:textId="58A65042" w:rsidR="009279E3" w:rsidRPr="009279E3" w:rsidRDefault="009279E3" w:rsidP="0018499E">
      <w:pPr>
        <w:pStyle w:val="a"/>
        <w:tabs>
          <w:tab w:val="left" w:pos="1843"/>
        </w:tabs>
      </w:pPr>
      <w:r>
        <w:lastRenderedPageBreak/>
        <w:t>о</w:t>
      </w:r>
      <w:r w:rsidRPr="009279E3">
        <w:t>бучение построено на традиционной схеме выполнения упражнений без дополнительных мотивационных элементов.</w:t>
      </w:r>
    </w:p>
    <w:p w14:paraId="684983C4" w14:textId="54B3AFE3" w:rsidR="009279E3" w:rsidRDefault="009279E3" w:rsidP="009279E3">
      <w:pPr>
        <w:rPr>
          <w:lang w:val="en-US"/>
        </w:rPr>
      </w:pPr>
      <w:proofErr w:type="spellStart"/>
      <w:r w:rsidRPr="009279E3">
        <w:t>Клавогонки</w:t>
      </w:r>
      <w:proofErr w:type="spellEnd"/>
      <w:r>
        <w:rPr>
          <w:lang w:val="en-US"/>
        </w:rPr>
        <w:t>:</w:t>
      </w:r>
    </w:p>
    <w:p w14:paraId="2CC1B355" w14:textId="5B49C85D" w:rsidR="009279E3" w:rsidRDefault="00494F0A" w:rsidP="009279E3">
      <w:pPr>
        <w:pStyle w:val="1"/>
        <w:rPr>
          <w:lang w:val="en-US"/>
        </w:rPr>
      </w:pPr>
      <w:r>
        <w:t>д</w:t>
      </w:r>
      <w:r w:rsidR="009279E3" w:rsidRPr="009279E3">
        <w:t>остоинства</w:t>
      </w:r>
      <w:r w:rsidR="009279E3">
        <w:rPr>
          <w:lang w:val="en-US"/>
        </w:rPr>
        <w:t>:</w:t>
      </w:r>
    </w:p>
    <w:p w14:paraId="25EB5D3C" w14:textId="480C4AF8" w:rsidR="009279E3" w:rsidRPr="009279E3" w:rsidRDefault="009279E3" w:rsidP="0018499E">
      <w:pPr>
        <w:pStyle w:val="a"/>
        <w:numPr>
          <w:ilvl w:val="0"/>
          <w:numId w:val="33"/>
        </w:numPr>
        <w:tabs>
          <w:tab w:val="left" w:pos="1843"/>
        </w:tabs>
        <w:ind w:left="0" w:firstLine="1418"/>
      </w:pPr>
      <w:proofErr w:type="spellStart"/>
      <w:r w:rsidRPr="009279E3">
        <w:t>Клавогонки</w:t>
      </w:r>
      <w:proofErr w:type="spellEnd"/>
      <w:r w:rsidRPr="009279E3">
        <w:t xml:space="preserve"> реализуют уникальный игровой подход к обучению через систему многопользовательских соревнований в реальном времени; </w:t>
      </w:r>
    </w:p>
    <w:p w14:paraId="1923650A" w14:textId="37DCE548" w:rsidR="009279E3" w:rsidRPr="009279E3" w:rsidRDefault="009279E3" w:rsidP="0018499E">
      <w:pPr>
        <w:pStyle w:val="a"/>
        <w:tabs>
          <w:tab w:val="left" w:pos="1843"/>
        </w:tabs>
      </w:pPr>
      <w:r>
        <w:t>р</w:t>
      </w:r>
      <w:r w:rsidRPr="009279E3">
        <w:t xml:space="preserve">азнообразные режимы позволяют отрабатывать разные аспекты печати; </w:t>
      </w:r>
    </w:p>
    <w:p w14:paraId="2452D57D" w14:textId="0A0CD452" w:rsidR="009279E3" w:rsidRPr="009279E3" w:rsidRDefault="009279E3" w:rsidP="0018499E">
      <w:pPr>
        <w:pStyle w:val="a"/>
        <w:tabs>
          <w:tab w:val="left" w:pos="1843"/>
        </w:tabs>
      </w:pPr>
      <w:r>
        <w:t>р</w:t>
      </w:r>
      <w:r w:rsidRPr="009279E3">
        <w:t>ейтинговая система и достижения создают сильную мотивационную составляющую;</w:t>
      </w:r>
    </w:p>
    <w:p w14:paraId="64C5FED6" w14:textId="4EC6F0B5" w:rsidR="0018499E" w:rsidRPr="0018499E" w:rsidRDefault="00494F0A" w:rsidP="0018499E">
      <w:pPr>
        <w:pStyle w:val="1"/>
      </w:pPr>
      <w:r>
        <w:t>н</w:t>
      </w:r>
      <w:r w:rsidR="009279E3">
        <w:t>едостатки</w:t>
      </w:r>
      <w:r w:rsidR="009279E3" w:rsidRPr="0018499E">
        <w:t>:</w:t>
      </w:r>
    </w:p>
    <w:p w14:paraId="07AF6E6F" w14:textId="18392ED2" w:rsidR="009279E3" w:rsidRPr="0018499E" w:rsidRDefault="009279E3" w:rsidP="0018499E">
      <w:pPr>
        <w:pStyle w:val="a"/>
        <w:numPr>
          <w:ilvl w:val="0"/>
          <w:numId w:val="35"/>
        </w:numPr>
        <w:tabs>
          <w:tab w:val="left" w:pos="1843"/>
        </w:tabs>
        <w:ind w:left="0" w:firstLine="1418"/>
      </w:pPr>
      <w:r w:rsidRPr="00FB14A4">
        <w:t xml:space="preserve">сервис требует стабильного интернет-соединения для полноценной работы; </w:t>
      </w:r>
    </w:p>
    <w:p w14:paraId="6F44FF0E" w14:textId="4DCD7A62" w:rsidR="009279E3" w:rsidRPr="00FB14A4" w:rsidRDefault="009279E3" w:rsidP="0018499E">
      <w:pPr>
        <w:pStyle w:val="a"/>
        <w:tabs>
          <w:tab w:val="left" w:pos="1843"/>
        </w:tabs>
      </w:pPr>
      <w:r w:rsidRPr="00FB14A4">
        <w:t xml:space="preserve">обучающий контент представлен в минимальном объеме, основной акцент сделан на соревновательную составляющую; </w:t>
      </w:r>
    </w:p>
    <w:p w14:paraId="25094A03" w14:textId="397A4E7F" w:rsidR="009279E3" w:rsidRPr="009279E3" w:rsidRDefault="009279E3" w:rsidP="0018499E">
      <w:pPr>
        <w:pStyle w:val="a"/>
        <w:tabs>
          <w:tab w:val="left" w:pos="1843"/>
        </w:tabs>
      </w:pPr>
      <w:r w:rsidRPr="00FB14A4">
        <w:t>отсутствует структурированная программа для начинающих</w:t>
      </w:r>
      <w:r w:rsidRPr="009279E3">
        <w:t>.</w:t>
      </w:r>
    </w:p>
    <w:p w14:paraId="760CBE92" w14:textId="77777777" w:rsidR="009279E3" w:rsidRPr="009279E3" w:rsidRDefault="009279E3" w:rsidP="009279E3"/>
    <w:p w14:paraId="2EA687A0" w14:textId="77777777" w:rsidR="009279E3" w:rsidRPr="009279E3" w:rsidRDefault="009279E3" w:rsidP="009279E3">
      <w:pPr>
        <w:pStyle w:val="1"/>
        <w:numPr>
          <w:ilvl w:val="0"/>
          <w:numId w:val="0"/>
        </w:numPr>
        <w:ind w:left="709"/>
      </w:pPr>
    </w:p>
    <w:p w14:paraId="2AAFB158" w14:textId="7AFFEECD" w:rsidR="009279E3" w:rsidRPr="009279E3" w:rsidRDefault="009279E3" w:rsidP="0018499E">
      <w:pPr>
        <w:pStyle w:val="a"/>
        <w:numPr>
          <w:ilvl w:val="0"/>
          <w:numId w:val="0"/>
        </w:numPr>
      </w:pPr>
      <w:r w:rsidRPr="009279E3">
        <w:t xml:space="preserve"> </w:t>
      </w:r>
    </w:p>
    <w:p w14:paraId="2690CE49" w14:textId="56FB1BEF" w:rsidR="00800B62" w:rsidRPr="001559D7" w:rsidRDefault="00800B62" w:rsidP="00711DCA">
      <w:pPr>
        <w:rPr>
          <w:rFonts w:eastAsia="Calibri" w:cstheme="majorBidi"/>
          <w:color w:val="000000" w:themeColor="text1"/>
        </w:rPr>
      </w:pPr>
      <w:r>
        <w:rPr>
          <w:rFonts w:eastAsia="Calibri"/>
        </w:rPr>
        <w:br w:type="page"/>
      </w:r>
    </w:p>
    <w:p w14:paraId="32B1E917" w14:textId="4A57D4F0" w:rsidR="007364F0" w:rsidRPr="007364F0" w:rsidRDefault="00E778CF" w:rsidP="001559D7">
      <w:pPr>
        <w:pStyle w:val="10"/>
      </w:pPr>
      <w:bookmarkStart w:id="5" w:name="_Toc194876163"/>
      <w:r>
        <w:lastRenderedPageBreak/>
        <w:t>Список литературы</w:t>
      </w:r>
      <w:bookmarkEnd w:id="5"/>
    </w:p>
    <w:sectPr w:rsidR="007364F0" w:rsidRPr="007364F0" w:rsidSect="00402AA9">
      <w:headerReference w:type="default" r:id="rId8"/>
      <w:pgSz w:w="11906" w:h="16838"/>
      <w:pgMar w:top="568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3806E" w14:textId="77777777" w:rsidR="00AF036F" w:rsidRDefault="00AF036F" w:rsidP="00F81B89">
      <w:r>
        <w:separator/>
      </w:r>
    </w:p>
  </w:endnote>
  <w:endnote w:type="continuationSeparator" w:id="0">
    <w:p w14:paraId="24F36998" w14:textId="77777777" w:rsidR="00AF036F" w:rsidRDefault="00AF036F" w:rsidP="00F8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7688" w14:textId="77777777" w:rsidR="00AF036F" w:rsidRDefault="00AF036F" w:rsidP="00F81B89">
      <w:r>
        <w:separator/>
      </w:r>
    </w:p>
  </w:footnote>
  <w:footnote w:type="continuationSeparator" w:id="0">
    <w:p w14:paraId="13354E40" w14:textId="77777777" w:rsidR="00AF036F" w:rsidRDefault="00AF036F" w:rsidP="00F8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2126120186"/>
      <w:docPartObj>
        <w:docPartGallery w:val="Page Numbers (Top of Page)"/>
        <w:docPartUnique/>
      </w:docPartObj>
    </w:sdtPr>
    <w:sdtContent>
      <w:p w14:paraId="0F9BB30E" w14:textId="50F7C6D2" w:rsidR="00F81B89" w:rsidRPr="00402AA9" w:rsidRDefault="00F81B89" w:rsidP="007D1F68">
        <w:pPr>
          <w:pStyle w:val="a9"/>
          <w:ind w:firstLine="0"/>
          <w:jc w:val="center"/>
          <w:rPr>
            <w:color w:val="000000" w:themeColor="text1"/>
          </w:rPr>
        </w:pPr>
        <w:r w:rsidRPr="00402AA9">
          <w:rPr>
            <w:color w:val="000000" w:themeColor="text1"/>
            <w:szCs w:val="28"/>
          </w:rPr>
          <w:fldChar w:fldCharType="begin"/>
        </w:r>
        <w:r w:rsidRPr="00402AA9">
          <w:rPr>
            <w:color w:val="000000" w:themeColor="text1"/>
            <w:szCs w:val="28"/>
          </w:rPr>
          <w:instrText>PAGE   \* MERGEFORMAT</w:instrText>
        </w:r>
        <w:r w:rsidRPr="00402AA9">
          <w:rPr>
            <w:color w:val="000000" w:themeColor="text1"/>
            <w:szCs w:val="28"/>
          </w:rPr>
          <w:fldChar w:fldCharType="separate"/>
        </w:r>
        <w:r w:rsidRPr="00402AA9">
          <w:rPr>
            <w:color w:val="000000" w:themeColor="text1"/>
            <w:szCs w:val="28"/>
          </w:rPr>
          <w:t>2</w:t>
        </w:r>
        <w:r w:rsidRPr="00402AA9">
          <w:rPr>
            <w:color w:val="000000" w:themeColor="text1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5A"/>
    <w:multiLevelType w:val="hybridMultilevel"/>
    <w:tmpl w:val="D78A5082"/>
    <w:lvl w:ilvl="0" w:tplc="E1423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325"/>
    <w:multiLevelType w:val="multilevel"/>
    <w:tmpl w:val="88BE5D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3B84"/>
    <w:multiLevelType w:val="multilevel"/>
    <w:tmpl w:val="E28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4FA7"/>
    <w:multiLevelType w:val="hybridMultilevel"/>
    <w:tmpl w:val="83AA8550"/>
    <w:lvl w:ilvl="0" w:tplc="C226AD9C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A9F6C0A"/>
    <w:multiLevelType w:val="hybridMultilevel"/>
    <w:tmpl w:val="FE2CA652"/>
    <w:lvl w:ilvl="0" w:tplc="29F28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D0A7C"/>
    <w:multiLevelType w:val="hybridMultilevel"/>
    <w:tmpl w:val="D272E54E"/>
    <w:lvl w:ilvl="0" w:tplc="E1423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EC5C08"/>
    <w:multiLevelType w:val="hybridMultilevel"/>
    <w:tmpl w:val="B518E0C4"/>
    <w:lvl w:ilvl="0" w:tplc="695C5D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D40B1"/>
    <w:multiLevelType w:val="multilevel"/>
    <w:tmpl w:val="F65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B618E"/>
    <w:multiLevelType w:val="multilevel"/>
    <w:tmpl w:val="080C2F1C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6335"/>
    <w:multiLevelType w:val="multilevel"/>
    <w:tmpl w:val="866A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25BAE"/>
    <w:multiLevelType w:val="multilevel"/>
    <w:tmpl w:val="B5D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A3205"/>
    <w:multiLevelType w:val="multilevel"/>
    <w:tmpl w:val="468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5758C"/>
    <w:multiLevelType w:val="multilevel"/>
    <w:tmpl w:val="7B5A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57AEC"/>
    <w:multiLevelType w:val="multilevel"/>
    <w:tmpl w:val="B134836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63471"/>
    <w:multiLevelType w:val="multilevel"/>
    <w:tmpl w:val="F5182B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C7C4C"/>
    <w:multiLevelType w:val="multilevel"/>
    <w:tmpl w:val="7E5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4445A"/>
    <w:multiLevelType w:val="hybridMultilevel"/>
    <w:tmpl w:val="074AE248"/>
    <w:lvl w:ilvl="0" w:tplc="8960B462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075917"/>
    <w:multiLevelType w:val="multilevel"/>
    <w:tmpl w:val="0BB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01FAA"/>
    <w:multiLevelType w:val="hybridMultilevel"/>
    <w:tmpl w:val="08AAD292"/>
    <w:lvl w:ilvl="0" w:tplc="6AB8B210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C45C3"/>
    <w:multiLevelType w:val="hybridMultilevel"/>
    <w:tmpl w:val="07106716"/>
    <w:lvl w:ilvl="0" w:tplc="57E2CCBC">
      <w:start w:val="1"/>
      <w:numFmt w:val="russianLower"/>
      <w:pStyle w:val="a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44C57C52"/>
    <w:multiLevelType w:val="hybridMultilevel"/>
    <w:tmpl w:val="39B4F700"/>
    <w:lvl w:ilvl="0" w:tplc="4692A0BC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372804"/>
    <w:multiLevelType w:val="multilevel"/>
    <w:tmpl w:val="7CB82EF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E3852"/>
    <w:multiLevelType w:val="multilevel"/>
    <w:tmpl w:val="DA36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57A40"/>
    <w:multiLevelType w:val="hybridMultilevel"/>
    <w:tmpl w:val="5D725B72"/>
    <w:lvl w:ilvl="0" w:tplc="0D526D4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CA6F37"/>
    <w:multiLevelType w:val="multilevel"/>
    <w:tmpl w:val="D8C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37A3E"/>
    <w:multiLevelType w:val="multilevel"/>
    <w:tmpl w:val="947A86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D255A"/>
    <w:multiLevelType w:val="multilevel"/>
    <w:tmpl w:val="540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95AD9"/>
    <w:multiLevelType w:val="hybridMultilevel"/>
    <w:tmpl w:val="06843544"/>
    <w:lvl w:ilvl="0" w:tplc="0D526D4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2040C3"/>
    <w:multiLevelType w:val="multilevel"/>
    <w:tmpl w:val="701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40398">
    <w:abstractNumId w:val="4"/>
  </w:num>
  <w:num w:numId="2" w16cid:durableId="1486438336">
    <w:abstractNumId w:val="27"/>
  </w:num>
  <w:num w:numId="3" w16cid:durableId="1843229664">
    <w:abstractNumId w:val="6"/>
  </w:num>
  <w:num w:numId="4" w16cid:durableId="628170899">
    <w:abstractNumId w:val="23"/>
  </w:num>
  <w:num w:numId="5" w16cid:durableId="1363438897">
    <w:abstractNumId w:val="18"/>
  </w:num>
  <w:num w:numId="6" w16cid:durableId="152259350">
    <w:abstractNumId w:val="20"/>
  </w:num>
  <w:num w:numId="7" w16cid:durableId="666321715">
    <w:abstractNumId w:val="24"/>
  </w:num>
  <w:num w:numId="8" w16cid:durableId="967010560">
    <w:abstractNumId w:val="11"/>
  </w:num>
  <w:num w:numId="9" w16cid:durableId="223807210">
    <w:abstractNumId w:val="14"/>
  </w:num>
  <w:num w:numId="10" w16cid:durableId="1823766253">
    <w:abstractNumId w:val="21"/>
  </w:num>
  <w:num w:numId="11" w16cid:durableId="1387293760">
    <w:abstractNumId w:val="7"/>
  </w:num>
  <w:num w:numId="12" w16cid:durableId="2103603069">
    <w:abstractNumId w:val="13"/>
  </w:num>
  <w:num w:numId="13" w16cid:durableId="1539853899">
    <w:abstractNumId w:val="9"/>
  </w:num>
  <w:num w:numId="14" w16cid:durableId="1267881152">
    <w:abstractNumId w:val="8"/>
  </w:num>
  <w:num w:numId="15" w16cid:durableId="232934966">
    <w:abstractNumId w:val="2"/>
  </w:num>
  <w:num w:numId="16" w16cid:durableId="1869223229">
    <w:abstractNumId w:val="25"/>
  </w:num>
  <w:num w:numId="17" w16cid:durableId="1242836147">
    <w:abstractNumId w:val="0"/>
  </w:num>
  <w:num w:numId="18" w16cid:durableId="99377120">
    <w:abstractNumId w:val="10"/>
  </w:num>
  <w:num w:numId="19" w16cid:durableId="1776829235">
    <w:abstractNumId w:val="22"/>
  </w:num>
  <w:num w:numId="20" w16cid:durableId="115490372">
    <w:abstractNumId w:val="17"/>
  </w:num>
  <w:num w:numId="21" w16cid:durableId="686104157">
    <w:abstractNumId w:val="26"/>
  </w:num>
  <w:num w:numId="22" w16cid:durableId="1768890451">
    <w:abstractNumId w:val="1"/>
  </w:num>
  <w:num w:numId="23" w16cid:durableId="1769740077">
    <w:abstractNumId w:val="16"/>
  </w:num>
  <w:num w:numId="24" w16cid:durableId="1773935965">
    <w:abstractNumId w:val="5"/>
  </w:num>
  <w:num w:numId="25" w16cid:durableId="730539564">
    <w:abstractNumId w:val="12"/>
  </w:num>
  <w:num w:numId="26" w16cid:durableId="992568264">
    <w:abstractNumId w:val="28"/>
  </w:num>
  <w:num w:numId="27" w16cid:durableId="391733903">
    <w:abstractNumId w:val="15"/>
  </w:num>
  <w:num w:numId="28" w16cid:durableId="1375888484">
    <w:abstractNumId w:val="3"/>
  </w:num>
  <w:num w:numId="29" w16cid:durableId="586118709">
    <w:abstractNumId w:val="3"/>
    <w:lvlOverride w:ilvl="0">
      <w:startOverride w:val="1"/>
    </w:lvlOverride>
  </w:num>
  <w:num w:numId="30" w16cid:durableId="123891187">
    <w:abstractNumId w:val="19"/>
  </w:num>
  <w:num w:numId="31" w16cid:durableId="1893075352">
    <w:abstractNumId w:val="19"/>
    <w:lvlOverride w:ilvl="0">
      <w:startOverride w:val="1"/>
    </w:lvlOverride>
  </w:num>
  <w:num w:numId="32" w16cid:durableId="2104952810">
    <w:abstractNumId w:val="19"/>
    <w:lvlOverride w:ilvl="0">
      <w:startOverride w:val="1"/>
    </w:lvlOverride>
  </w:num>
  <w:num w:numId="33" w16cid:durableId="852916681">
    <w:abstractNumId w:val="19"/>
    <w:lvlOverride w:ilvl="0">
      <w:startOverride w:val="1"/>
    </w:lvlOverride>
  </w:num>
  <w:num w:numId="34" w16cid:durableId="1825461981">
    <w:abstractNumId w:val="19"/>
    <w:lvlOverride w:ilvl="0">
      <w:startOverride w:val="1"/>
    </w:lvlOverride>
  </w:num>
  <w:num w:numId="35" w16cid:durableId="1423450280">
    <w:abstractNumId w:val="19"/>
    <w:lvlOverride w:ilvl="0">
      <w:startOverride w:val="1"/>
    </w:lvlOverride>
  </w:num>
  <w:num w:numId="36" w16cid:durableId="1331986262">
    <w:abstractNumId w:val="19"/>
    <w:lvlOverride w:ilvl="0">
      <w:startOverride w:val="1"/>
    </w:lvlOverride>
  </w:num>
  <w:num w:numId="37" w16cid:durableId="1060788306">
    <w:abstractNumId w:val="19"/>
    <w:lvlOverride w:ilvl="0">
      <w:startOverride w:val="1"/>
    </w:lvlOverride>
  </w:num>
  <w:num w:numId="38" w16cid:durableId="572010007">
    <w:abstractNumId w:val="19"/>
    <w:lvlOverride w:ilvl="0">
      <w:startOverride w:val="1"/>
    </w:lvlOverride>
  </w:num>
  <w:num w:numId="39" w16cid:durableId="158887331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84"/>
    <w:rsid w:val="00001BEF"/>
    <w:rsid w:val="00021D33"/>
    <w:rsid w:val="00026A63"/>
    <w:rsid w:val="00034616"/>
    <w:rsid w:val="000404B0"/>
    <w:rsid w:val="000539FE"/>
    <w:rsid w:val="00064C09"/>
    <w:rsid w:val="000A0790"/>
    <w:rsid w:val="000B281E"/>
    <w:rsid w:val="000C11A3"/>
    <w:rsid w:val="000F62AE"/>
    <w:rsid w:val="00103631"/>
    <w:rsid w:val="00114746"/>
    <w:rsid w:val="00135364"/>
    <w:rsid w:val="001559D7"/>
    <w:rsid w:val="001605D2"/>
    <w:rsid w:val="0018499E"/>
    <w:rsid w:val="001B3276"/>
    <w:rsid w:val="001B7F64"/>
    <w:rsid w:val="001C4FDB"/>
    <w:rsid w:val="0020511C"/>
    <w:rsid w:val="0021016D"/>
    <w:rsid w:val="00257718"/>
    <w:rsid w:val="00257D6E"/>
    <w:rsid w:val="00287918"/>
    <w:rsid w:val="002962E1"/>
    <w:rsid w:val="002C78D8"/>
    <w:rsid w:val="002E6FCF"/>
    <w:rsid w:val="002F414B"/>
    <w:rsid w:val="003160E4"/>
    <w:rsid w:val="003373B4"/>
    <w:rsid w:val="00345997"/>
    <w:rsid w:val="00374DEC"/>
    <w:rsid w:val="003969B5"/>
    <w:rsid w:val="003C4416"/>
    <w:rsid w:val="003E4767"/>
    <w:rsid w:val="00400471"/>
    <w:rsid w:val="00402AA9"/>
    <w:rsid w:val="00417E09"/>
    <w:rsid w:val="00436E36"/>
    <w:rsid w:val="0044243D"/>
    <w:rsid w:val="00494F0A"/>
    <w:rsid w:val="004953B6"/>
    <w:rsid w:val="004B1E09"/>
    <w:rsid w:val="004B48E5"/>
    <w:rsid w:val="004B5E2F"/>
    <w:rsid w:val="004C7421"/>
    <w:rsid w:val="004F53C7"/>
    <w:rsid w:val="004F76E4"/>
    <w:rsid w:val="00501F7E"/>
    <w:rsid w:val="00523BBF"/>
    <w:rsid w:val="00531984"/>
    <w:rsid w:val="00551E98"/>
    <w:rsid w:val="00552468"/>
    <w:rsid w:val="005658A1"/>
    <w:rsid w:val="00597925"/>
    <w:rsid w:val="005D0B25"/>
    <w:rsid w:val="005E2C77"/>
    <w:rsid w:val="005F6F30"/>
    <w:rsid w:val="0060225F"/>
    <w:rsid w:val="00630E8D"/>
    <w:rsid w:val="006656E2"/>
    <w:rsid w:val="00665B9B"/>
    <w:rsid w:val="006761D8"/>
    <w:rsid w:val="006955B4"/>
    <w:rsid w:val="006A328C"/>
    <w:rsid w:val="006B330F"/>
    <w:rsid w:val="006C6BDD"/>
    <w:rsid w:val="006E2964"/>
    <w:rsid w:val="00711DCA"/>
    <w:rsid w:val="007364F0"/>
    <w:rsid w:val="00743E7B"/>
    <w:rsid w:val="00751698"/>
    <w:rsid w:val="007714D1"/>
    <w:rsid w:val="007D1F68"/>
    <w:rsid w:val="008008FA"/>
    <w:rsid w:val="00800B62"/>
    <w:rsid w:val="00823EDC"/>
    <w:rsid w:val="00841564"/>
    <w:rsid w:val="008605DF"/>
    <w:rsid w:val="00866080"/>
    <w:rsid w:val="008855F4"/>
    <w:rsid w:val="008A5233"/>
    <w:rsid w:val="008C55A6"/>
    <w:rsid w:val="00914A8D"/>
    <w:rsid w:val="009279E3"/>
    <w:rsid w:val="00935BBB"/>
    <w:rsid w:val="00935F00"/>
    <w:rsid w:val="00976674"/>
    <w:rsid w:val="0099051C"/>
    <w:rsid w:val="00994716"/>
    <w:rsid w:val="00997094"/>
    <w:rsid w:val="009A492A"/>
    <w:rsid w:val="009C408E"/>
    <w:rsid w:val="009D1B8A"/>
    <w:rsid w:val="009D2C60"/>
    <w:rsid w:val="00A0275B"/>
    <w:rsid w:val="00A26EE4"/>
    <w:rsid w:val="00A31BF1"/>
    <w:rsid w:val="00A516E5"/>
    <w:rsid w:val="00AA560D"/>
    <w:rsid w:val="00AC6947"/>
    <w:rsid w:val="00AD7454"/>
    <w:rsid w:val="00AF036F"/>
    <w:rsid w:val="00AF5F95"/>
    <w:rsid w:val="00B12156"/>
    <w:rsid w:val="00B15F3E"/>
    <w:rsid w:val="00B433BD"/>
    <w:rsid w:val="00B46B95"/>
    <w:rsid w:val="00B54F25"/>
    <w:rsid w:val="00B66277"/>
    <w:rsid w:val="00B73AC5"/>
    <w:rsid w:val="00B76C0D"/>
    <w:rsid w:val="00BB0203"/>
    <w:rsid w:val="00BB0321"/>
    <w:rsid w:val="00BF1AC6"/>
    <w:rsid w:val="00C0285D"/>
    <w:rsid w:val="00C21F75"/>
    <w:rsid w:val="00C24110"/>
    <w:rsid w:val="00C44FE7"/>
    <w:rsid w:val="00C512EF"/>
    <w:rsid w:val="00C6178D"/>
    <w:rsid w:val="00C679D7"/>
    <w:rsid w:val="00CA2C89"/>
    <w:rsid w:val="00CB2A0E"/>
    <w:rsid w:val="00CC0BA5"/>
    <w:rsid w:val="00CE3AE0"/>
    <w:rsid w:val="00D01340"/>
    <w:rsid w:val="00D01BE9"/>
    <w:rsid w:val="00D11256"/>
    <w:rsid w:val="00D76211"/>
    <w:rsid w:val="00D83103"/>
    <w:rsid w:val="00D97269"/>
    <w:rsid w:val="00DB26CD"/>
    <w:rsid w:val="00DB6647"/>
    <w:rsid w:val="00DC214B"/>
    <w:rsid w:val="00DD5114"/>
    <w:rsid w:val="00DD55A6"/>
    <w:rsid w:val="00DD67AF"/>
    <w:rsid w:val="00E02CCE"/>
    <w:rsid w:val="00E05777"/>
    <w:rsid w:val="00E53BF5"/>
    <w:rsid w:val="00E637ED"/>
    <w:rsid w:val="00E778CF"/>
    <w:rsid w:val="00E8768A"/>
    <w:rsid w:val="00EA2E16"/>
    <w:rsid w:val="00EA463E"/>
    <w:rsid w:val="00EC4013"/>
    <w:rsid w:val="00F20B68"/>
    <w:rsid w:val="00F81B89"/>
    <w:rsid w:val="00FB04AE"/>
    <w:rsid w:val="00FB14A4"/>
    <w:rsid w:val="00FB5802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44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aliases w:val="подпунткы"/>
    <w:next w:val="a0"/>
    <w:link w:val="11"/>
    <w:uiPriority w:val="9"/>
    <w:qFormat/>
    <w:rsid w:val="001559D7"/>
    <w:pPr>
      <w:keepNext/>
      <w:keepLines/>
      <w:spacing w:after="0" w:line="360" w:lineRule="auto"/>
      <w:jc w:val="center"/>
      <w:outlineLvl w:val="0"/>
    </w:pPr>
    <w:rPr>
      <w:rFonts w:ascii="Times New Roman" w:eastAsia="Calibri" w:hAnsi="Times New Roman" w:cstheme="majorBidi"/>
      <w:color w:val="000000" w:themeColor="text1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59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2CCE"/>
    <w:pPr>
      <w:ind w:left="720"/>
      <w:contextualSpacing/>
    </w:pPr>
    <w:rPr>
      <w:sz w:val="24"/>
      <w:szCs w:val="24"/>
    </w:rPr>
  </w:style>
  <w:style w:type="paragraph" w:styleId="a6">
    <w:name w:val="Normal (Web)"/>
    <w:basedOn w:val="a0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1"/>
    <w:rsid w:val="00E53BF5"/>
  </w:style>
  <w:style w:type="character" w:customStyle="1" w:styleId="11">
    <w:name w:val="Заголовок 1 Знак"/>
    <w:aliases w:val="подпунткы Знак"/>
    <w:basedOn w:val="a1"/>
    <w:link w:val="10"/>
    <w:uiPriority w:val="9"/>
    <w:rsid w:val="001559D7"/>
    <w:rPr>
      <w:rFonts w:ascii="Times New Roman" w:eastAsia="Calibri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0"/>
    <w:next w:val="a0"/>
    <w:uiPriority w:val="39"/>
    <w:unhideWhenUsed/>
    <w:qFormat/>
    <w:rsid w:val="00F81B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0"/>
    <w:next w:val="a0"/>
    <w:autoRedefine/>
    <w:uiPriority w:val="39"/>
    <w:unhideWhenUsed/>
    <w:rsid w:val="00D01BE9"/>
    <w:pPr>
      <w:tabs>
        <w:tab w:val="left" w:pos="284"/>
        <w:tab w:val="left" w:pos="480"/>
        <w:tab w:val="right" w:leader="dot" w:pos="9345"/>
      </w:tabs>
      <w:ind w:firstLine="0"/>
    </w:pPr>
  </w:style>
  <w:style w:type="character" w:styleId="a8">
    <w:name w:val="Hyperlink"/>
    <w:basedOn w:val="a1"/>
    <w:uiPriority w:val="99"/>
    <w:unhideWhenUsed/>
    <w:rsid w:val="00F81B8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Strong"/>
    <w:basedOn w:val="a1"/>
    <w:uiPriority w:val="22"/>
    <w:qFormat/>
    <w:rsid w:val="00914A8D"/>
    <w:rPr>
      <w:b/>
      <w:bCs/>
    </w:rPr>
  </w:style>
  <w:style w:type="paragraph" w:customStyle="1" w:styleId="1">
    <w:name w:val="Стиль1"/>
    <w:basedOn w:val="a4"/>
    <w:link w:val="13"/>
    <w:qFormat/>
    <w:rsid w:val="00552468"/>
    <w:pPr>
      <w:numPr>
        <w:numId w:val="23"/>
      </w:numPr>
      <w:tabs>
        <w:tab w:val="left" w:pos="1077"/>
        <w:tab w:val="left" w:pos="1276"/>
      </w:tabs>
      <w:ind w:left="0" w:firstLine="709"/>
    </w:pPr>
    <w:rPr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3C44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5"/>
    <w:link w:val="1"/>
    <w:rsid w:val="0055246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73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E778CF"/>
    <w:pPr>
      <w:spacing w:after="100"/>
      <w:ind w:left="280"/>
    </w:pPr>
  </w:style>
  <w:style w:type="paragraph" w:styleId="af">
    <w:name w:val="No Spacing"/>
    <w:uiPriority w:val="1"/>
    <w:qFormat/>
    <w:rsid w:val="00800B6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подпункты"/>
    <w:link w:val="af0"/>
    <w:qFormat/>
    <w:rsid w:val="009D2C60"/>
    <w:pPr>
      <w:numPr>
        <w:numId w:val="30"/>
      </w:numPr>
      <w:spacing w:after="0" w:line="360" w:lineRule="auto"/>
      <w:ind w:left="0" w:firstLine="1418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f0">
    <w:name w:val="подпункты Знак"/>
    <w:basedOn w:val="a1"/>
    <w:link w:val="a"/>
    <w:rsid w:val="009D2C60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559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7D2-17D7-45FB-9A9A-833C1FF4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2916</Words>
  <Characters>16623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Chapiko</cp:lastModifiedBy>
  <cp:revision>53</cp:revision>
  <cp:lastPrinted>2021-05-13T09:02:00Z</cp:lastPrinted>
  <dcterms:created xsi:type="dcterms:W3CDTF">2025-03-30T14:19:00Z</dcterms:created>
  <dcterms:modified xsi:type="dcterms:W3CDTF">2025-04-07T21:10:00Z</dcterms:modified>
</cp:coreProperties>
</file>