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41" w:rsidRPr="00E86A41" w:rsidRDefault="00E86A41" w:rsidP="00E86A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E86A41">
        <w:rPr>
          <w:rFonts w:ascii="Times New Roman" w:eastAsia="Times New Roman" w:hAnsi="Times New Roman" w:cs="Times New Roman"/>
          <w:b/>
          <w:bCs/>
          <w:sz w:val="36"/>
          <w:szCs w:val="24"/>
        </w:rPr>
        <w:t>Broken ChapR Exchange Program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The ChapR has proven to be very durable with over 100 shipments around the world!  (</w:t>
      </w:r>
      <w:proofErr w:type="gramStart"/>
      <w:r w:rsidRPr="00E86A41">
        <w:rPr>
          <w:rFonts w:ascii="Times New Roman" w:eastAsia="Times New Roman" w:hAnsi="Times New Roman" w:cs="Times New Roman"/>
          <w:sz w:val="24"/>
          <w:szCs w:val="24"/>
        </w:rPr>
        <w:t>yes</w:t>
      </w:r>
      <w:proofErr w:type="gramEnd"/>
      <w:r w:rsidRPr="00E86A41">
        <w:rPr>
          <w:rFonts w:ascii="Times New Roman" w:eastAsia="Times New Roman" w:hAnsi="Times New Roman" w:cs="Times New Roman"/>
          <w:sz w:val="24"/>
          <w:szCs w:val="24"/>
        </w:rPr>
        <w:t>, we’re very proud of that)  But we understand that through normal wear-and-tear, it can sometimes break.  So we have created the Broken ChapR Exchange program so that you can get your ChapR back up and running without having to buy a whole new one.  The program is simple, you send us your broken ChapR and we send you a new one.  But the program will only work (</w:t>
      </w:r>
      <w:proofErr w:type="spellStart"/>
      <w:r w:rsidRPr="00E86A41">
        <w:rPr>
          <w:rFonts w:ascii="Times New Roman" w:eastAsia="Times New Roman" w:hAnsi="Times New Roman" w:cs="Times New Roman"/>
          <w:sz w:val="24"/>
          <w:szCs w:val="24"/>
        </w:rPr>
        <w:t>ie</w:t>
      </w:r>
      <w:proofErr w:type="spellEnd"/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 – not cost us too much money) if the ChapR you send us is “fixable.”  So here are the rules to the program, and the procedure by which you can participate.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We charge $35 for a ChapR Exchange, along with $10 shipping for the new ChapR, for a total of $45 (less than half the price of a new ChapR).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b/>
          <w:bCs/>
          <w:sz w:val="24"/>
          <w:szCs w:val="24"/>
        </w:rPr>
        <w:t>Rules: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For this program to work, we need to be able to fix and re-sell the ChapR that you send us, because you get a new one!  To that end, we have made the following rules for participating in the Broken ChapR Exchange Program: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-                 </w:t>
      </w:r>
      <w:r w:rsidRPr="00E86A41">
        <w:rPr>
          <w:rFonts w:ascii="Times New Roman" w:eastAsia="Times New Roman" w:hAnsi="Times New Roman" w:cs="Times New Roman"/>
          <w:i/>
          <w:iCs/>
          <w:sz w:val="24"/>
          <w:szCs w:val="24"/>
        </w:rPr>
        <w:t>The ChapR case must not be damaged</w:t>
      </w:r>
      <w:r w:rsidRPr="00E86A41">
        <w:rPr>
          <w:rFonts w:ascii="Times New Roman" w:eastAsia="Times New Roman" w:hAnsi="Times New Roman" w:cs="Times New Roman"/>
          <w:sz w:val="24"/>
          <w:szCs w:val="24"/>
        </w:rPr>
        <w:t>.  No cracks, no holes. The end-cap for the battery must still be there too.  Sure, we realize that the label may be smudged or even ripped…but that’s OK with us!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-                 </w:t>
      </w:r>
      <w:r w:rsidRPr="00E86A41">
        <w:rPr>
          <w:rFonts w:ascii="Times New Roman" w:eastAsia="Times New Roman" w:hAnsi="Times New Roman" w:cs="Times New Roman"/>
          <w:i/>
          <w:iCs/>
          <w:sz w:val="24"/>
          <w:szCs w:val="24"/>
        </w:rPr>
        <w:t>The ChapR must not have been modified</w:t>
      </w: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.  If you mess around with the circuit boards, we probably can’t reship the ChapR.  It’s ok if you have upgraded the </w:t>
      </w:r>
      <w:proofErr w:type="spellStart"/>
      <w:r w:rsidRPr="00E86A41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 firmware, but the ChapR that you get back will have the original firmware loaded back on it.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-                 </w:t>
      </w:r>
      <w:r w:rsidRPr="00E86A41">
        <w:rPr>
          <w:rFonts w:ascii="Times New Roman" w:eastAsia="Times New Roman" w:hAnsi="Times New Roman" w:cs="Times New Roman"/>
          <w:i/>
          <w:iCs/>
          <w:sz w:val="24"/>
          <w:szCs w:val="24"/>
        </w:rPr>
        <w:t>The ChapR must otherwise be re-sellable when fixed</w:t>
      </w: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.  So it can’t have been dropped in water, or exposed to gamma radiation, </w:t>
      </w:r>
      <w:proofErr w:type="spellStart"/>
      <w:r w:rsidRPr="00E86A41">
        <w:rPr>
          <w:rFonts w:ascii="Times New Roman" w:eastAsia="Times New Roman" w:hAnsi="Times New Roman" w:cs="Times New Roman"/>
          <w:sz w:val="24"/>
          <w:szCs w:val="24"/>
        </w:rPr>
        <w:t>microwaved</w:t>
      </w:r>
      <w:proofErr w:type="spellEnd"/>
      <w:r w:rsidRPr="00E86A41">
        <w:rPr>
          <w:rFonts w:ascii="Times New Roman" w:eastAsia="Times New Roman" w:hAnsi="Times New Roman" w:cs="Times New Roman"/>
          <w:sz w:val="24"/>
          <w:szCs w:val="24"/>
        </w:rPr>
        <w:t>, or anything else that would have rendered it completely dead!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There are many things that we know can happen, that are OK with us for the Broken ChapR Exchange Program.  Some of these things are: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-                 The 9v battery snap has broken, or broken loose from the circuit board (BTW – this is pretty easy to fix yourself)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-                 The switches have broken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-                 The USB ports have broken, or the white contact plastic in the USB port has broken off</w:t>
      </w:r>
    </w:p>
    <w:p w:rsidR="00E86A41" w:rsidRPr="00E86A41" w:rsidRDefault="00E86A41" w:rsidP="00E86A41">
      <w:pPr>
        <w:spacing w:after="0" w:line="240" w:lineRule="auto"/>
        <w:ind w:left="93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-                 The ChapR just won’t turn on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b/>
          <w:bCs/>
          <w:sz w:val="24"/>
          <w:szCs w:val="24"/>
        </w:rPr>
        <w:t>Procedure: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1.       Ship the broken ChapR to:</w:t>
      </w:r>
    </w:p>
    <w:p w:rsidR="00E86A41" w:rsidRPr="00E86A41" w:rsidRDefault="00E86A41" w:rsidP="00E86A41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The ChapR Team - c/o Norman Morgan</w:t>
      </w:r>
    </w:p>
    <w:p w:rsidR="00E86A41" w:rsidRPr="00E86A41" w:rsidRDefault="00E86A41" w:rsidP="00E86A41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Westlake High School</w:t>
      </w:r>
    </w:p>
    <w:p w:rsidR="00E86A41" w:rsidRPr="00E86A41" w:rsidRDefault="00E86A41" w:rsidP="00E86A41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4100 </w:t>
      </w:r>
      <w:proofErr w:type="spellStart"/>
      <w:r w:rsidRPr="00E86A41">
        <w:rPr>
          <w:rFonts w:ascii="Times New Roman" w:eastAsia="Times New Roman" w:hAnsi="Times New Roman" w:cs="Times New Roman"/>
          <w:sz w:val="24"/>
          <w:szCs w:val="24"/>
        </w:rPr>
        <w:t>Westbank</w:t>
      </w:r>
      <w:proofErr w:type="spellEnd"/>
      <w:r w:rsidRPr="00E86A41">
        <w:rPr>
          <w:rFonts w:ascii="Times New Roman" w:eastAsia="Times New Roman" w:hAnsi="Times New Roman" w:cs="Times New Roman"/>
          <w:sz w:val="24"/>
          <w:szCs w:val="24"/>
        </w:rPr>
        <w:t xml:space="preserve"> Drive</w:t>
      </w:r>
    </w:p>
    <w:p w:rsidR="00E86A41" w:rsidRPr="00E86A41" w:rsidRDefault="00E86A41" w:rsidP="00E86A41">
      <w:pPr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Austin, TX  78746</w:t>
      </w:r>
    </w:p>
    <w:p w:rsidR="00E86A41" w:rsidRPr="00E86A41" w:rsidRDefault="00E86A41" w:rsidP="00E86A4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2.       Email us the tracking number for the ChapR, along with the address you'd like the new ChapR to be shipped to.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lastRenderedPageBreak/>
        <w:t>3.       We will send you a PayPal invoice for $35 (plus $10 for standard shipping).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4.       As soon as we receive payment, we will ship the new ChapR (letting you cut in front of new customers in the orders line!).</w:t>
      </w:r>
    </w:p>
    <w:p w:rsidR="00E86A41" w:rsidRPr="00E86A41" w:rsidRDefault="00E86A41" w:rsidP="00E86A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6A41">
        <w:rPr>
          <w:rFonts w:ascii="Times New Roman" w:eastAsia="Times New Roman" w:hAnsi="Times New Roman" w:cs="Times New Roman"/>
          <w:sz w:val="24"/>
          <w:szCs w:val="24"/>
        </w:rPr>
        <w:t>5.       We'll email you to check in and make sure everything is working OK.</w:t>
      </w:r>
    </w:p>
    <w:p w:rsidR="002E1679" w:rsidRDefault="00E86A41" w:rsidP="00E86A41">
      <w:pPr>
        <w:spacing w:after="0"/>
      </w:pPr>
    </w:p>
    <w:sectPr w:rsidR="002E1679" w:rsidSect="004D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A41"/>
    <w:rsid w:val="004D3CA0"/>
    <w:rsid w:val="00797E5D"/>
    <w:rsid w:val="00D12979"/>
    <w:rsid w:val="00E8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C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2015-01-30T00:35:00Z</dcterms:created>
  <dcterms:modified xsi:type="dcterms:W3CDTF">2015-01-30T00:35:00Z</dcterms:modified>
</cp:coreProperties>
</file>