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2E9" w:rsidRPr="005E5EC2" w:rsidRDefault="003A47D4" w:rsidP="003A47D4">
      <w:pPr>
        <w:spacing w:after="0"/>
        <w:jc w:val="center"/>
        <w:rPr>
          <w:rFonts w:asciiTheme="majorHAnsi" w:hAnsiTheme="majorHAnsi" w:cstheme="majorHAnsi"/>
          <w:b/>
          <w:sz w:val="32"/>
          <w:szCs w:val="32"/>
        </w:rPr>
      </w:pPr>
      <w:r w:rsidRPr="005E5EC2">
        <w:rPr>
          <w:rFonts w:asciiTheme="majorHAnsi" w:hAnsiTheme="majorHAnsi" w:cstheme="majorHAnsi"/>
          <w:b/>
          <w:sz w:val="32"/>
          <w:szCs w:val="32"/>
        </w:rPr>
        <w:t>ChapR Manufacturing Quality Assurance Instructions</w:t>
      </w:r>
    </w:p>
    <w:p w:rsidR="003A47D4" w:rsidRDefault="003A47D4" w:rsidP="003A47D4">
      <w:pPr>
        <w:spacing w:after="0"/>
        <w:jc w:val="center"/>
        <w:rPr>
          <w:rFonts w:cstheme="minorHAnsi"/>
          <w:sz w:val="24"/>
        </w:rPr>
      </w:pPr>
      <w:r w:rsidRPr="003A47D4">
        <w:rPr>
          <w:rFonts w:asciiTheme="majorHAnsi" w:hAnsiTheme="majorHAnsi" w:cstheme="majorHAnsi"/>
          <w:sz w:val="28"/>
        </w:rPr>
        <w:t xml:space="preserve">Last Updated: </w:t>
      </w:r>
      <w:r w:rsidR="0061209F" w:rsidRPr="003A47D4">
        <w:rPr>
          <w:rFonts w:asciiTheme="majorHAnsi" w:hAnsiTheme="majorHAnsi" w:cstheme="majorHAnsi"/>
          <w:sz w:val="28"/>
        </w:rPr>
        <w:fldChar w:fldCharType="begin"/>
      </w:r>
      <w:r w:rsidRPr="003A47D4">
        <w:rPr>
          <w:rFonts w:asciiTheme="majorHAnsi" w:hAnsiTheme="majorHAnsi" w:cstheme="majorHAnsi"/>
          <w:sz w:val="28"/>
        </w:rPr>
        <w:instrText xml:space="preserve"> DATE \@ "M/d/yyyy" </w:instrText>
      </w:r>
      <w:r w:rsidR="0061209F" w:rsidRPr="003A47D4">
        <w:rPr>
          <w:rFonts w:asciiTheme="majorHAnsi" w:hAnsiTheme="majorHAnsi" w:cstheme="majorHAnsi"/>
          <w:sz w:val="28"/>
        </w:rPr>
        <w:fldChar w:fldCharType="separate"/>
      </w:r>
      <w:r w:rsidR="00662C0F">
        <w:rPr>
          <w:rFonts w:asciiTheme="majorHAnsi" w:hAnsiTheme="majorHAnsi" w:cstheme="majorHAnsi"/>
          <w:noProof/>
          <w:sz w:val="28"/>
        </w:rPr>
        <w:t>11/4/2014</w:t>
      </w:r>
      <w:r w:rsidR="0061209F" w:rsidRPr="003A47D4">
        <w:rPr>
          <w:rFonts w:asciiTheme="majorHAnsi" w:hAnsiTheme="majorHAnsi" w:cstheme="majorHAnsi"/>
          <w:sz w:val="28"/>
        </w:rPr>
        <w:fldChar w:fldCharType="end"/>
      </w:r>
    </w:p>
    <w:p w:rsidR="003A47D4" w:rsidRDefault="003A47D4" w:rsidP="003A47D4">
      <w:pPr>
        <w:spacing w:after="0"/>
        <w:rPr>
          <w:rFonts w:cstheme="minorHAnsi"/>
          <w:sz w:val="24"/>
        </w:rPr>
      </w:pPr>
    </w:p>
    <w:p w:rsidR="003A47D4" w:rsidRDefault="003A47D4" w:rsidP="003A47D4">
      <w:pPr>
        <w:spacing w:after="0"/>
        <w:rPr>
          <w:rFonts w:cstheme="minorHAnsi"/>
          <w:sz w:val="24"/>
        </w:rPr>
      </w:pPr>
      <w:r>
        <w:rPr>
          <w:rFonts w:cstheme="minorHAnsi"/>
          <w:sz w:val="24"/>
        </w:rPr>
        <w:t>Supplies Needed:</w:t>
      </w:r>
    </w:p>
    <w:p w:rsidR="003A47D4" w:rsidRDefault="003A47D4" w:rsidP="003A47D4">
      <w:pPr>
        <w:spacing w:after="0"/>
        <w:rPr>
          <w:rFonts w:cstheme="minorHAnsi"/>
          <w:sz w:val="24"/>
        </w:rPr>
      </w:pPr>
      <w:r>
        <w:rPr>
          <w:rFonts w:cstheme="minorHAnsi"/>
          <w:sz w:val="24"/>
        </w:rPr>
        <w:tab/>
        <w:t>ChapR to be tested</w:t>
      </w:r>
    </w:p>
    <w:p w:rsidR="003A47D4" w:rsidRDefault="003A47D4" w:rsidP="003A47D4">
      <w:pPr>
        <w:spacing w:after="0"/>
        <w:rPr>
          <w:rFonts w:cstheme="minorHAnsi"/>
          <w:sz w:val="24"/>
        </w:rPr>
      </w:pPr>
      <w:r>
        <w:rPr>
          <w:rFonts w:cstheme="minorHAnsi"/>
          <w:sz w:val="24"/>
        </w:rPr>
        <w:tab/>
        <w:t>NXT with LabView personality</w:t>
      </w:r>
    </w:p>
    <w:p w:rsidR="003A47D4" w:rsidRDefault="003A47D4" w:rsidP="003A47D4">
      <w:pPr>
        <w:spacing w:after="0"/>
        <w:rPr>
          <w:rFonts w:cstheme="minorHAnsi"/>
          <w:sz w:val="24"/>
        </w:rPr>
      </w:pPr>
      <w:r>
        <w:rPr>
          <w:rFonts w:cstheme="minorHAnsi"/>
          <w:sz w:val="24"/>
        </w:rPr>
        <w:tab/>
        <w:t>NXT with NXT-G personality</w:t>
      </w:r>
    </w:p>
    <w:p w:rsidR="003A47D4" w:rsidRDefault="003A47D4" w:rsidP="003A47D4">
      <w:pPr>
        <w:spacing w:after="0"/>
        <w:rPr>
          <w:rFonts w:cstheme="minorHAnsi"/>
          <w:sz w:val="24"/>
        </w:rPr>
      </w:pPr>
      <w:r>
        <w:rPr>
          <w:rFonts w:cstheme="minorHAnsi"/>
          <w:sz w:val="24"/>
        </w:rPr>
        <w:tab/>
        <w:t>9V battery with good charge</w:t>
      </w:r>
    </w:p>
    <w:p w:rsidR="003A47D4" w:rsidRDefault="003A47D4" w:rsidP="003A47D4">
      <w:pPr>
        <w:spacing w:after="0"/>
        <w:rPr>
          <w:rFonts w:cstheme="minorHAnsi"/>
          <w:sz w:val="24"/>
        </w:rPr>
      </w:pPr>
      <w:r>
        <w:rPr>
          <w:rFonts w:cstheme="minorHAnsi"/>
          <w:sz w:val="24"/>
        </w:rPr>
        <w:tab/>
        <w:t>9V battery with low charge</w:t>
      </w:r>
    </w:p>
    <w:p w:rsidR="003A47D4" w:rsidRDefault="003A47D4" w:rsidP="003A47D4">
      <w:pPr>
        <w:spacing w:after="0"/>
        <w:rPr>
          <w:rFonts w:cstheme="minorHAnsi"/>
          <w:sz w:val="24"/>
        </w:rPr>
      </w:pPr>
      <w:r>
        <w:rPr>
          <w:rFonts w:cstheme="minorHAnsi"/>
          <w:sz w:val="24"/>
        </w:rPr>
        <w:tab/>
        <w:t>Joystick</w:t>
      </w:r>
    </w:p>
    <w:p w:rsidR="00340193" w:rsidRDefault="00340193" w:rsidP="003A47D4">
      <w:pPr>
        <w:spacing w:after="0"/>
        <w:rPr>
          <w:rFonts w:cstheme="minorHAnsi"/>
          <w:sz w:val="24"/>
        </w:rPr>
      </w:pPr>
      <w:r>
        <w:rPr>
          <w:rFonts w:cstheme="minorHAnsi"/>
          <w:sz w:val="24"/>
        </w:rPr>
        <w:tab/>
        <w:t>USB Cable</w:t>
      </w:r>
    </w:p>
    <w:p w:rsidR="005E5EC2" w:rsidRDefault="005E5EC2" w:rsidP="003A47D4">
      <w:pPr>
        <w:spacing w:after="0"/>
        <w:rPr>
          <w:rFonts w:cstheme="minorHAnsi"/>
          <w:sz w:val="24"/>
        </w:rPr>
      </w:pPr>
    </w:p>
    <w:p w:rsidR="005E5EC2" w:rsidRDefault="005E5EC2" w:rsidP="003A47D4">
      <w:pPr>
        <w:spacing w:after="0"/>
        <w:rPr>
          <w:rFonts w:cstheme="minorHAnsi"/>
          <w:sz w:val="24"/>
        </w:rPr>
      </w:pPr>
    </w:p>
    <w:p w:rsidR="003A47D4" w:rsidRDefault="005E5EC2" w:rsidP="005E5EC2">
      <w:pPr>
        <w:spacing w:after="0"/>
        <w:jc w:val="center"/>
        <w:rPr>
          <w:rFonts w:cstheme="minorHAnsi"/>
          <w:b/>
          <w:sz w:val="28"/>
        </w:rPr>
      </w:pPr>
      <w:r w:rsidRPr="005E5EC2">
        <w:rPr>
          <w:rFonts w:cstheme="minorHAnsi"/>
          <w:b/>
          <w:sz w:val="28"/>
        </w:rPr>
        <w:t>Bluetooth Connection, Joystick, WaitForStart Testing</w:t>
      </w:r>
    </w:p>
    <w:p w:rsidR="005E5EC2" w:rsidRPr="005E5EC2" w:rsidRDefault="00F412BB" w:rsidP="005E5EC2">
      <w:pPr>
        <w:spacing w:after="0"/>
        <w:jc w:val="center"/>
        <w:rPr>
          <w:rFonts w:cstheme="minorHAnsi"/>
          <w:b/>
          <w:sz w:val="28"/>
        </w:rPr>
      </w:pPr>
      <w:r>
        <w:rPr>
          <w:rFonts w:cstheme="minorHAnsi"/>
          <w:b/>
          <w:sz w:val="28"/>
        </w:rPr>
        <w:t xml:space="preserve">   </w:t>
      </w:r>
    </w:p>
    <w:p w:rsidR="008A2197" w:rsidRPr="008A2197" w:rsidRDefault="00EE7EBD" w:rsidP="008A2197">
      <w:pPr>
        <w:pStyle w:val="ListParagraph"/>
        <w:numPr>
          <w:ilvl w:val="0"/>
          <w:numId w:val="7"/>
        </w:numPr>
        <w:spacing w:after="0" w:line="480" w:lineRule="auto"/>
        <w:rPr>
          <w:rFonts w:cstheme="minorHAnsi"/>
          <w:sz w:val="24"/>
        </w:rPr>
      </w:pPr>
      <w:r w:rsidRPr="008D7430">
        <w:rPr>
          <w:rFonts w:cstheme="minorHAnsi"/>
          <w:sz w:val="24"/>
        </w:rPr>
        <w:t>Put 9V battery with good charge in ChapR.</w:t>
      </w:r>
      <w:r w:rsidR="00340193">
        <w:rPr>
          <w:rFonts w:cstheme="minorHAnsi"/>
          <w:sz w:val="24"/>
        </w:rPr>
        <w:t xml:space="preserve"> Don’t turn the ChapR on yet.</w:t>
      </w:r>
    </w:p>
    <w:p w:rsidR="00340193" w:rsidRDefault="00EE7EBD" w:rsidP="00340193">
      <w:pPr>
        <w:pStyle w:val="ListParagraph"/>
        <w:numPr>
          <w:ilvl w:val="0"/>
          <w:numId w:val="7"/>
        </w:numPr>
        <w:spacing w:line="240" w:lineRule="auto"/>
        <w:rPr>
          <w:rFonts w:cstheme="minorHAnsi"/>
          <w:sz w:val="24"/>
        </w:rPr>
      </w:pPr>
      <w:r w:rsidRPr="008D7430">
        <w:rPr>
          <w:rFonts w:cstheme="minorHAnsi"/>
          <w:sz w:val="24"/>
        </w:rPr>
        <w:t xml:space="preserve">Turn on ChapR in pairing mode (hold both </w:t>
      </w:r>
      <w:r w:rsidR="00340193">
        <w:rPr>
          <w:rFonts w:cstheme="minorHAnsi"/>
          <w:sz w:val="24"/>
        </w:rPr>
        <w:t>power and action for 3 seconds, and ensure that both the blue and green LEDs are flashing in sync).</w:t>
      </w:r>
    </w:p>
    <w:p w:rsidR="00340193" w:rsidRPr="00340193" w:rsidRDefault="00340193" w:rsidP="00340193">
      <w:pPr>
        <w:pStyle w:val="ListParagraph"/>
        <w:spacing w:line="240" w:lineRule="auto"/>
        <w:ind w:left="1080"/>
        <w:rPr>
          <w:rFonts w:cstheme="minorHAnsi"/>
          <w:sz w:val="24"/>
        </w:rPr>
      </w:pPr>
    </w:p>
    <w:p w:rsidR="00EE7EBD" w:rsidRPr="008D7430" w:rsidRDefault="00EE7EBD" w:rsidP="00340193">
      <w:pPr>
        <w:pStyle w:val="ListParagraph"/>
        <w:numPr>
          <w:ilvl w:val="0"/>
          <w:numId w:val="7"/>
        </w:numPr>
        <w:spacing w:before="240" w:line="480" w:lineRule="auto"/>
        <w:rPr>
          <w:rFonts w:cstheme="minorHAnsi"/>
          <w:sz w:val="24"/>
        </w:rPr>
      </w:pPr>
      <w:r w:rsidRPr="008D7430">
        <w:rPr>
          <w:rFonts w:cstheme="minorHAnsi"/>
          <w:sz w:val="24"/>
        </w:rPr>
        <w:t>Turn on NXT (with LabView personality).</w:t>
      </w:r>
    </w:p>
    <w:p w:rsidR="00EE7EBD" w:rsidRDefault="00EE7EBD" w:rsidP="005E5EC2">
      <w:pPr>
        <w:pStyle w:val="ListParagraph"/>
        <w:numPr>
          <w:ilvl w:val="0"/>
          <w:numId w:val="7"/>
        </w:numPr>
        <w:spacing w:after="0" w:line="240" w:lineRule="auto"/>
        <w:rPr>
          <w:rFonts w:cstheme="minorHAnsi"/>
          <w:sz w:val="24"/>
        </w:rPr>
      </w:pPr>
      <w:r w:rsidRPr="008D7430">
        <w:rPr>
          <w:rFonts w:cstheme="minorHAnsi"/>
          <w:sz w:val="24"/>
        </w:rPr>
        <w:t>Scroll to Bluetooth icon on NXT by using right and left arrows, and open it.</w:t>
      </w:r>
    </w:p>
    <w:p w:rsidR="005E5EC2" w:rsidRPr="008D7430" w:rsidRDefault="005E5EC2" w:rsidP="005E5EC2">
      <w:pPr>
        <w:pStyle w:val="ListParagraph"/>
        <w:spacing w:after="0" w:line="240" w:lineRule="auto"/>
        <w:ind w:left="1080"/>
        <w:rPr>
          <w:rFonts w:cstheme="minorHAnsi"/>
          <w:sz w:val="24"/>
        </w:rPr>
      </w:pPr>
    </w:p>
    <w:p w:rsidR="00EE7EBD" w:rsidRDefault="00EE7EBD" w:rsidP="008A2197">
      <w:pPr>
        <w:pStyle w:val="ListParagraph"/>
        <w:numPr>
          <w:ilvl w:val="0"/>
          <w:numId w:val="7"/>
        </w:numPr>
        <w:spacing w:line="240" w:lineRule="auto"/>
        <w:rPr>
          <w:rFonts w:cstheme="minorHAnsi"/>
          <w:sz w:val="24"/>
        </w:rPr>
      </w:pPr>
      <w:r w:rsidRPr="008A2197">
        <w:rPr>
          <w:rFonts w:cstheme="minorHAnsi"/>
          <w:sz w:val="24"/>
        </w:rPr>
        <w:t>Go to My Contacts, and open it. If there are no contacts, it will not open. If there are contacts, click on one, then scroll to delete and delete it. Do the same with all other contacts.</w:t>
      </w:r>
    </w:p>
    <w:p w:rsidR="008A2197" w:rsidRPr="008A2197" w:rsidRDefault="008A2197" w:rsidP="008A2197">
      <w:pPr>
        <w:pStyle w:val="ListParagraph"/>
        <w:spacing w:line="240" w:lineRule="auto"/>
        <w:ind w:left="1080"/>
        <w:rPr>
          <w:rFonts w:cstheme="minorHAnsi"/>
          <w:sz w:val="24"/>
        </w:rPr>
      </w:pPr>
    </w:p>
    <w:p w:rsidR="00EE7EBD" w:rsidRDefault="00EE7EBD" w:rsidP="005E5EC2">
      <w:pPr>
        <w:pStyle w:val="ListParagraph"/>
        <w:numPr>
          <w:ilvl w:val="0"/>
          <w:numId w:val="7"/>
        </w:numPr>
        <w:spacing w:after="0" w:line="240" w:lineRule="auto"/>
        <w:rPr>
          <w:rFonts w:cstheme="minorHAnsi"/>
          <w:sz w:val="24"/>
        </w:rPr>
      </w:pPr>
      <w:r w:rsidRPr="008D7430">
        <w:rPr>
          <w:rFonts w:cstheme="minorHAnsi"/>
          <w:sz w:val="24"/>
        </w:rPr>
        <w:t>Go back to the Bluetooth menu, and scroll to search and click that. The NXT will search for Bluetooth devices for about 30 seconds to 1 minute.</w:t>
      </w:r>
    </w:p>
    <w:p w:rsidR="005E5EC2" w:rsidRPr="005E5EC2" w:rsidRDefault="005E5EC2" w:rsidP="005E5EC2">
      <w:pPr>
        <w:spacing w:after="0" w:line="240" w:lineRule="auto"/>
        <w:rPr>
          <w:rFonts w:cstheme="minorHAnsi"/>
          <w:sz w:val="24"/>
        </w:rPr>
      </w:pPr>
    </w:p>
    <w:p w:rsidR="005E5EC2" w:rsidRDefault="00EE7EBD" w:rsidP="005E5EC2">
      <w:pPr>
        <w:pStyle w:val="ListParagraph"/>
        <w:numPr>
          <w:ilvl w:val="0"/>
          <w:numId w:val="7"/>
        </w:numPr>
        <w:spacing w:after="0" w:line="240" w:lineRule="auto"/>
        <w:rPr>
          <w:rFonts w:cstheme="minorHAnsi"/>
          <w:sz w:val="24"/>
        </w:rPr>
      </w:pPr>
      <w:r w:rsidRPr="008D7430">
        <w:rPr>
          <w:rFonts w:cstheme="minorHAnsi"/>
          <w:sz w:val="24"/>
        </w:rPr>
        <w:t xml:space="preserve">Find the name of the ChapR you want to test, and click on that. It should </w:t>
      </w:r>
      <w:r w:rsidR="00340193">
        <w:rPr>
          <w:rFonts w:cstheme="minorHAnsi"/>
          <w:sz w:val="24"/>
        </w:rPr>
        <w:t xml:space="preserve">have </w:t>
      </w:r>
      <w:proofErr w:type="gramStart"/>
      <w:r w:rsidR="00340193">
        <w:rPr>
          <w:rFonts w:cstheme="minorHAnsi"/>
          <w:sz w:val="24"/>
        </w:rPr>
        <w:t>a</w:t>
      </w:r>
      <w:proofErr w:type="gramEnd"/>
      <w:r w:rsidRPr="008D7430">
        <w:rPr>
          <w:rFonts w:cstheme="minorHAnsi"/>
          <w:sz w:val="24"/>
        </w:rPr>
        <w:t xml:space="preserve"> icon. Then click Connect. </w:t>
      </w:r>
      <w:r w:rsidR="00340193">
        <w:rPr>
          <w:rFonts w:cstheme="minorHAnsi"/>
          <w:sz w:val="24"/>
        </w:rPr>
        <w:t xml:space="preserve">Click the orange button again regardless of if 1, 2, or 3 is selected. </w:t>
      </w:r>
      <w:r w:rsidRPr="008D7430">
        <w:rPr>
          <w:rFonts w:cstheme="minorHAnsi"/>
          <w:sz w:val="24"/>
        </w:rPr>
        <w:t>The NXT will request a passcode, and accept the default of 1234 by clicking the checkmark icon.</w:t>
      </w:r>
    </w:p>
    <w:p w:rsidR="005E5EC2" w:rsidRPr="005E5EC2" w:rsidRDefault="005E5EC2" w:rsidP="005E5EC2">
      <w:pPr>
        <w:spacing w:after="0" w:line="240" w:lineRule="auto"/>
        <w:rPr>
          <w:rFonts w:cstheme="minorHAnsi"/>
          <w:sz w:val="24"/>
        </w:rPr>
      </w:pPr>
    </w:p>
    <w:p w:rsidR="00EE7EBD" w:rsidRDefault="00EE7EBD" w:rsidP="005E5EC2">
      <w:pPr>
        <w:pStyle w:val="ListParagraph"/>
        <w:numPr>
          <w:ilvl w:val="0"/>
          <w:numId w:val="7"/>
        </w:numPr>
        <w:spacing w:after="0" w:line="240" w:lineRule="auto"/>
        <w:rPr>
          <w:rFonts w:cstheme="minorHAnsi"/>
          <w:sz w:val="24"/>
        </w:rPr>
      </w:pPr>
      <w:r w:rsidRPr="008D7430">
        <w:rPr>
          <w:rFonts w:cstheme="minorHAnsi"/>
          <w:sz w:val="24"/>
        </w:rPr>
        <w:t xml:space="preserve">The ChapR should take about 5-15 seconds to connect to the NXT, </w:t>
      </w:r>
      <w:r w:rsidR="00534456" w:rsidRPr="008D7430">
        <w:rPr>
          <w:rFonts w:cstheme="minorHAnsi"/>
          <w:sz w:val="24"/>
        </w:rPr>
        <w:t>and then</w:t>
      </w:r>
      <w:r w:rsidRPr="008D7430">
        <w:rPr>
          <w:rFonts w:cstheme="minorHAnsi"/>
          <w:sz w:val="24"/>
        </w:rPr>
        <w:t xml:space="preserve"> make a “squeep” sound indicating it connected.</w:t>
      </w:r>
    </w:p>
    <w:p w:rsidR="005E5EC2" w:rsidRPr="005E5EC2" w:rsidRDefault="005E5EC2" w:rsidP="005E5EC2">
      <w:pPr>
        <w:spacing w:after="0" w:line="240" w:lineRule="auto"/>
        <w:rPr>
          <w:rFonts w:cstheme="minorHAnsi"/>
          <w:sz w:val="24"/>
        </w:rPr>
      </w:pPr>
    </w:p>
    <w:p w:rsidR="00EE7EBD" w:rsidRDefault="00EE7EBD" w:rsidP="00340193">
      <w:pPr>
        <w:pStyle w:val="ListParagraph"/>
        <w:numPr>
          <w:ilvl w:val="0"/>
          <w:numId w:val="7"/>
        </w:numPr>
        <w:spacing w:after="0" w:line="240" w:lineRule="auto"/>
        <w:rPr>
          <w:rFonts w:cstheme="minorHAnsi"/>
          <w:sz w:val="24"/>
        </w:rPr>
      </w:pPr>
      <w:r w:rsidRPr="008D7430">
        <w:rPr>
          <w:rFonts w:cstheme="minorHAnsi"/>
          <w:sz w:val="24"/>
        </w:rPr>
        <w:t>Plug in a joystick into the</w:t>
      </w:r>
      <w:r w:rsidR="00340193">
        <w:rPr>
          <w:rFonts w:cstheme="minorHAnsi"/>
          <w:sz w:val="24"/>
        </w:rPr>
        <w:t xml:space="preserve"> slot at the top of the ChapR when viewed with the buttons at the bottom.</w:t>
      </w:r>
    </w:p>
    <w:p w:rsidR="00340193" w:rsidRPr="00340193" w:rsidRDefault="00340193" w:rsidP="00340193">
      <w:pPr>
        <w:spacing w:after="0" w:line="240" w:lineRule="auto"/>
        <w:rPr>
          <w:rFonts w:cstheme="minorHAnsi"/>
          <w:sz w:val="24"/>
        </w:rPr>
      </w:pPr>
    </w:p>
    <w:p w:rsidR="00534456" w:rsidRDefault="00534456" w:rsidP="00340193">
      <w:pPr>
        <w:pStyle w:val="ListParagraph"/>
        <w:numPr>
          <w:ilvl w:val="0"/>
          <w:numId w:val="7"/>
        </w:numPr>
        <w:spacing w:line="480" w:lineRule="auto"/>
        <w:rPr>
          <w:rFonts w:cstheme="minorHAnsi"/>
          <w:sz w:val="24"/>
        </w:rPr>
      </w:pPr>
      <w:r w:rsidRPr="008D7430">
        <w:rPr>
          <w:rFonts w:cstheme="minorHAnsi"/>
          <w:sz w:val="24"/>
        </w:rPr>
        <w:t xml:space="preserve">Press the </w:t>
      </w:r>
      <w:r w:rsidR="00D4533F">
        <w:rPr>
          <w:rFonts w:cstheme="minorHAnsi"/>
          <w:sz w:val="24"/>
        </w:rPr>
        <w:t>black button</w:t>
      </w:r>
      <w:r w:rsidRPr="008D7430">
        <w:rPr>
          <w:rFonts w:cstheme="minorHAnsi"/>
          <w:sz w:val="24"/>
        </w:rPr>
        <w:t xml:space="preserve"> to run the “squeep” program.</w:t>
      </w:r>
    </w:p>
    <w:p w:rsidR="008D7430" w:rsidRDefault="008D7430" w:rsidP="008A2197">
      <w:pPr>
        <w:pStyle w:val="ListParagraph"/>
        <w:numPr>
          <w:ilvl w:val="0"/>
          <w:numId w:val="7"/>
        </w:numPr>
        <w:spacing w:after="0" w:line="480" w:lineRule="auto"/>
        <w:rPr>
          <w:rFonts w:cstheme="minorHAnsi"/>
          <w:sz w:val="24"/>
        </w:rPr>
      </w:pPr>
      <w:r>
        <w:rPr>
          <w:rFonts w:cstheme="minorHAnsi"/>
          <w:sz w:val="24"/>
        </w:rPr>
        <w:t>The NXT should start beeping constantly to indicate that WaitForStart is active.</w:t>
      </w:r>
    </w:p>
    <w:p w:rsidR="008D7430" w:rsidRDefault="008D7430" w:rsidP="008A2197">
      <w:pPr>
        <w:pStyle w:val="ListParagraph"/>
        <w:numPr>
          <w:ilvl w:val="0"/>
          <w:numId w:val="7"/>
        </w:numPr>
        <w:spacing w:after="0" w:line="480" w:lineRule="auto"/>
        <w:rPr>
          <w:rFonts w:cstheme="minorHAnsi"/>
          <w:sz w:val="24"/>
        </w:rPr>
      </w:pPr>
      <w:r>
        <w:rPr>
          <w:rFonts w:cstheme="minorHAnsi"/>
          <w:sz w:val="24"/>
        </w:rPr>
        <w:t xml:space="preserve">Press the </w:t>
      </w:r>
      <w:r w:rsidR="00D4533F">
        <w:rPr>
          <w:rFonts w:cstheme="minorHAnsi"/>
          <w:sz w:val="24"/>
        </w:rPr>
        <w:t>black button</w:t>
      </w:r>
      <w:r>
        <w:rPr>
          <w:rFonts w:cstheme="minorHAnsi"/>
          <w:sz w:val="24"/>
        </w:rPr>
        <w:t xml:space="preserve"> to release </w:t>
      </w:r>
      <w:proofErr w:type="spellStart"/>
      <w:r>
        <w:rPr>
          <w:rFonts w:cstheme="minorHAnsi"/>
          <w:sz w:val="24"/>
        </w:rPr>
        <w:t>WaitForStart</w:t>
      </w:r>
      <w:proofErr w:type="spellEnd"/>
      <w:r>
        <w:rPr>
          <w:rFonts w:cstheme="minorHAnsi"/>
          <w:sz w:val="24"/>
        </w:rPr>
        <w:t>.</w:t>
      </w:r>
    </w:p>
    <w:p w:rsidR="008D7430" w:rsidRDefault="008D7430" w:rsidP="005E5EC2">
      <w:pPr>
        <w:pStyle w:val="ListParagraph"/>
        <w:numPr>
          <w:ilvl w:val="0"/>
          <w:numId w:val="7"/>
        </w:numPr>
        <w:spacing w:after="0" w:line="240" w:lineRule="auto"/>
        <w:rPr>
          <w:rFonts w:cstheme="minorHAnsi"/>
          <w:sz w:val="24"/>
        </w:rPr>
      </w:pPr>
      <w:r>
        <w:rPr>
          <w:rFonts w:cstheme="minorHAnsi"/>
          <w:sz w:val="24"/>
        </w:rPr>
        <w:lastRenderedPageBreak/>
        <w:t xml:space="preserve">Test all functions of the joystick and make sure the NXT displays that it received the input. It will show numbers for the buttons, and </w:t>
      </w:r>
      <w:r w:rsidR="008A2197">
        <w:rPr>
          <w:rFonts w:cstheme="minorHAnsi"/>
          <w:sz w:val="24"/>
        </w:rPr>
        <w:t>show the current position of joysticks and the top hat (8 buttons in all directions in a plus sign arrangement). There are 12 buttons: 4 on the top (X,</w:t>
      </w:r>
      <w:r w:rsidR="005E5EC2">
        <w:rPr>
          <w:rFonts w:cstheme="minorHAnsi"/>
          <w:sz w:val="24"/>
        </w:rPr>
        <w:t xml:space="preserve"> </w:t>
      </w:r>
      <w:r w:rsidR="008A2197">
        <w:rPr>
          <w:rFonts w:cstheme="minorHAnsi"/>
          <w:sz w:val="24"/>
        </w:rPr>
        <w:t>Y,</w:t>
      </w:r>
      <w:r w:rsidR="005E5EC2">
        <w:rPr>
          <w:rFonts w:cstheme="minorHAnsi"/>
          <w:sz w:val="24"/>
        </w:rPr>
        <w:t xml:space="preserve"> </w:t>
      </w:r>
      <w:r w:rsidR="008A2197">
        <w:rPr>
          <w:rFonts w:cstheme="minorHAnsi"/>
          <w:sz w:val="24"/>
        </w:rPr>
        <w:t>A,</w:t>
      </w:r>
      <w:r w:rsidR="005E5EC2">
        <w:rPr>
          <w:rFonts w:cstheme="minorHAnsi"/>
          <w:sz w:val="24"/>
        </w:rPr>
        <w:t xml:space="preserve"> </w:t>
      </w:r>
      <w:r w:rsidR="008A2197">
        <w:rPr>
          <w:rFonts w:cstheme="minorHAnsi"/>
          <w:sz w:val="24"/>
        </w:rPr>
        <w:t>B), 4 triggers on top, the Back and Start button, and two buttons that you can activate by pressing down on each joystick.</w:t>
      </w:r>
    </w:p>
    <w:p w:rsidR="005E5EC2" w:rsidRDefault="005E5EC2" w:rsidP="005E5EC2">
      <w:pPr>
        <w:pStyle w:val="ListParagraph"/>
        <w:spacing w:after="0" w:line="240" w:lineRule="auto"/>
        <w:ind w:left="1080"/>
        <w:rPr>
          <w:rFonts w:cstheme="minorHAnsi"/>
          <w:sz w:val="24"/>
        </w:rPr>
      </w:pPr>
    </w:p>
    <w:p w:rsidR="008A2197" w:rsidRDefault="008A2197" w:rsidP="008A2197">
      <w:pPr>
        <w:pStyle w:val="ListParagraph"/>
        <w:numPr>
          <w:ilvl w:val="0"/>
          <w:numId w:val="7"/>
        </w:numPr>
        <w:spacing w:after="0" w:line="480" w:lineRule="auto"/>
        <w:rPr>
          <w:rFonts w:cstheme="minorHAnsi"/>
          <w:sz w:val="24"/>
        </w:rPr>
      </w:pPr>
      <w:r>
        <w:rPr>
          <w:rFonts w:cstheme="minorHAnsi"/>
          <w:sz w:val="24"/>
        </w:rPr>
        <w:t>If all functions work, press the red button on the ChapR to end the program.</w:t>
      </w:r>
    </w:p>
    <w:p w:rsidR="00F412BB" w:rsidRDefault="008A2197" w:rsidP="00F412BB">
      <w:pPr>
        <w:pStyle w:val="ListParagraph"/>
        <w:numPr>
          <w:ilvl w:val="0"/>
          <w:numId w:val="7"/>
        </w:numPr>
        <w:spacing w:after="0"/>
        <w:rPr>
          <w:rFonts w:cstheme="minorHAnsi"/>
          <w:sz w:val="24"/>
        </w:rPr>
      </w:pPr>
      <w:r>
        <w:rPr>
          <w:rFonts w:cstheme="minorHAnsi"/>
          <w:sz w:val="24"/>
        </w:rPr>
        <w:t xml:space="preserve">Power the ChapR </w:t>
      </w:r>
      <w:r w:rsidR="00340193">
        <w:rPr>
          <w:rFonts w:cstheme="minorHAnsi"/>
          <w:sz w:val="24"/>
        </w:rPr>
        <w:t xml:space="preserve">(by holding the red button down for 3 seconds) </w:t>
      </w:r>
      <w:r>
        <w:rPr>
          <w:rFonts w:cstheme="minorHAnsi"/>
          <w:sz w:val="24"/>
        </w:rPr>
        <w:t>and NXT off.</w:t>
      </w:r>
    </w:p>
    <w:p w:rsidR="00F412BB" w:rsidRPr="00F412BB" w:rsidRDefault="00F412BB" w:rsidP="00F412BB">
      <w:pPr>
        <w:spacing w:after="0"/>
        <w:ind w:left="720"/>
        <w:jc w:val="center"/>
        <w:rPr>
          <w:rFonts w:cstheme="minorHAnsi"/>
          <w:b/>
          <w:sz w:val="28"/>
        </w:rPr>
      </w:pPr>
      <w:r w:rsidRPr="00F412BB">
        <w:rPr>
          <w:rFonts w:cstheme="minorHAnsi"/>
          <w:b/>
          <w:sz w:val="28"/>
        </w:rPr>
        <w:t xml:space="preserve">   </w:t>
      </w:r>
    </w:p>
    <w:p w:rsidR="00F412BB" w:rsidRDefault="005E5EC2" w:rsidP="00F412BB">
      <w:pPr>
        <w:spacing w:after="0"/>
        <w:ind w:left="720"/>
        <w:jc w:val="center"/>
        <w:rPr>
          <w:rFonts w:cstheme="minorHAnsi"/>
          <w:b/>
          <w:sz w:val="28"/>
        </w:rPr>
      </w:pPr>
      <w:r>
        <w:rPr>
          <w:rFonts w:cstheme="minorHAnsi"/>
          <w:b/>
          <w:sz w:val="28"/>
        </w:rPr>
        <w:t xml:space="preserve">USB </w:t>
      </w:r>
      <w:r w:rsidRPr="00F412BB">
        <w:rPr>
          <w:rFonts w:cstheme="minorHAnsi"/>
          <w:b/>
          <w:sz w:val="28"/>
        </w:rPr>
        <w:t>Connection, Personality</w:t>
      </w:r>
      <w:r w:rsidRPr="005E5EC2">
        <w:rPr>
          <w:rFonts w:cstheme="minorHAnsi"/>
          <w:b/>
          <w:sz w:val="28"/>
        </w:rPr>
        <w:t xml:space="preserve"> Testing</w:t>
      </w:r>
    </w:p>
    <w:p w:rsidR="00F412BB" w:rsidRPr="00F412BB" w:rsidRDefault="00F412BB" w:rsidP="00F412BB">
      <w:pPr>
        <w:spacing w:after="0"/>
        <w:jc w:val="center"/>
        <w:rPr>
          <w:rFonts w:cstheme="minorHAnsi"/>
          <w:b/>
          <w:sz w:val="28"/>
        </w:rPr>
      </w:pPr>
      <w:r>
        <w:rPr>
          <w:rFonts w:cstheme="minorHAnsi"/>
          <w:b/>
          <w:sz w:val="28"/>
        </w:rPr>
        <w:t xml:space="preserve">   </w:t>
      </w:r>
    </w:p>
    <w:p w:rsidR="00F412BB" w:rsidRPr="00F412BB" w:rsidRDefault="00340193" w:rsidP="00F412BB">
      <w:pPr>
        <w:pStyle w:val="ListParagraph"/>
        <w:numPr>
          <w:ilvl w:val="0"/>
          <w:numId w:val="11"/>
        </w:numPr>
        <w:spacing w:after="0" w:line="480" w:lineRule="auto"/>
        <w:rPr>
          <w:rFonts w:cstheme="minorHAnsi"/>
          <w:sz w:val="24"/>
        </w:rPr>
      </w:pPr>
      <w:r>
        <w:rPr>
          <w:rFonts w:cstheme="minorHAnsi"/>
          <w:sz w:val="24"/>
        </w:rPr>
        <w:t>Turn on the ChapR (not in pairing mode – just hold red button down for 3 seconds).</w:t>
      </w:r>
    </w:p>
    <w:p w:rsidR="005E5EC2" w:rsidRDefault="00F412BB" w:rsidP="00181169">
      <w:pPr>
        <w:pStyle w:val="ListParagraph"/>
        <w:numPr>
          <w:ilvl w:val="0"/>
          <w:numId w:val="11"/>
        </w:numPr>
        <w:spacing w:after="0" w:line="480" w:lineRule="auto"/>
        <w:rPr>
          <w:rFonts w:cstheme="minorHAnsi"/>
          <w:sz w:val="24"/>
        </w:rPr>
      </w:pPr>
      <w:r w:rsidRPr="00F412BB">
        <w:rPr>
          <w:rFonts w:cstheme="minorHAnsi"/>
          <w:sz w:val="24"/>
        </w:rPr>
        <w:t xml:space="preserve">Turn on </w:t>
      </w:r>
      <w:r w:rsidR="00340193">
        <w:rPr>
          <w:rFonts w:cstheme="minorHAnsi"/>
          <w:sz w:val="24"/>
        </w:rPr>
        <w:t xml:space="preserve">the </w:t>
      </w:r>
      <w:r w:rsidRPr="00F412BB">
        <w:rPr>
          <w:rFonts w:cstheme="minorHAnsi"/>
          <w:sz w:val="24"/>
        </w:rPr>
        <w:t xml:space="preserve">NXT (with </w:t>
      </w:r>
      <w:r>
        <w:rPr>
          <w:rFonts w:cstheme="minorHAnsi"/>
          <w:sz w:val="24"/>
        </w:rPr>
        <w:t>NXT-G</w:t>
      </w:r>
      <w:r w:rsidRPr="00F412BB">
        <w:rPr>
          <w:rFonts w:cstheme="minorHAnsi"/>
          <w:sz w:val="24"/>
        </w:rPr>
        <w:t xml:space="preserve"> personality)</w:t>
      </w:r>
      <w:r w:rsidR="00181169">
        <w:rPr>
          <w:rFonts w:cstheme="minorHAnsi"/>
          <w:sz w:val="24"/>
        </w:rPr>
        <w:t>.</w:t>
      </w:r>
    </w:p>
    <w:p w:rsidR="00181169" w:rsidRDefault="00181169" w:rsidP="00181169">
      <w:pPr>
        <w:pStyle w:val="ListParagraph"/>
        <w:numPr>
          <w:ilvl w:val="0"/>
          <w:numId w:val="11"/>
        </w:numPr>
        <w:spacing w:after="0" w:line="480" w:lineRule="auto"/>
        <w:rPr>
          <w:rFonts w:cstheme="minorHAnsi"/>
          <w:sz w:val="24"/>
        </w:rPr>
      </w:pPr>
      <w:r>
        <w:rPr>
          <w:rFonts w:cstheme="minorHAnsi"/>
          <w:sz w:val="24"/>
        </w:rPr>
        <w:t>Plug in USB connector to ChapR’s 1</w:t>
      </w:r>
      <w:r w:rsidRPr="00181169">
        <w:rPr>
          <w:rFonts w:cstheme="minorHAnsi"/>
          <w:sz w:val="24"/>
          <w:vertAlign w:val="superscript"/>
        </w:rPr>
        <w:t>st</w:t>
      </w:r>
      <w:r>
        <w:rPr>
          <w:rFonts w:cstheme="minorHAnsi"/>
          <w:sz w:val="24"/>
        </w:rPr>
        <w:t xml:space="preserve"> slot and NXT’s USB slot.</w:t>
      </w:r>
    </w:p>
    <w:p w:rsidR="00181169" w:rsidRDefault="00181169" w:rsidP="00181169">
      <w:pPr>
        <w:pStyle w:val="ListParagraph"/>
        <w:numPr>
          <w:ilvl w:val="0"/>
          <w:numId w:val="11"/>
        </w:numPr>
        <w:spacing w:after="0" w:line="480" w:lineRule="auto"/>
        <w:rPr>
          <w:rFonts w:cstheme="minorHAnsi"/>
          <w:sz w:val="24"/>
        </w:rPr>
      </w:pPr>
      <w:r>
        <w:rPr>
          <w:rFonts w:cstheme="minorHAnsi"/>
          <w:sz w:val="24"/>
        </w:rPr>
        <w:t>Wait for a connection, and then accept default passcode 1234.</w:t>
      </w:r>
    </w:p>
    <w:p w:rsidR="00181169" w:rsidRDefault="00181169" w:rsidP="00181169">
      <w:pPr>
        <w:pStyle w:val="ListParagraph"/>
        <w:numPr>
          <w:ilvl w:val="0"/>
          <w:numId w:val="11"/>
        </w:numPr>
        <w:spacing w:after="0" w:line="480" w:lineRule="auto"/>
        <w:rPr>
          <w:rFonts w:cstheme="minorHAnsi"/>
          <w:sz w:val="24"/>
        </w:rPr>
      </w:pPr>
      <w:r>
        <w:rPr>
          <w:rFonts w:cstheme="minorHAnsi"/>
          <w:sz w:val="24"/>
        </w:rPr>
        <w:t>Disconnect USB to test if ChapR is connected to brick via Bluetooth.</w:t>
      </w:r>
    </w:p>
    <w:p w:rsidR="00181169" w:rsidRDefault="00181169" w:rsidP="00181169">
      <w:pPr>
        <w:pStyle w:val="ListParagraph"/>
        <w:numPr>
          <w:ilvl w:val="0"/>
          <w:numId w:val="11"/>
        </w:numPr>
        <w:spacing w:after="0" w:line="480" w:lineRule="auto"/>
        <w:rPr>
          <w:rFonts w:cstheme="minorHAnsi"/>
          <w:sz w:val="24"/>
        </w:rPr>
      </w:pPr>
      <w:r>
        <w:rPr>
          <w:rFonts w:cstheme="minorHAnsi"/>
          <w:sz w:val="24"/>
        </w:rPr>
        <w:t xml:space="preserve">Click My Files, then Software Files, then </w:t>
      </w:r>
      <w:proofErr w:type="spellStart"/>
      <w:r>
        <w:rPr>
          <w:rFonts w:cstheme="minorHAnsi"/>
          <w:sz w:val="24"/>
        </w:rPr>
        <w:t>PersonalityTest</w:t>
      </w:r>
      <w:proofErr w:type="spellEnd"/>
      <w:r>
        <w:rPr>
          <w:rFonts w:cstheme="minorHAnsi"/>
          <w:sz w:val="24"/>
        </w:rPr>
        <w:t xml:space="preserve">, </w:t>
      </w:r>
      <w:proofErr w:type="gramStart"/>
      <w:r>
        <w:rPr>
          <w:rFonts w:cstheme="minorHAnsi"/>
          <w:sz w:val="24"/>
        </w:rPr>
        <w:t>then</w:t>
      </w:r>
      <w:proofErr w:type="gramEnd"/>
      <w:r>
        <w:rPr>
          <w:rFonts w:cstheme="minorHAnsi"/>
          <w:sz w:val="24"/>
        </w:rPr>
        <w:t xml:space="preserve"> Run.</w:t>
      </w:r>
    </w:p>
    <w:p w:rsidR="00181169" w:rsidRDefault="00181169" w:rsidP="00181169">
      <w:pPr>
        <w:pStyle w:val="ListParagraph"/>
        <w:numPr>
          <w:ilvl w:val="0"/>
          <w:numId w:val="11"/>
        </w:numPr>
        <w:spacing w:after="0" w:line="480" w:lineRule="auto"/>
        <w:rPr>
          <w:rFonts w:cstheme="minorHAnsi"/>
          <w:sz w:val="24"/>
        </w:rPr>
      </w:pPr>
      <w:r>
        <w:rPr>
          <w:rFonts w:cstheme="minorHAnsi"/>
          <w:sz w:val="24"/>
        </w:rPr>
        <w:t xml:space="preserve">Press the </w:t>
      </w:r>
      <w:r w:rsidR="00D4533F">
        <w:rPr>
          <w:rFonts w:cstheme="minorHAnsi"/>
          <w:sz w:val="24"/>
        </w:rPr>
        <w:t>red button</w:t>
      </w:r>
      <w:r>
        <w:rPr>
          <w:rFonts w:cstheme="minorHAnsi"/>
          <w:sz w:val="24"/>
        </w:rPr>
        <w:t xml:space="preserve"> on the ChapR once to terminate the program.</w:t>
      </w:r>
    </w:p>
    <w:p w:rsidR="00181169" w:rsidRDefault="00181169" w:rsidP="00181169">
      <w:pPr>
        <w:pStyle w:val="ListParagraph"/>
        <w:numPr>
          <w:ilvl w:val="0"/>
          <w:numId w:val="11"/>
        </w:numPr>
        <w:spacing w:after="0"/>
        <w:rPr>
          <w:rFonts w:cstheme="minorHAnsi"/>
          <w:sz w:val="24"/>
        </w:rPr>
      </w:pPr>
      <w:r>
        <w:rPr>
          <w:rFonts w:cstheme="minorHAnsi"/>
          <w:sz w:val="24"/>
        </w:rPr>
        <w:t>Power the ChapR and NXT off.</w:t>
      </w:r>
    </w:p>
    <w:p w:rsidR="00181169" w:rsidRPr="00F412BB" w:rsidRDefault="00181169" w:rsidP="00181169">
      <w:pPr>
        <w:spacing w:after="0"/>
        <w:ind w:left="720"/>
        <w:jc w:val="center"/>
        <w:rPr>
          <w:rFonts w:cstheme="minorHAnsi"/>
          <w:b/>
          <w:sz w:val="28"/>
        </w:rPr>
      </w:pPr>
      <w:r w:rsidRPr="00F412BB">
        <w:rPr>
          <w:rFonts w:cstheme="minorHAnsi"/>
          <w:b/>
          <w:sz w:val="28"/>
        </w:rPr>
        <w:t xml:space="preserve">   </w:t>
      </w:r>
    </w:p>
    <w:p w:rsidR="00181169" w:rsidRDefault="00181169" w:rsidP="00181169">
      <w:pPr>
        <w:spacing w:after="0"/>
        <w:ind w:left="720"/>
        <w:jc w:val="center"/>
        <w:rPr>
          <w:rFonts w:cstheme="minorHAnsi"/>
          <w:b/>
          <w:sz w:val="28"/>
        </w:rPr>
      </w:pPr>
      <w:r>
        <w:rPr>
          <w:rFonts w:cstheme="minorHAnsi"/>
          <w:b/>
          <w:sz w:val="28"/>
        </w:rPr>
        <w:t>Low Battery</w:t>
      </w:r>
      <w:r w:rsidRPr="005E5EC2">
        <w:rPr>
          <w:rFonts w:cstheme="minorHAnsi"/>
          <w:b/>
          <w:sz w:val="28"/>
        </w:rPr>
        <w:t xml:space="preserve"> Testing</w:t>
      </w:r>
    </w:p>
    <w:p w:rsidR="00181169" w:rsidRPr="00F412BB" w:rsidRDefault="00181169" w:rsidP="00181169">
      <w:pPr>
        <w:spacing w:after="0"/>
        <w:jc w:val="center"/>
        <w:rPr>
          <w:rFonts w:cstheme="minorHAnsi"/>
          <w:b/>
          <w:sz w:val="28"/>
        </w:rPr>
      </w:pPr>
      <w:r>
        <w:rPr>
          <w:rFonts w:cstheme="minorHAnsi"/>
          <w:b/>
          <w:sz w:val="28"/>
        </w:rPr>
        <w:t xml:space="preserve">   </w:t>
      </w:r>
    </w:p>
    <w:p w:rsidR="00181169" w:rsidRDefault="00181169" w:rsidP="00181169">
      <w:pPr>
        <w:pStyle w:val="ListParagraph"/>
        <w:numPr>
          <w:ilvl w:val="0"/>
          <w:numId w:val="12"/>
        </w:numPr>
        <w:spacing w:after="0" w:line="480" w:lineRule="auto"/>
        <w:rPr>
          <w:rFonts w:cstheme="minorHAnsi"/>
          <w:sz w:val="24"/>
        </w:rPr>
      </w:pPr>
      <w:r>
        <w:rPr>
          <w:rFonts w:cstheme="minorHAnsi"/>
          <w:sz w:val="24"/>
        </w:rPr>
        <w:t>Put a 9V battery with low charge in the ChapR.</w:t>
      </w:r>
    </w:p>
    <w:p w:rsidR="00DB315B" w:rsidRDefault="00181169" w:rsidP="00DB315B">
      <w:pPr>
        <w:pStyle w:val="ListParagraph"/>
        <w:numPr>
          <w:ilvl w:val="0"/>
          <w:numId w:val="12"/>
        </w:numPr>
        <w:spacing w:after="0" w:line="480" w:lineRule="auto"/>
        <w:rPr>
          <w:rFonts w:cstheme="minorHAnsi"/>
          <w:sz w:val="24"/>
        </w:rPr>
      </w:pPr>
      <w:r w:rsidRPr="00F412BB">
        <w:rPr>
          <w:rFonts w:cstheme="minorHAnsi"/>
          <w:sz w:val="24"/>
        </w:rPr>
        <w:t>Turn on</w:t>
      </w:r>
      <w:r w:rsidR="00DB315B">
        <w:rPr>
          <w:rFonts w:cstheme="minorHAnsi"/>
          <w:sz w:val="24"/>
        </w:rPr>
        <w:t xml:space="preserve"> ChapR (not in pairing mode) by holding the </w:t>
      </w:r>
      <w:r w:rsidR="00D4533F">
        <w:rPr>
          <w:rFonts w:cstheme="minorHAnsi"/>
          <w:sz w:val="24"/>
        </w:rPr>
        <w:t>red button</w:t>
      </w:r>
      <w:r w:rsidR="00DB315B">
        <w:rPr>
          <w:rFonts w:cstheme="minorHAnsi"/>
          <w:sz w:val="24"/>
        </w:rPr>
        <w:t xml:space="preserve"> only for 3 seconds.</w:t>
      </w:r>
    </w:p>
    <w:p w:rsidR="00DB315B" w:rsidRPr="00DB315B" w:rsidRDefault="00DB315B" w:rsidP="00DB315B">
      <w:pPr>
        <w:pStyle w:val="ListParagraph"/>
        <w:numPr>
          <w:ilvl w:val="0"/>
          <w:numId w:val="12"/>
        </w:numPr>
        <w:spacing w:after="0" w:line="480" w:lineRule="auto"/>
        <w:rPr>
          <w:rFonts w:cstheme="minorHAnsi"/>
          <w:sz w:val="24"/>
        </w:rPr>
      </w:pPr>
      <w:r>
        <w:rPr>
          <w:rFonts w:cstheme="minorHAnsi"/>
          <w:sz w:val="24"/>
        </w:rPr>
        <w:t>Make sure the green light is blinking to indicate low battery.</w:t>
      </w:r>
    </w:p>
    <w:p w:rsidR="00181169" w:rsidRPr="00181169" w:rsidRDefault="00181169" w:rsidP="00181169">
      <w:pPr>
        <w:spacing w:after="0" w:line="480" w:lineRule="auto"/>
        <w:rPr>
          <w:rFonts w:cstheme="minorHAnsi"/>
          <w:sz w:val="24"/>
        </w:rPr>
      </w:pPr>
    </w:p>
    <w:sectPr w:rsidR="00181169" w:rsidRPr="00181169" w:rsidSect="008D7430">
      <w:footerReference w:type="default" r:id="rId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379A" w:rsidRDefault="00CE379A" w:rsidP="005E5EC2">
      <w:pPr>
        <w:spacing w:after="0" w:line="240" w:lineRule="auto"/>
      </w:pPr>
      <w:r>
        <w:separator/>
      </w:r>
    </w:p>
  </w:endnote>
  <w:endnote w:type="continuationSeparator" w:id="0">
    <w:p w:rsidR="00CE379A" w:rsidRDefault="00CE379A" w:rsidP="005E5E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72516"/>
      <w:docPartObj>
        <w:docPartGallery w:val="Page Numbers (Bottom of Page)"/>
        <w:docPartUnique/>
      </w:docPartObj>
    </w:sdtPr>
    <w:sdtContent>
      <w:sdt>
        <w:sdtPr>
          <w:id w:val="565050523"/>
          <w:docPartObj>
            <w:docPartGallery w:val="Page Numbers (Top of Page)"/>
            <w:docPartUnique/>
          </w:docPartObj>
        </w:sdtPr>
        <w:sdtContent>
          <w:p w:rsidR="005E5EC2" w:rsidRDefault="005E5EC2">
            <w:pPr>
              <w:pStyle w:val="Footer"/>
              <w:jc w:val="right"/>
            </w:pPr>
            <w:r>
              <w:t xml:space="preserve">Page </w:t>
            </w:r>
            <w:r w:rsidR="0061209F">
              <w:rPr>
                <w:b/>
                <w:sz w:val="24"/>
                <w:szCs w:val="24"/>
              </w:rPr>
              <w:fldChar w:fldCharType="begin"/>
            </w:r>
            <w:r>
              <w:rPr>
                <w:b/>
              </w:rPr>
              <w:instrText xml:space="preserve"> PAGE </w:instrText>
            </w:r>
            <w:r w:rsidR="0061209F">
              <w:rPr>
                <w:b/>
                <w:sz w:val="24"/>
                <w:szCs w:val="24"/>
              </w:rPr>
              <w:fldChar w:fldCharType="separate"/>
            </w:r>
            <w:r w:rsidR="00662C0F">
              <w:rPr>
                <w:b/>
                <w:noProof/>
              </w:rPr>
              <w:t>2</w:t>
            </w:r>
            <w:r w:rsidR="0061209F">
              <w:rPr>
                <w:b/>
                <w:sz w:val="24"/>
                <w:szCs w:val="24"/>
              </w:rPr>
              <w:fldChar w:fldCharType="end"/>
            </w:r>
            <w:r>
              <w:t xml:space="preserve"> of </w:t>
            </w:r>
            <w:r w:rsidR="0061209F">
              <w:rPr>
                <w:b/>
                <w:sz w:val="24"/>
                <w:szCs w:val="24"/>
              </w:rPr>
              <w:fldChar w:fldCharType="begin"/>
            </w:r>
            <w:r>
              <w:rPr>
                <w:b/>
              </w:rPr>
              <w:instrText xml:space="preserve"> NUMPAGES  </w:instrText>
            </w:r>
            <w:r w:rsidR="0061209F">
              <w:rPr>
                <w:b/>
                <w:sz w:val="24"/>
                <w:szCs w:val="24"/>
              </w:rPr>
              <w:fldChar w:fldCharType="separate"/>
            </w:r>
            <w:r w:rsidR="00662C0F">
              <w:rPr>
                <w:b/>
                <w:noProof/>
              </w:rPr>
              <w:t>2</w:t>
            </w:r>
            <w:r w:rsidR="0061209F">
              <w:rPr>
                <w:b/>
                <w:sz w:val="24"/>
                <w:szCs w:val="24"/>
              </w:rPr>
              <w:fldChar w:fldCharType="end"/>
            </w:r>
          </w:p>
        </w:sdtContent>
      </w:sdt>
    </w:sdtContent>
  </w:sdt>
  <w:p w:rsidR="005E5EC2" w:rsidRDefault="005E5E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379A" w:rsidRDefault="00CE379A" w:rsidP="005E5EC2">
      <w:pPr>
        <w:spacing w:after="0" w:line="240" w:lineRule="auto"/>
      </w:pPr>
      <w:r>
        <w:separator/>
      </w:r>
    </w:p>
  </w:footnote>
  <w:footnote w:type="continuationSeparator" w:id="0">
    <w:p w:rsidR="00CE379A" w:rsidRDefault="00CE379A" w:rsidP="005E5E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B5FED"/>
    <w:multiLevelType w:val="hybridMultilevel"/>
    <w:tmpl w:val="C9EE2F98"/>
    <w:lvl w:ilvl="0" w:tplc="6A0E15E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AE5441"/>
    <w:multiLevelType w:val="hybridMultilevel"/>
    <w:tmpl w:val="3348BEFE"/>
    <w:lvl w:ilvl="0" w:tplc="161A4674">
      <w:start w:val="1"/>
      <w:numFmt w:val="decimal"/>
      <w:lvlText w:val="%1.   "/>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706D7"/>
    <w:multiLevelType w:val="hybridMultilevel"/>
    <w:tmpl w:val="523E7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266F4E"/>
    <w:multiLevelType w:val="hybridMultilevel"/>
    <w:tmpl w:val="EB9A33D0"/>
    <w:lvl w:ilvl="0" w:tplc="161A4674">
      <w:start w:val="1"/>
      <w:numFmt w:val="decimal"/>
      <w:lvlText w:val="%1.   "/>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C6558D"/>
    <w:multiLevelType w:val="hybridMultilevel"/>
    <w:tmpl w:val="7518A0E0"/>
    <w:lvl w:ilvl="0" w:tplc="161A4674">
      <w:start w:val="1"/>
      <w:numFmt w:val="decimal"/>
      <w:lvlText w:val="%1.   "/>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6D91D4E"/>
    <w:multiLevelType w:val="hybridMultilevel"/>
    <w:tmpl w:val="EECC8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5105A9"/>
    <w:multiLevelType w:val="hybridMultilevel"/>
    <w:tmpl w:val="3348BEFE"/>
    <w:lvl w:ilvl="0" w:tplc="161A4674">
      <w:start w:val="1"/>
      <w:numFmt w:val="decimal"/>
      <w:lvlText w:val="%1.   "/>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046FC3"/>
    <w:multiLevelType w:val="hybridMultilevel"/>
    <w:tmpl w:val="B1E2D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637C0E"/>
    <w:multiLevelType w:val="hybridMultilevel"/>
    <w:tmpl w:val="E4B45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2F6E7E"/>
    <w:multiLevelType w:val="hybridMultilevel"/>
    <w:tmpl w:val="6DFCF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605E59"/>
    <w:multiLevelType w:val="hybridMultilevel"/>
    <w:tmpl w:val="473C377C"/>
    <w:lvl w:ilvl="0" w:tplc="161A4674">
      <w:start w:val="1"/>
      <w:numFmt w:val="decimal"/>
      <w:lvlText w:val="%1.   "/>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070856"/>
    <w:multiLevelType w:val="hybridMultilevel"/>
    <w:tmpl w:val="E36A0ED0"/>
    <w:lvl w:ilvl="0" w:tplc="161A4674">
      <w:start w:val="1"/>
      <w:numFmt w:val="decimal"/>
      <w:lvlText w:val="%1.   "/>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9"/>
  </w:num>
  <w:num w:numId="3">
    <w:abstractNumId w:val="2"/>
  </w:num>
  <w:num w:numId="4">
    <w:abstractNumId w:val="5"/>
  </w:num>
  <w:num w:numId="5">
    <w:abstractNumId w:val="7"/>
  </w:num>
  <w:num w:numId="6">
    <w:abstractNumId w:val="0"/>
  </w:num>
  <w:num w:numId="7">
    <w:abstractNumId w:val="3"/>
  </w:num>
  <w:num w:numId="8">
    <w:abstractNumId w:val="4"/>
  </w:num>
  <w:num w:numId="9">
    <w:abstractNumId w:val="10"/>
  </w:num>
  <w:num w:numId="10">
    <w:abstractNumId w:val="11"/>
  </w:num>
  <w:num w:numId="11">
    <w:abstractNumId w:val="1"/>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A47D4"/>
    <w:rsid w:val="0010714B"/>
    <w:rsid w:val="00181169"/>
    <w:rsid w:val="002747BC"/>
    <w:rsid w:val="00340193"/>
    <w:rsid w:val="003A47D4"/>
    <w:rsid w:val="00416BCF"/>
    <w:rsid w:val="00534456"/>
    <w:rsid w:val="005E5EC2"/>
    <w:rsid w:val="0061209F"/>
    <w:rsid w:val="0063090B"/>
    <w:rsid w:val="00662C0F"/>
    <w:rsid w:val="008A2197"/>
    <w:rsid w:val="008D7430"/>
    <w:rsid w:val="00A500F6"/>
    <w:rsid w:val="00A77671"/>
    <w:rsid w:val="00B772E9"/>
    <w:rsid w:val="00CE379A"/>
    <w:rsid w:val="00D4533F"/>
    <w:rsid w:val="00DB315B"/>
    <w:rsid w:val="00E00061"/>
    <w:rsid w:val="00EE7EBD"/>
    <w:rsid w:val="00F412BB"/>
    <w:rsid w:val="00F734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2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7D4"/>
    <w:rPr>
      <w:rFonts w:ascii="Tahoma" w:hAnsi="Tahoma" w:cs="Tahoma"/>
      <w:sz w:val="16"/>
      <w:szCs w:val="16"/>
    </w:rPr>
  </w:style>
  <w:style w:type="paragraph" w:styleId="ListParagraph">
    <w:name w:val="List Paragraph"/>
    <w:basedOn w:val="Normal"/>
    <w:uiPriority w:val="34"/>
    <w:qFormat/>
    <w:rsid w:val="003A47D4"/>
    <w:pPr>
      <w:ind w:left="720"/>
      <w:contextualSpacing/>
    </w:pPr>
  </w:style>
  <w:style w:type="paragraph" w:styleId="Header">
    <w:name w:val="header"/>
    <w:basedOn w:val="Normal"/>
    <w:link w:val="HeaderChar"/>
    <w:uiPriority w:val="99"/>
    <w:semiHidden/>
    <w:unhideWhenUsed/>
    <w:rsid w:val="005E5E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5EC2"/>
  </w:style>
  <w:style w:type="paragraph" w:styleId="Footer">
    <w:name w:val="footer"/>
    <w:basedOn w:val="Normal"/>
    <w:link w:val="FooterChar"/>
    <w:uiPriority w:val="99"/>
    <w:unhideWhenUsed/>
    <w:rsid w:val="005E5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EC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Rachel</cp:lastModifiedBy>
  <cp:revision>2</cp:revision>
  <dcterms:created xsi:type="dcterms:W3CDTF">2014-11-05T04:51:00Z</dcterms:created>
  <dcterms:modified xsi:type="dcterms:W3CDTF">2014-11-05T04:51:00Z</dcterms:modified>
</cp:coreProperties>
</file>