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Main Contact Employer and Title: 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Chap Research - CEO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Title of Proposed Presentation: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 Chap Research: A Framework for Innovation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What track, or theme, best fits your proposal? *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Technical (designing, programming, building, etc.)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u w:val="single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u w:val="single"/>
          <w:lang w:eastAsia="zh-CN"/>
        </w:rPr>
        <w:t>Non-Technical (team management, fundraising, mentor/coach resources, etc.)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Alumni (college preparation, internships, scholarships, careers, etc.)</w:t>
      </w:r>
      <w:bookmarkStart w:id="0" w:name="_GoBack"/>
      <w:bookmarkEnd w:id="0"/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Other: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Provide a description of your presentation. * (34</w:t>
      </w:r>
      <w:r w:rsidR="007329FE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8</w:t>
      </w: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/350 char)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Rachel Gardner, 16 year-old CEO and founder of Chap Research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>,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 will tell how 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several 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students developed and patented the Chap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>R (a</w:t>
      </w:r>
      <w:r w:rsidR="007329FE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n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 FTC/FRC remote control)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. She will touch upon the lessons learned while expanding the product into an innovation program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 and explain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 why this kind of </w:t>
      </w:r>
      <w:r w:rsidR="00BF24C3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experience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 is a worthy and attainable goal at the high school level.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How will participants benefit from this session? * (3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26</w:t>
      </w: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/350 char)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Attendees will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story of Chap Research and how it has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established a framework for students to apply the innovation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skills learned from FIRST to other disciplines beyond robotics.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Learning from the mistakes and successes involved, attendees will gain knowledge and insight they can apply within their own teams/schools.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Provide a general outline of the content you plan to cover in your presentation. *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Background information – what is Chap Research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Brief history – development of the Chap Remote, patent application, founding of Chap Research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>, current projects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Lessons learned – impact of program, mistakes, how to do it better given another opportunity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 (including video interviews)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 xml:space="preserve">Future – </w:t>
      </w:r>
      <w:r>
        <w:rPr>
          <w:rFonts w:ascii="Arial" w:eastAsia="Times New Roman" w:hAnsi="Arial" w:cs="Arial"/>
          <w:color w:val="222222"/>
          <w:sz w:val="19"/>
          <w:szCs w:val="19"/>
          <w:lang w:eastAsia="zh-CN"/>
        </w:rPr>
        <w:t>succession planning</w:t>
      </w: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, motivate teams/schools to create their own innovation groups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b/>
          <w:bCs/>
          <w:color w:val="222222"/>
          <w:sz w:val="19"/>
          <w:szCs w:val="19"/>
          <w:lang w:eastAsia="zh-CN"/>
        </w:rPr>
        <w:t>Please list previous public speaking experience.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Chairman’s presentation at a regional and championship level (and for the local school board)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Pitch training (speaking about the robotics team in front of 30 mentors and students)</w:t>
      </w:r>
    </w:p>
    <w:p w:rsidR="00583CD0" w:rsidRPr="00583CD0" w:rsidRDefault="00583CD0" w:rsidP="00583CD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  <w:lang w:eastAsia="zh-CN"/>
        </w:rPr>
      </w:pPr>
      <w:r w:rsidRPr="00583CD0">
        <w:rPr>
          <w:rFonts w:ascii="Arial" w:eastAsia="Times New Roman" w:hAnsi="Arial" w:cs="Arial"/>
          <w:color w:val="222222"/>
          <w:sz w:val="19"/>
          <w:szCs w:val="19"/>
          <w:lang w:eastAsia="zh-CN"/>
        </w:rPr>
        <w:t>Presentations at local FIRST conferences (roughly 20 people)</w:t>
      </w:r>
    </w:p>
    <w:p w:rsidR="00004378" w:rsidRPr="00583CD0" w:rsidRDefault="00004378" w:rsidP="00583CD0"/>
    <w:sectPr w:rsidR="00004378" w:rsidRPr="00583CD0" w:rsidSect="0041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7DC5"/>
    <w:rsid w:val="00004378"/>
    <w:rsid w:val="0041152A"/>
    <w:rsid w:val="00583CD0"/>
    <w:rsid w:val="007329FE"/>
    <w:rsid w:val="00797E5D"/>
    <w:rsid w:val="00916C85"/>
    <w:rsid w:val="00927DC5"/>
    <w:rsid w:val="00BF24C3"/>
    <w:rsid w:val="00C7122F"/>
    <w:rsid w:val="00D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-required-asterisk">
    <w:name w:val="ss-required-asterisk"/>
    <w:basedOn w:val="DefaultParagraphFont"/>
    <w:rsid w:val="00927DC5"/>
  </w:style>
  <w:style w:type="character" w:customStyle="1" w:styleId="ss-choice-label">
    <w:name w:val="ss-choice-label"/>
    <w:basedOn w:val="DefaultParagraphFont"/>
    <w:rsid w:val="00004378"/>
  </w:style>
  <w:style w:type="character" w:customStyle="1" w:styleId="apple-converted-space">
    <w:name w:val="apple-converted-space"/>
    <w:basedOn w:val="DefaultParagraphFont"/>
    <w:rsid w:val="00583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</cp:revision>
  <dcterms:created xsi:type="dcterms:W3CDTF">2015-01-16T00:49:00Z</dcterms:created>
  <dcterms:modified xsi:type="dcterms:W3CDTF">2015-01-19T04:09:00Z</dcterms:modified>
</cp:coreProperties>
</file>