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FA38A" w14:textId="77777777" w:rsidR="00DE0F76" w:rsidRDefault="00567EB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Test Cases for Web Application (Text to Audio Conversion Platform)</w:t>
      </w:r>
    </w:p>
    <w:p w14:paraId="0B81E291" w14:textId="77777777" w:rsidR="00DE0F76" w:rsidRDefault="00567EBD">
      <w:r>
        <w:t>Version no-1.1</w:t>
      </w:r>
    </w:p>
    <w:p w14:paraId="10DD8ADA" w14:textId="77777777" w:rsidR="00DE0F76" w:rsidRDefault="00567EBD">
      <w:r>
        <w:t>Date-24/5/2025</w:t>
      </w:r>
    </w:p>
    <w:p w14:paraId="1E248D30" w14:textId="77777777" w:rsidR="00DE0F76" w:rsidRDefault="00567EBD">
      <w:pPr>
        <w:pStyle w:val="Heading2"/>
      </w:pPr>
      <w:r>
        <w:t>Login and Sign-up Tests</w:t>
      </w:r>
    </w:p>
    <w:tbl>
      <w:tblPr>
        <w:tblStyle w:val="TableGrid"/>
        <w:tblW w:w="9278" w:type="dxa"/>
        <w:tblLook w:val="04A0" w:firstRow="1" w:lastRow="0" w:firstColumn="1" w:lastColumn="0" w:noHBand="0" w:noVBand="1"/>
      </w:tblPr>
      <w:tblGrid>
        <w:gridCol w:w="2123"/>
        <w:gridCol w:w="2137"/>
        <w:gridCol w:w="2958"/>
        <w:gridCol w:w="2060"/>
      </w:tblGrid>
      <w:tr w:rsidR="00DE0F76" w14:paraId="6F43099D" w14:textId="77777777">
        <w:tc>
          <w:tcPr>
            <w:tcW w:w="2123" w:type="dxa"/>
          </w:tcPr>
          <w:p w14:paraId="7B49228E" w14:textId="77777777" w:rsidR="00DE0F76" w:rsidRDefault="00567EBD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2137" w:type="dxa"/>
          </w:tcPr>
          <w:p w14:paraId="3FBFA3A9" w14:textId="77777777" w:rsidR="00DE0F76" w:rsidRDefault="00567EBD">
            <w:pPr>
              <w:spacing w:after="0" w:line="240" w:lineRule="auto"/>
            </w:pPr>
            <w:r>
              <w:t>Description</w:t>
            </w:r>
          </w:p>
        </w:tc>
        <w:tc>
          <w:tcPr>
            <w:tcW w:w="2958" w:type="dxa"/>
          </w:tcPr>
          <w:p w14:paraId="35F670D3" w14:textId="77777777" w:rsidR="00DE0F76" w:rsidRDefault="00567EBD">
            <w:pPr>
              <w:spacing w:after="0" w:line="240" w:lineRule="auto"/>
            </w:pPr>
            <w:r>
              <w:t>Steps</w:t>
            </w:r>
          </w:p>
        </w:tc>
        <w:tc>
          <w:tcPr>
            <w:tcW w:w="2060" w:type="dxa"/>
          </w:tcPr>
          <w:p w14:paraId="4A530DBE" w14:textId="77777777" w:rsidR="00DE0F76" w:rsidRDefault="00567EBD">
            <w:pPr>
              <w:spacing w:after="0" w:line="240" w:lineRule="auto"/>
            </w:pPr>
            <w:r>
              <w:t>Expected Result</w:t>
            </w:r>
          </w:p>
        </w:tc>
      </w:tr>
      <w:tr w:rsidR="00DE0F76" w14:paraId="3AA7AF2C" w14:textId="77777777">
        <w:tc>
          <w:tcPr>
            <w:tcW w:w="2123" w:type="dxa"/>
          </w:tcPr>
          <w:p w14:paraId="79D4B2D5" w14:textId="77777777" w:rsidR="00DE0F76" w:rsidRDefault="00567EBD">
            <w:pPr>
              <w:spacing w:after="0" w:line="240" w:lineRule="auto"/>
            </w:pPr>
            <w:r>
              <w:t>TC001</w:t>
            </w:r>
          </w:p>
        </w:tc>
        <w:tc>
          <w:tcPr>
            <w:tcW w:w="2137" w:type="dxa"/>
          </w:tcPr>
          <w:p w14:paraId="6FDD9DAC" w14:textId="77777777" w:rsidR="00DE0F76" w:rsidRDefault="00567EBD">
            <w:pPr>
              <w:spacing w:after="0" w:line="240" w:lineRule="auto"/>
            </w:pPr>
            <w:r>
              <w:t>Successful login with valid credentials</w:t>
            </w:r>
          </w:p>
        </w:tc>
        <w:tc>
          <w:tcPr>
            <w:tcW w:w="2958" w:type="dxa"/>
          </w:tcPr>
          <w:p w14:paraId="23F6B8E9" w14:textId="77777777" w:rsidR="00DE0F76" w:rsidRDefault="00567EBD">
            <w:pPr>
              <w:spacing w:after="0" w:line="240" w:lineRule="auto"/>
            </w:pPr>
            <w:r>
              <w:t xml:space="preserve">Starting Point: User is on the </w:t>
            </w:r>
            <w:r>
              <w:t>login page</w:t>
            </w:r>
            <w:r>
              <w:br/>
              <w:t>1. Enter username as tester@example.com</w:t>
            </w:r>
            <w:r>
              <w:br/>
              <w:t>2. Enter password as Test@123</w:t>
            </w:r>
            <w:r>
              <w:br/>
              <w:t>3. Click the Login button</w:t>
            </w:r>
          </w:p>
        </w:tc>
        <w:tc>
          <w:tcPr>
            <w:tcW w:w="2060" w:type="dxa"/>
          </w:tcPr>
          <w:p w14:paraId="4B208C00" w14:textId="77777777" w:rsidR="00DE0F76" w:rsidRDefault="00567EBD">
            <w:pPr>
              <w:spacing w:after="0" w:line="240" w:lineRule="auto"/>
            </w:pPr>
            <w:r>
              <w:t>User is redirected to the Dashboard</w:t>
            </w:r>
          </w:p>
        </w:tc>
      </w:tr>
      <w:tr w:rsidR="00DE0F76" w14:paraId="57BDEE60" w14:textId="77777777">
        <w:tc>
          <w:tcPr>
            <w:tcW w:w="2123" w:type="dxa"/>
          </w:tcPr>
          <w:p w14:paraId="4DF7F649" w14:textId="77777777" w:rsidR="00DE0F76" w:rsidRDefault="00567EBD">
            <w:pPr>
              <w:spacing w:after="0" w:line="240" w:lineRule="auto"/>
            </w:pPr>
            <w:r>
              <w:t>TC002</w:t>
            </w:r>
          </w:p>
        </w:tc>
        <w:tc>
          <w:tcPr>
            <w:tcW w:w="2137" w:type="dxa"/>
          </w:tcPr>
          <w:p w14:paraId="3CB03D6A" w14:textId="77777777" w:rsidR="00DE0F76" w:rsidRDefault="00567EBD">
            <w:pPr>
              <w:spacing w:after="0" w:line="240" w:lineRule="auto"/>
            </w:pPr>
            <w:r>
              <w:t>Login with incorrect password</w:t>
            </w:r>
          </w:p>
        </w:tc>
        <w:tc>
          <w:tcPr>
            <w:tcW w:w="2958" w:type="dxa"/>
          </w:tcPr>
          <w:p w14:paraId="5030DEC1" w14:textId="77777777" w:rsidR="00DE0F76" w:rsidRDefault="00567EBD">
            <w:pPr>
              <w:spacing w:after="0" w:line="240" w:lineRule="auto"/>
            </w:pPr>
            <w:r>
              <w:t>Starting Point: User is on the login page</w:t>
            </w:r>
            <w:r>
              <w:br/>
              <w:t>1. Enter username as tester@exampl</w:t>
            </w:r>
            <w:r>
              <w:t>e.com</w:t>
            </w:r>
            <w:r>
              <w:br/>
              <w:t>2. Enter password as Wrong Pass</w:t>
            </w:r>
            <w:r>
              <w:br/>
              <w:t>3. Click Login</w:t>
            </w:r>
          </w:p>
        </w:tc>
        <w:tc>
          <w:tcPr>
            <w:tcW w:w="2060" w:type="dxa"/>
          </w:tcPr>
          <w:p w14:paraId="7DDE6462" w14:textId="77777777" w:rsidR="00DE0F76" w:rsidRDefault="00567EBD">
            <w:pPr>
              <w:spacing w:after="0" w:line="240" w:lineRule="auto"/>
            </w:pPr>
            <w:r>
              <w:t>Show message: Invalid credentials</w:t>
            </w:r>
          </w:p>
        </w:tc>
      </w:tr>
      <w:tr w:rsidR="00DE0F76" w14:paraId="2B76DAD8" w14:textId="77777777">
        <w:tc>
          <w:tcPr>
            <w:tcW w:w="2123" w:type="dxa"/>
          </w:tcPr>
          <w:p w14:paraId="2C6EAC92" w14:textId="77777777" w:rsidR="00DE0F76" w:rsidRDefault="00567EBD">
            <w:pPr>
              <w:spacing w:after="0" w:line="240" w:lineRule="auto"/>
            </w:pPr>
            <w:r>
              <w:t>TC003</w:t>
            </w:r>
          </w:p>
        </w:tc>
        <w:tc>
          <w:tcPr>
            <w:tcW w:w="2137" w:type="dxa"/>
          </w:tcPr>
          <w:p w14:paraId="2CDF32C2" w14:textId="77777777" w:rsidR="00DE0F76" w:rsidRDefault="00567EBD">
            <w:pPr>
              <w:spacing w:after="0" w:line="240" w:lineRule="auto"/>
            </w:pPr>
            <w:r>
              <w:t>Login with empty fields</w:t>
            </w:r>
          </w:p>
        </w:tc>
        <w:tc>
          <w:tcPr>
            <w:tcW w:w="2958" w:type="dxa"/>
          </w:tcPr>
          <w:p w14:paraId="09AB0E87" w14:textId="77777777" w:rsidR="00DE0F76" w:rsidRDefault="00567EBD">
            <w:pPr>
              <w:spacing w:after="0" w:line="240" w:lineRule="auto"/>
            </w:pPr>
            <w:r>
              <w:t>Starting Point: User is on the login page</w:t>
            </w:r>
            <w:r>
              <w:br/>
              <w:t>1. Leave username and password blank</w:t>
            </w:r>
            <w:r>
              <w:br/>
              <w:t>2. Click Login</w:t>
            </w:r>
          </w:p>
        </w:tc>
        <w:tc>
          <w:tcPr>
            <w:tcW w:w="2060" w:type="dxa"/>
          </w:tcPr>
          <w:p w14:paraId="0259008D" w14:textId="77777777" w:rsidR="00DE0F76" w:rsidRDefault="00567EBD">
            <w:pPr>
              <w:spacing w:after="0" w:line="240" w:lineRule="auto"/>
            </w:pPr>
            <w:r>
              <w:t xml:space="preserve">Show message: Username and password </w:t>
            </w:r>
            <w:r>
              <w:t>required</w:t>
            </w:r>
          </w:p>
        </w:tc>
      </w:tr>
      <w:tr w:rsidR="00DE0F76" w14:paraId="0881EF4D" w14:textId="77777777">
        <w:tc>
          <w:tcPr>
            <w:tcW w:w="2123" w:type="dxa"/>
          </w:tcPr>
          <w:p w14:paraId="09B65E1A" w14:textId="77777777" w:rsidR="00DE0F76" w:rsidRDefault="00567EBD">
            <w:pPr>
              <w:spacing w:after="0" w:line="240" w:lineRule="auto"/>
            </w:pPr>
            <w:r>
              <w:t>TC004</w:t>
            </w:r>
          </w:p>
        </w:tc>
        <w:tc>
          <w:tcPr>
            <w:tcW w:w="2137" w:type="dxa"/>
          </w:tcPr>
          <w:p w14:paraId="3444B675" w14:textId="77777777" w:rsidR="00DE0F76" w:rsidRDefault="00567EBD">
            <w:pPr>
              <w:spacing w:after="0" w:line="240" w:lineRule="auto"/>
            </w:pPr>
            <w:r>
              <w:t>Login with invalid email format</w:t>
            </w:r>
          </w:p>
        </w:tc>
        <w:tc>
          <w:tcPr>
            <w:tcW w:w="2958" w:type="dxa"/>
          </w:tcPr>
          <w:p w14:paraId="4B186405" w14:textId="77777777" w:rsidR="00DE0F76" w:rsidRDefault="00567EBD">
            <w:pPr>
              <w:spacing w:after="0" w:line="240" w:lineRule="auto"/>
            </w:pPr>
            <w:r>
              <w:t>Starting Point: User is on the login page</w:t>
            </w:r>
            <w:r>
              <w:br/>
              <w:t xml:space="preserve">1. Enter username as </w:t>
            </w:r>
            <w:proofErr w:type="spellStart"/>
            <w:r>
              <w:t>xyz</w:t>
            </w:r>
            <w:proofErr w:type="spellEnd"/>
            <w:r>
              <w:t>@</w:t>
            </w:r>
            <w:r>
              <w:br/>
              <w:t>2. Enter any password</w:t>
            </w:r>
            <w:r>
              <w:br/>
              <w:t>3. Click Login</w:t>
            </w:r>
          </w:p>
        </w:tc>
        <w:tc>
          <w:tcPr>
            <w:tcW w:w="2060" w:type="dxa"/>
          </w:tcPr>
          <w:p w14:paraId="01C1F288" w14:textId="77777777" w:rsidR="00DE0F76" w:rsidRDefault="00567EBD">
            <w:pPr>
              <w:spacing w:after="0" w:line="240" w:lineRule="auto"/>
            </w:pPr>
            <w:r>
              <w:t>Show message: Enter a valid email address</w:t>
            </w:r>
          </w:p>
        </w:tc>
      </w:tr>
      <w:tr w:rsidR="00DE0F76" w14:paraId="58B877DB" w14:textId="77777777">
        <w:trPr>
          <w:trHeight w:val="3367"/>
        </w:trPr>
        <w:tc>
          <w:tcPr>
            <w:tcW w:w="2123" w:type="dxa"/>
          </w:tcPr>
          <w:p w14:paraId="7BC610AC" w14:textId="77777777" w:rsidR="00DE0F76" w:rsidRDefault="00567EBD">
            <w:pPr>
              <w:spacing w:after="0" w:line="240" w:lineRule="auto"/>
            </w:pPr>
            <w:r>
              <w:t>TC005</w:t>
            </w:r>
          </w:p>
        </w:tc>
        <w:tc>
          <w:tcPr>
            <w:tcW w:w="2137" w:type="dxa"/>
          </w:tcPr>
          <w:p w14:paraId="787A940D" w14:textId="77777777" w:rsidR="00DE0F76" w:rsidRDefault="00567EBD">
            <w:pPr>
              <w:spacing w:after="0" w:line="240" w:lineRule="auto"/>
            </w:pPr>
            <w:r>
              <w:t>Create new account with valid data</w:t>
            </w:r>
          </w:p>
        </w:tc>
        <w:tc>
          <w:tcPr>
            <w:tcW w:w="2958" w:type="dxa"/>
          </w:tcPr>
          <w:p w14:paraId="118EB847" w14:textId="77777777" w:rsidR="00DE0F76" w:rsidRDefault="00567EBD">
            <w:pPr>
              <w:spacing w:after="0" w:line="240" w:lineRule="auto"/>
            </w:pPr>
            <w:r>
              <w:t>Starting Point: Use</w:t>
            </w:r>
            <w:r>
              <w:t>r is on the Sign-up page</w:t>
            </w:r>
            <w:r>
              <w:br/>
              <w:t>1. Enter First Name: John</w:t>
            </w:r>
            <w:r>
              <w:br/>
              <w:t>2. Enter Last Name: Doe</w:t>
            </w:r>
            <w:r>
              <w:br/>
              <w:t>3. Enter Email: john.doe@example.com</w:t>
            </w:r>
            <w:r>
              <w:br/>
              <w:t>4. Enter Password: Test@123</w:t>
            </w:r>
            <w:r>
              <w:br/>
              <w:t>5. Confirm Password: Test@123</w:t>
            </w:r>
            <w:r>
              <w:br/>
              <w:t>6. Click Create Account</w:t>
            </w:r>
          </w:p>
        </w:tc>
        <w:tc>
          <w:tcPr>
            <w:tcW w:w="2060" w:type="dxa"/>
          </w:tcPr>
          <w:p w14:paraId="2B403185" w14:textId="77777777" w:rsidR="00DE0F76" w:rsidRDefault="00567EBD">
            <w:pPr>
              <w:spacing w:after="0" w:line="240" w:lineRule="auto"/>
            </w:pPr>
            <w:r>
              <w:t>Account created successfully, redirected to Login page</w:t>
            </w:r>
          </w:p>
        </w:tc>
      </w:tr>
      <w:tr w:rsidR="00DE0F76" w14:paraId="02C73A9F" w14:textId="77777777">
        <w:tc>
          <w:tcPr>
            <w:tcW w:w="2123" w:type="dxa"/>
          </w:tcPr>
          <w:p w14:paraId="37DB03C5" w14:textId="77777777" w:rsidR="00DE0F76" w:rsidRDefault="00567EBD">
            <w:pPr>
              <w:spacing w:after="0" w:line="240" w:lineRule="auto"/>
            </w:pPr>
            <w:r>
              <w:lastRenderedPageBreak/>
              <w:t>TC006</w:t>
            </w:r>
          </w:p>
        </w:tc>
        <w:tc>
          <w:tcPr>
            <w:tcW w:w="2137" w:type="dxa"/>
          </w:tcPr>
          <w:p w14:paraId="682C7607" w14:textId="77777777" w:rsidR="00DE0F76" w:rsidRDefault="00567EBD">
            <w:pPr>
              <w:spacing w:after="0" w:line="240" w:lineRule="auto"/>
            </w:pPr>
            <w:r>
              <w:t>Create account with password mismatch</w:t>
            </w:r>
          </w:p>
        </w:tc>
        <w:tc>
          <w:tcPr>
            <w:tcW w:w="2958" w:type="dxa"/>
          </w:tcPr>
          <w:p w14:paraId="0CB8E61A" w14:textId="77777777" w:rsidR="00DE0F76" w:rsidRDefault="00567EBD">
            <w:pPr>
              <w:spacing w:after="0" w:line="240" w:lineRule="auto"/>
            </w:pPr>
            <w:r>
              <w:t>Starting Point: User is on the Sign-up page</w:t>
            </w:r>
            <w:r>
              <w:br/>
              <w:t>1. Enter Password: Test@123</w:t>
            </w:r>
            <w:r>
              <w:br/>
              <w:t>2. Confirm Password: Test@321</w:t>
            </w:r>
            <w:r>
              <w:br/>
              <w:t>3. Click Create Account</w:t>
            </w:r>
          </w:p>
        </w:tc>
        <w:tc>
          <w:tcPr>
            <w:tcW w:w="2060" w:type="dxa"/>
          </w:tcPr>
          <w:p w14:paraId="2C603B14" w14:textId="77777777" w:rsidR="00DE0F76" w:rsidRDefault="00567EBD">
            <w:pPr>
              <w:spacing w:after="0" w:line="240" w:lineRule="auto"/>
            </w:pPr>
            <w:r>
              <w:t>Show message: Passwords do not match</w:t>
            </w:r>
          </w:p>
        </w:tc>
      </w:tr>
    </w:tbl>
    <w:p w14:paraId="77E739FC" w14:textId="77777777" w:rsidR="00DE0F76" w:rsidRDefault="00DE0F76" w:rsidP="00942F4A">
      <w:pPr>
        <w:pStyle w:val="Heading2"/>
      </w:pPr>
      <w:bookmarkStart w:id="0" w:name="_GoBack"/>
      <w:bookmarkEnd w:id="0"/>
    </w:p>
    <w:sectPr w:rsidR="00DE0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61A28" w14:textId="77777777" w:rsidR="00567EBD" w:rsidRDefault="00567EBD">
      <w:pPr>
        <w:spacing w:line="240" w:lineRule="auto"/>
      </w:pPr>
      <w:r>
        <w:separator/>
      </w:r>
    </w:p>
  </w:endnote>
  <w:endnote w:type="continuationSeparator" w:id="0">
    <w:p w14:paraId="44FC51B8" w14:textId="77777777" w:rsidR="00567EBD" w:rsidRDefault="00567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B2970" w14:textId="77777777" w:rsidR="00567EBD" w:rsidRDefault="00567EBD">
      <w:pPr>
        <w:spacing w:after="0"/>
      </w:pPr>
      <w:r>
        <w:separator/>
      </w:r>
    </w:p>
  </w:footnote>
  <w:footnote w:type="continuationSeparator" w:id="0">
    <w:p w14:paraId="777AC2C3" w14:textId="77777777" w:rsidR="00567EBD" w:rsidRDefault="00567E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EBD"/>
    <w:rsid w:val="00942F4A"/>
    <w:rsid w:val="00AA1D8D"/>
    <w:rsid w:val="00B47730"/>
    <w:rsid w:val="00CB0664"/>
    <w:rsid w:val="00DE0F76"/>
    <w:rsid w:val="00FC693F"/>
    <w:rsid w:val="4D92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DCADC"/>
  <w14:defaultImageDpi w14:val="300"/>
  <w15:docId w15:val="{410A0752-622F-4363-ABC0-C285AB46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96A6E-0B1C-4285-99E1-992DA09DE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venkat chapa</cp:lastModifiedBy>
  <cp:revision>2</cp:revision>
  <dcterms:created xsi:type="dcterms:W3CDTF">2013-12-23T23:15:00Z</dcterms:created>
  <dcterms:modified xsi:type="dcterms:W3CDTF">2025-08-06T03:56:00Z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6CCBF95B66F5429C878753A7E6147690_12</vt:lpwstr>
  </property>
</Properties>
</file>