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Socialists deal blow to separatists in Catalan elections but face uphill task to form government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1:32 PM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CIARÁN GILES and JOSEPH WILSON,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MADRID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MADRID — Spain’s ruling Socialist party scored a crucial victory in regional elections in the powerful northeastern region of Catalonia, garnering the most seats and dealing a blow to the region’s two main separatist parties that have governed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candidate Salvador Illa failed to win a majority in Sunday's voting, and will face tough negotiations if he wants to form a government.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Illa’s party won 42 seats</w:t>
        </w:r>
      </w:hyperlink>
      <w:r>
        <w:rPr>
          <w:rFonts w:ascii="arial" w:eastAsia="arial" w:hAnsi="arial" w:cs="arial"/>
          <w:b w:val="0"/>
          <w:i w:val="0"/>
          <w:strike w:val="0"/>
          <w:noProof w:val="0"/>
          <w:color w:val="000000"/>
          <w:position w:val="0"/>
          <w:sz w:val="20"/>
          <w:u w:val="none"/>
          <w:vertAlign w:val="baseline"/>
        </w:rPr>
        <w:t>, and it was the first time the Socialists led a Catalan election in both votes and seats won. The result would seem to be a perfect payoff for Socialist Prime Minister Pedro Sánchez and his efforts to reduce tensions in Catalonia in recent years, despite major opposition from right-leaning parties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takeaway from the election was that it’s the worst result for the forces of Catalan independence since 1982,” said Andrew Dowling, a specialist in Catalan history at Cardiff University in Wales.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equally important, "it’s an excellent result for Pedro Sánchez, an excellent result for the government in Madrid,” Dowling said in a telephone interview Monday with The Associate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Illa will need the support of 26 other lawmakers to form a government in the 135-seat chamber in Barcelona — or he could try to secure the agreement of parties outside the proposed coalition to abstain from voting to make it easier for his bloc to gain a simply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moment he has the backing of six deputies from the leftist Sumar group with whom Sánchez forms the country's minority coalition government in Madrid.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will still need support or abstention from another group, possibly the pro-independence Republican Left of Catalonia of the sitting regional president, Pere Aragonès. But that party plummeted to 20 seats from 33 and a deal to support Illa could be suicidal.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Aragonès on Monday announced he would not take his seat in the next parliament and was retiring from front-line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 ruled out doing any deals with the Socialists and the right-leading Junts (Together) led by </w:t>
      </w:r>
      <w:hyperlink r:id="rId10" w:history="1">
        <w:r>
          <w:rPr>
            <w:rFonts w:ascii="arial" w:eastAsia="arial" w:hAnsi="arial" w:cs="arial"/>
            <w:b w:val="0"/>
            <w:i/>
            <w:strike w:val="0"/>
            <w:noProof w:val="0"/>
            <w:color w:val="0077CC"/>
            <w:position w:val="0"/>
            <w:sz w:val="20"/>
            <w:u w:val="single"/>
            <w:shd w:val="clear" w:color="auto" w:fill="FFFFFF"/>
            <w:vertAlign w:val="baseline"/>
          </w:rPr>
          <w:t>Carles Puigdemont</w:t>
        </w:r>
      </w:hyperlink>
      <w:r>
        <w:rPr>
          <w:rFonts w:ascii="arial" w:eastAsia="arial" w:hAnsi="arial" w:cs="arial"/>
          <w:b w:val="0"/>
          <w:i w:val="0"/>
          <w:strike w:val="0"/>
          <w:noProof w:val="0"/>
          <w:color w:val="000000"/>
          <w:position w:val="0"/>
          <w:sz w:val="20"/>
          <w:u w:val="none"/>
          <w:vertAlign w:val="baseline"/>
        </w:rPr>
        <w:t>. the fugitive former regional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Junts finished second with 35 seats. Speaking from France on Monday, Puigdemont said he intends to try to form a government with other separatist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reality is that the four pro-independence parties, including Junts, only tot up 61 seats, seven short of a majority. Most of the other parties vehemently oppose Puigdemont.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quagmire is made even more complicated by the fact that Sánchez relies on the support of Junts and the Republican Left to shore up his government in Madrid.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was basically in return for Sánchez’s decision to try to calm matters in Catalonia in recent years by pardoning jailed high-profile separatists and moving forward on a controversial </w:t>
      </w:r>
      <w:hyperlink r:id="rId11" w:history="1">
        <w:r>
          <w:rPr>
            <w:rFonts w:ascii="arial" w:eastAsia="arial" w:hAnsi="arial" w:cs="arial"/>
            <w:b w:val="0"/>
            <w:i/>
            <w:strike w:val="0"/>
            <w:noProof w:val="0"/>
            <w:color w:val="0077CC"/>
            <w:position w:val="0"/>
            <w:sz w:val="20"/>
            <w:u w:val="single"/>
            <w:shd w:val="clear" w:color="auto" w:fill="FFFFFF"/>
            <w:vertAlign w:val="baseline"/>
          </w:rPr>
          <w:t>amnesty for Puigdemont and hundreds more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Puigdemont on Monday ruled out threatening the national government should Illa be able to form a government in Barcelona.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Socialists have interpreted Sunday's results as putting an end to the illegal secessionist push by Puigdemont.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“Catalonia has decided to open a new era,” a triumphant Illa told supporters Sunday night. “Catalan voters have decided that the Socialist Party will lead this new era, and it is my intention to become Catalonia’s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party's spokeswoman in Catalonia, Núria Parlon, said Monday that the Socialists hope to form a government with the support of the Republican Left and Sumar. She ruled out Puigdemont's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support Puigdemont’s investiture, the people have spoken clearly and the independence movement at this moment does not have a legitimate majority to demand this government headed by Carles Puigdemont," Parlon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Separatists have held the regional government in Barcelona since 2012 and had won majorities in four consecutive regional elections. But polling and a national election in July showed that support for secession has shrunk.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Cardiff University's Dowling believes Illa has the best possibility of forming a government and did not rule out him doing so by getting abstention of the right-leaning Popular Party and the far right VOX, who detest the whole idea of the Catalan separatism.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also ventured the possibility of “a totally surprising” administration led by the Socialists and Junts together, arguing that with the independence cause losing force the two parties actually have a lot in common on economic issues and combined they would have an absolute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going to be a lot of backroom deals to be considered,” he said. “There are many, many moving plates.”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newly elected lawmakers are due to take their seats on June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contributed from Barcelona, Spain.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Socialists deal blow to separatists in Catalan elections but face uphill task to form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arles-puigdemont-catalonia-spain-election-secession-amnesty-81a7df48409335382d2e7a688966bd7e" TargetMode="External" /><Relationship Id="rId11" Type="http://schemas.openxmlformats.org/officeDocument/2006/relationships/hyperlink" Target="https://apnews.com/article/spain-politics-catalonia-amnesty-sanchez-8d647b740274a8f01d5a08b32e8ceacb"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6-VXD1-DYMD-640V-00000-00&amp;context=1516831" TargetMode="External" /><Relationship Id="rId9" Type="http://schemas.openxmlformats.org/officeDocument/2006/relationships/hyperlink" Target="https://apnews.com/article/spain-catalonia-election-puigdemont-illa-pedro-sanchez-6286cd67a5db7a34f7ea4e46e4052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Socialists deal blow to separatists in Catalan elections but face uphill task to form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6-VXD1-DYMD-640V-00000-00">
    <vt:lpwstr>Doc::/shared/document|contextualFeaturePermID::1516831</vt:lpwstr>
  </property>
  <property fmtid="{D5CDD505-2E9C-101B-9397-08002B2CF9AE}" pid="5" name="UserPermID">
    <vt:lpwstr>urn:user:PA186186280</vt:lpwstr>
  </property>
</Properties>
</file>