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promised big plans to flip Black and Latino voters. Many Republicans are waiting to see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3:35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and STEVE PEOPLES,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Donald Trump says he wants to hold a major campaign event at New York's Madison Square Garden featuring Black hip-hop artists and athletes. Aides speak of Trump making appearances in Chicago, Detroit and Atlanta with leaders of color and realigning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flipping Democratic constituencies.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five months before the first general election votes are cast, the former president's campaign has </w:t>
      </w:r>
      <w:hyperlink r:id="rId9" w:history="1">
        <w:r>
          <w:rPr>
            <w:rFonts w:ascii="arial" w:eastAsia="arial" w:hAnsi="arial" w:cs="arial"/>
            <w:b w:val="0"/>
            <w:i/>
            <w:strike w:val="0"/>
            <w:noProof w:val="0"/>
            <w:color w:val="0077CC"/>
            <w:position w:val="0"/>
            <w:sz w:val="20"/>
            <w:u w:val="single"/>
            <w:shd w:val="clear" w:color="auto" w:fill="FFFFFF"/>
            <w:vertAlign w:val="baseline"/>
          </w:rPr>
          <w:t>little apparent organization</w:t>
        </w:r>
      </w:hyperlink>
      <w:r>
        <w:rPr>
          <w:rFonts w:ascii="arial" w:eastAsia="arial" w:hAnsi="arial" w:cs="arial"/>
          <w:b w:val="0"/>
          <w:i w:val="0"/>
          <w:strike w:val="0"/>
          <w:noProof w:val="0"/>
          <w:color w:val="000000"/>
          <w:position w:val="0"/>
          <w:sz w:val="20"/>
          <w:u w:val="none"/>
          <w:vertAlign w:val="baseline"/>
        </w:rPr>
        <w:t xml:space="preserve"> to show for its ambitious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removed its point person for coalitions and has not announced a replacement. The Republican Party's minority outreach offices across the country have been shuttered and replaced by businesses that include a check-cashing store, an ice cream shop and a sex-toy store. Campaign officials acknowledge they are weeks away from rolling out any targeted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Republican presidential nominee has struggled to navigate </w:t>
      </w:r>
      <w:hyperlink r:id="rId10" w:history="1">
        <w:r>
          <w:rPr>
            <w:rFonts w:ascii="arial" w:eastAsia="arial" w:hAnsi="arial" w:cs="arial"/>
            <w:b w:val="0"/>
            <w:i/>
            <w:strike w:val="0"/>
            <w:noProof w:val="0"/>
            <w:color w:val="0077CC"/>
            <w:position w:val="0"/>
            <w:sz w:val="20"/>
            <w:u w:val="single"/>
            <w:shd w:val="clear" w:color="auto" w:fill="FFFFFF"/>
            <w:vertAlign w:val="baseline"/>
          </w:rPr>
          <w:t>a messy transition into the November election</w:t>
        </w:r>
      </w:hyperlink>
      <w:r>
        <w:rPr>
          <w:rFonts w:ascii="arial" w:eastAsia="arial" w:hAnsi="arial" w:cs="arial"/>
          <w:b w:val="0"/>
          <w:i w:val="0"/>
          <w:strike w:val="0"/>
          <w:noProof w:val="0"/>
          <w:color w:val="000000"/>
          <w:position w:val="0"/>
          <w:sz w:val="20"/>
          <w:u w:val="none"/>
          <w:vertAlign w:val="baseline"/>
        </w:rPr>
        <w:t xml:space="preserve">, plagued by staffing issues, personal legal troubles and the “Make America Great Again” movement's disdain for “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identity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There are signs of frustration on the ground, where Republicans believe Trump has a real opportunity to cut into Democratic President Joe Biden’s advantages with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quite honest, the Republican Party does not have a cohesive engagement plan for Black communities,” said Darrell Scott, a Black pastor and longtime Trump ally who co-founded the National Diversity Coalition for Trump in 2016. “What it has are conservatives in communities of color who have taken it upon themselves to head our own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On-the-ground organizing has long been a hallmark of successful presidential campaigns, which typically invest tremendous resources into identifying would-be supporters and ensuring they vote. The task may be even more critical this fall given </w:t>
      </w:r>
      <w:hyperlink r:id="rId12" w:history="1">
        <w:r>
          <w:rPr>
            <w:rFonts w:ascii="arial" w:eastAsia="arial" w:hAnsi="arial" w:cs="arial"/>
            <w:b w:val="0"/>
            <w:i/>
            <w:strike w:val="0"/>
            <w:noProof w:val="0"/>
            <w:color w:val="0077CC"/>
            <w:position w:val="0"/>
            <w:sz w:val="20"/>
            <w:u w:val="single"/>
            <w:shd w:val="clear" w:color="auto" w:fill="FFFFFF"/>
            <w:vertAlign w:val="baseline"/>
          </w:rPr>
          <w:t>how few voters are excited</w:t>
        </w:r>
      </w:hyperlink>
      <w:r>
        <w:rPr>
          <w:rFonts w:ascii="arial" w:eastAsia="arial" w:hAnsi="arial" w:cs="arial"/>
          <w:b w:val="0"/>
          <w:i w:val="0"/>
          <w:strike w:val="0"/>
          <w:noProof w:val="0"/>
          <w:color w:val="000000"/>
          <w:position w:val="0"/>
          <w:sz w:val="20"/>
          <w:u w:val="none"/>
          <w:vertAlign w:val="baseline"/>
        </w:rPr>
        <w:t xml:space="preserve"> about the Biden-Trump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Michigan, a pivotal state that flipped from Trump to Biden four years ago, several party officials confirmed that the Republican National Committee, overhauled by Trump allies after he clinched the nomination in March, has yet to set up any community centers for minority outreach. Office spaces to house the centers have been offered up by community members, but staffing has been an issue, said the Oakland County GOP chair, Vance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all these carts but we have no horses yet,” Patrick said. “So, it’s all about making sure we have staffing when we open up these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Wayne County, home to Detroit, local Republican officials say they are trying to figure it out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me setting up events or people just reaching out to me,” said Rola Makki, the outreach vice chair for the Michigan GOP, noting she hasn’t seen any minority outreach centers open in spite of claims to the contrary by Trump’s national campaign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RNC invested big in community centers and minority outreach based on the belief that real relationships with voters, even those who typically do not support Republicans, would make a difference on Election Day. Since taking over the RNC in the spring, however, Trump's team has dramatically scaled back such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Republicans have not been effective in their efforts to persuade Black and Hispanic voters to vote for our party,” said Lynne Patton, a senior adviser on the campaign overseeing coalitions work who has worked closely with the Trump family for decades. "But this is yet another reason why President Trump was adamant that his hand-picked leadership team assume control at the RNC and spearhead a unified effort to embrace the historic defection being witnessed within Black &amp; Hispanic communities from the Democrat party and ensure it's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hired a national coalitions director last October. But the staffer, Derek Silver, left in March without explanation, according to two people familiar with the matter who spoke on the condition of anonymity to share internal discussions. Silver did not return multiple requests for comment. No replacement has been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advisers reject criticism that they are not doing enough organizing or spending to reach minorities. James Blair, the campaign's political director, said the campaign would not “broadcast” its spending or staffing levels, “but I assure you, it's enough to ensure President Trump’s historic surge in support amongst Black and Hispanic voters sticks in November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Patton said Trump’s political team is laying the groundwork for a robust minority outreach program, although largely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speaking with Black leaders, we are speaking with small-business owners, we’re speaking with famous athletes, hip-hop artists, some of whom I think you’d be surprised if you knew who was talking with us right now,” Patton said in an interview. “These are people who are expressing openness to supporting President Trump both publicly and privately.”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campaign is weeks away from rolling out any specific programs. The delayed timeline stands in stark contrast to the early outreach during Trump’s 2020 reelection bid. He started his coalition efforts, including “Latinos for Trump” and “Black Voices for Trump” programs, in the summer and fall of 2019,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team insists he will improve his standing with voters of color, perhaps the most steadfast segment of the Democratic base, regardless of the strategy. Advisers believe the campaign has momentum with both African Americans and Hispanics, especially younger men, and note that Trump has proved he can win in his own way, disregarding traditional rules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show that many Black and Hispanic adults are dissatisfied with Biden. According to polls by The Associated Press-NORC Center for Public Affairs Research, Biden's approval among Black adults has dropped from 94% when he started his term to 55% in March. Among Hispanic adults, it dropped from 70% to 32% in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April poll by the Pew Research Center confirms the problem is especially acute among younger adults. In this poll, 43% of Black adults under age 50 said they approve of Biden, compared with 70% of those age 50 and older. Among Hispanics, 29% of younger adults said they approve, slightly less than the 42% who said that among those 50 and 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campaign’s developing outreach strategy relies on using his celebrity and bombastic personality to create viral moments in communities of color that his advisers believe will have more impact than grassroots organizing or paid advertising alone. Advisers point to Trump's </w:t>
      </w:r>
      <w:hyperlink r:id="rId13" w:history="1">
        <w:r>
          <w:rPr>
            <w:rFonts w:ascii="arial" w:eastAsia="arial" w:hAnsi="arial" w:cs="arial"/>
            <w:b w:val="0"/>
            <w:i/>
            <w:strike w:val="0"/>
            <w:noProof w:val="0"/>
            <w:color w:val="0077CC"/>
            <w:position w:val="0"/>
            <w:sz w:val="20"/>
            <w:u w:val="single"/>
            <w:shd w:val="clear" w:color="auto" w:fill="FFFFFF"/>
            <w:vertAlign w:val="baseline"/>
          </w:rPr>
          <w:t>appearances at an Atlanta Chick-fil-A</w:t>
        </w:r>
      </w:hyperlink>
      <w:r>
        <w:rPr>
          <w:rFonts w:ascii="arial" w:eastAsia="arial" w:hAnsi="arial" w:cs="arial"/>
          <w:b w:val="0"/>
          <w:i w:val="0"/>
          <w:strike w:val="0"/>
          <w:noProof w:val="0"/>
          <w:color w:val="000000"/>
          <w:position w:val="0"/>
          <w:sz w:val="20"/>
          <w:u w:val="none"/>
          <w:vertAlign w:val="baseline"/>
        </w:rPr>
        <w:t xml:space="preserve">, a </w:t>
      </w:r>
      <w:hyperlink r:id="rId14" w:history="1">
        <w:r>
          <w:rPr>
            <w:rFonts w:ascii="arial" w:eastAsia="arial" w:hAnsi="arial" w:cs="arial"/>
            <w:b w:val="0"/>
            <w:i/>
            <w:strike w:val="0"/>
            <w:noProof w:val="0"/>
            <w:color w:val="0077CC"/>
            <w:position w:val="0"/>
            <w:sz w:val="20"/>
            <w:u w:val="single"/>
            <w:shd w:val="clear" w:color="auto" w:fill="FFFFFF"/>
            <w:vertAlign w:val="baseline"/>
          </w:rPr>
          <w:t>New York bodega</w:t>
        </w:r>
      </w:hyperlink>
      <w:r>
        <w:rPr>
          <w:rFonts w:ascii="arial" w:eastAsia="arial" w:hAnsi="arial" w:cs="arial"/>
          <w:b w:val="0"/>
          <w:i w:val="0"/>
          <w:strike w:val="0"/>
          <w:noProof w:val="0"/>
          <w:color w:val="000000"/>
          <w:position w:val="0"/>
          <w:sz w:val="20"/>
          <w:u w:val="none"/>
          <w:vertAlign w:val="baseline"/>
        </w:rPr>
        <w:t xml:space="preserve"> and a </w:t>
      </w:r>
      <w:hyperlink r:id="rId15" w:history="1">
        <w:r>
          <w:rPr>
            <w:rFonts w:ascii="arial" w:eastAsia="arial" w:hAnsi="arial" w:cs="arial"/>
            <w:b w:val="0"/>
            <w:i/>
            <w:strike w:val="0"/>
            <w:noProof w:val="0"/>
            <w:color w:val="0077CC"/>
            <w:position w:val="0"/>
            <w:sz w:val="20"/>
            <w:u w:val="single"/>
            <w:shd w:val="clear" w:color="auto" w:fill="FFFFFF"/>
            <w:vertAlign w:val="baseline"/>
          </w:rPr>
          <w:t>New York City police officer's wake</w:t>
        </w:r>
      </w:hyperlink>
      <w:r>
        <w:rPr>
          <w:rFonts w:ascii="arial" w:eastAsia="arial" w:hAnsi="arial" w:cs="arial"/>
          <w:b w:val="0"/>
          <w:i w:val="0"/>
          <w:strike w:val="0"/>
          <w:noProof w:val="0"/>
          <w:color w:val="000000"/>
          <w:position w:val="0"/>
          <w:sz w:val="20"/>
          <w:u w:val="none"/>
          <w:vertAlign w:val="baseline"/>
        </w:rPr>
        <w:t xml:space="preserve"> as examples of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allies argue that increased frustration about crime, inflation and immigration may win over some voters of color who have previously been less receptive to Trump’s record and divisive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“Communities of color aren’t leaning toward the right, they’re leaning toward Trump,” said Scott, the pastor and close Trump ally who is calling on the RNC to ramp up and reform its efforts. Scott said Black voters support Democrats because of the party's longtime outreach to the community, which the GOP has not matched, and said the 2024 election presents an opportunity that the party shouldn't waste. “Trump is the draw; Trump is the magnet.”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spending millions of dollars on ads targeting Black and Latino voters in key states. That's in addition to dozens of new office openings in minority neighborhoods. All the while, Biden's team has frequently sent out Vice President Kamala Harris, the nation's first Black female vice president, and other prominent leaders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president's campaign points to record-low minority unemployment rates and education policies such as funding for historically Black colleges and universities and student loan forgiveness, as well as Biden's stance on civil rights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MAGA Republicans proudly admitting that they have no real strategy to reach Black voters because they believe all they need is rap concerts and free chicken is only surprising if you haven’t paid attention to Trump’s fraudulent relationship to Black America for years,” said Jasmine Harris, the Biden campaign's director of Black media, who described Trump as “a fraud” who "takes every opportunity available to him to demean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publication of this story, Patton responded to the critiques from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is proudly admitting a ‘non-plan’ plan. That is simply desperate deflection from a deep blue party hemorrhaging Black and brown voters due to destructive immigration policies and billions in foreign aid that continues to put minority Americans last," Patton said. "To the contrary, we are rolling out the largest, most comprehensive and strategic coalitions effort the Republican Party has ever undertaken and have detailed that plan to top surrogates, grassroots allies and even media outlets to great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personal legal troubles may also be complicating his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officials believe they should wait to come out with new initiatives until the conclusion of Trump’s New York criminal hush money trial, which is expected to extend deep into May, if not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there are visible signs of a lack of investment in swing states. AP reporters visited the sites of several former community outreach centers that have now been shuttered.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Allentown, Pennsylvania, the GOP vacated its Hispanic outreach office in January 2023, a few months after the midterm election, according to the landlord, Hem Vaidya. He said the office, which he recalled as a busy place, was staffed by Hispanic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officials recently approached him about renting the same space again, but he declined because they only wanted it for eight months. The storefront is now occupied by his own check-cashing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Wisconsin, the RNC closed a Hispanic outreach center in Milwaukee after the 2022 midterms and it will soon be home to an ice cream shop, according to Daniel Walsh, leasing agent for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Fisher, a spokesman for the Wisconsin Republican Party, said the state GOP continues to operate a Black outreach center in Milwaukee. As for targeting Hispanic voters, the state party and RNC are still weighing how to approach that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suburban Atlanta, one RNC community outreach center focused on outreach to Asian American voters was shuttered and later was reopened as a sex shop. AP reporters confirmed the venue's change in ownership, which was originally reported by the Atlanta Journal-Constitution.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strategist Alice Stewart, a veteran of several GOP campaigns, said she is confident the Trump campaign will ultimately do what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key is they can’t just talk about minority outreach,” she said. “They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reported from Washington. AP Director of Public Opinion Research Emily Swanson in Washington and Associated Press writers Joey Cappelletti in Lansing, Michigan; Michael Rubinkam in Allentown, Pennsylvania; Todd Richmond in Madison, Wisconsin; Julie Carr Smyth in Columbus, Ohio; and Sean Murphy in Oklahoma City, Oklahoma,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promised big plans to flip Black and Latino voters. Many Republicans are waiting to see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epublican-national-committee-trump-staffing-cuts-46bc8afcc152aecfd471161a59b74005" TargetMode="External" /><Relationship Id="rId11" Type="http://schemas.openxmlformats.org/officeDocument/2006/relationships/hyperlink" Target="https://apnews.com/article/congress-diversity-inclusion-house-elections-84327035ff2034a7bf2304a53ce1cc20" TargetMode="External" /><Relationship Id="rId12" Type="http://schemas.openxmlformats.org/officeDocument/2006/relationships/hyperlink" Target="https://apnews.com/article/biden-trump-2024-campaign-democrats-republicans-440088966619e68dbf89f745788bb372" TargetMode="External" /><Relationship Id="rId13" Type="http://schemas.openxmlformats.org/officeDocument/2006/relationships/hyperlink" Target="https://apnews.com/article/trump-chick-fil-a-black-voters-d981e8edac067fa8912cc56c92d8b9ab" TargetMode="External" /><Relationship Id="rId14" Type="http://schemas.openxmlformats.org/officeDocument/2006/relationships/hyperlink" Target="https://apnews.com/article/trump-harlem-trial-bodega-909f0abee3f1951a2ffdabc8072d61a7" TargetMode="External" /><Relationship Id="rId15" Type="http://schemas.openxmlformats.org/officeDocument/2006/relationships/hyperlink" Target="https://apnews.com/article/donald-trump-nypd-officer-killed-wake-funeral-e91744c40c4513ead88caa247ab9916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BD1-JC5B-G48F-00000-00&amp;context=1516831" TargetMode="External" /><Relationship Id="rId9" Type="http://schemas.openxmlformats.org/officeDocument/2006/relationships/hyperlink" Target="https://apnews.com/article/republican-presidential-election-trump-battleground-community-centers-e2ff949e3dd0d0bd278b9ce4b5bcfc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promised big plans to flip Black and Latino voters. Many Republicans are waiting to see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R-SBD1-JC5B-G48F-00000-00">
    <vt:lpwstr>Doc::/shared/document|contextualFeaturePermID::1516831</vt:lpwstr>
  </property>
  <property fmtid="{D5CDD505-2E9C-101B-9397-08002B2CF9AE}" pid="5" name="UserPermID">
    <vt:lpwstr>urn:user:PA186186280</vt:lpwstr>
  </property>
</Properties>
</file>