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Sen. Joe Lieberman, Democrats’ VP pick in 2000, dead at 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2:37 AM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SUSAN HAIGH,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HARTFORD, Conn.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HARTFORD, Conn. — Former U.S. Sen. </w:t>
      </w:r>
      <w:hyperlink r:id="rId9" w:history="1">
        <w:r>
          <w:rPr>
            <w:rFonts w:ascii="arial" w:eastAsia="arial" w:hAnsi="arial" w:cs="arial"/>
            <w:b w:val="0"/>
            <w:i/>
            <w:strike w:val="0"/>
            <w:noProof w:val="0"/>
            <w:color w:val="0077CC"/>
            <w:position w:val="0"/>
            <w:sz w:val="20"/>
            <w:u w:val="single"/>
            <w:shd w:val="clear" w:color="auto" w:fill="FFFFFF"/>
            <w:vertAlign w:val="baseline"/>
          </w:rPr>
          <w:t>Joe Lieberman</w:t>
        </w:r>
      </w:hyperlink>
      <w:r>
        <w:rPr>
          <w:rFonts w:ascii="arial" w:eastAsia="arial" w:hAnsi="arial" w:cs="arial"/>
          <w:b w:val="0"/>
          <w:i w:val="0"/>
          <w:strike w:val="0"/>
          <w:noProof w:val="0"/>
          <w:color w:val="000000"/>
          <w:position w:val="0"/>
          <w:sz w:val="20"/>
          <w:u w:val="none"/>
          <w:vertAlign w:val="baseline"/>
        </w:rPr>
        <w:t xml:space="preserve"> of Connecticut, who nearly won the vice presidency on the Democratic ticket with </w:t>
      </w:r>
      <w:hyperlink r:id="rId10" w:history="1">
        <w:r>
          <w:rPr>
            <w:rFonts w:ascii="arial" w:eastAsia="arial" w:hAnsi="arial" w:cs="arial"/>
            <w:b w:val="0"/>
            <w:i/>
            <w:strike w:val="0"/>
            <w:noProof w:val="0"/>
            <w:color w:val="0077CC"/>
            <w:position w:val="0"/>
            <w:sz w:val="20"/>
            <w:u w:val="single"/>
            <w:shd w:val="clear" w:color="auto" w:fill="FFFFFF"/>
            <w:vertAlign w:val="baseline"/>
          </w:rPr>
          <w:t>Al Gore</w:t>
        </w:r>
      </w:hyperlink>
      <w:r>
        <w:rPr>
          <w:rFonts w:ascii="arial" w:eastAsia="arial" w:hAnsi="arial" w:cs="arial"/>
          <w:b w:val="0"/>
          <w:i w:val="0"/>
          <w:strike w:val="0"/>
          <w:noProof w:val="0"/>
          <w:color w:val="000000"/>
          <w:position w:val="0"/>
          <w:sz w:val="20"/>
          <w:u w:val="none"/>
          <w:vertAlign w:val="baseline"/>
        </w:rPr>
        <w:t xml:space="preserve"> in the disputed 2000 election and who almost became Republican John McCain's running mate eight years later, has died, according to a statement issued by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died in New York City on Wednesday due to complications from a fall, the statement said. He was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Democrat-turned-independent was never shy about veering from the party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Lieberman's independent streak and especially his needling of Democratic presidential nominee Barack Obama during the 2008 presidential contest rankled many Democrats, the party he aligned with in the Senate. Yet his support for gay rights, civil rights, abortion rights and environmental causes at times won him the praise of many liberals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era of political carbon copies, Joe Lieberman was a singularity. One of one," said Connecticut Sen. Chris Murphy, a Democrat. "He fought and won for what he believed was right and for the state he adored.”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decade, Lieberman helped lead No Labels, a centrist third-party movement that has </w:t>
      </w:r>
      <w:hyperlink r:id="rId11" w:history="1">
        <w:r>
          <w:rPr>
            <w:rFonts w:ascii="arial" w:eastAsia="arial" w:hAnsi="arial" w:cs="arial"/>
            <w:b w:val="0"/>
            <w:i/>
            <w:strike w:val="0"/>
            <w:noProof w:val="0"/>
            <w:color w:val="0077CC"/>
            <w:position w:val="0"/>
            <w:sz w:val="20"/>
            <w:u w:val="single"/>
            <w:shd w:val="clear" w:color="auto" w:fill="FFFFFF"/>
            <w:vertAlign w:val="baseline"/>
          </w:rPr>
          <w:t>said it will offer as-yet-unnamed candidates</w:t>
        </w:r>
      </w:hyperlink>
      <w:r>
        <w:rPr>
          <w:rFonts w:ascii="arial" w:eastAsia="arial" w:hAnsi="arial" w:cs="arial"/>
          <w:b w:val="0"/>
          <w:i w:val="0"/>
          <w:strike w:val="0"/>
          <w:noProof w:val="0"/>
          <w:color w:val="000000"/>
          <w:position w:val="0"/>
          <w:sz w:val="20"/>
          <w:u w:val="none"/>
          <w:vertAlign w:val="baseline"/>
        </w:rPr>
        <w:t xml:space="preserve"> for president and vice president this year. Some </w:t>
      </w:r>
      <w:hyperlink r:id="rId12" w:history="1">
        <w:r>
          <w:rPr>
            <w:rFonts w:ascii="arial" w:eastAsia="arial" w:hAnsi="arial" w:cs="arial"/>
            <w:b w:val="0"/>
            <w:i/>
            <w:strike w:val="0"/>
            <w:noProof w:val="0"/>
            <w:color w:val="0077CC"/>
            <w:position w:val="0"/>
            <w:sz w:val="20"/>
            <w:u w:val="single"/>
            <w:shd w:val="clear" w:color="auto" w:fill="FFFFFF"/>
            <w:vertAlign w:val="baseline"/>
          </w:rPr>
          <w:t>groups aligned with Democrats oppose the effort</w:t>
        </w:r>
      </w:hyperlink>
      <w:r>
        <w:rPr>
          <w:rFonts w:ascii="arial" w:eastAsia="arial" w:hAnsi="arial" w:cs="arial"/>
          <w:b w:val="0"/>
          <w:i w:val="0"/>
          <w:strike w:val="0"/>
          <w:noProof w:val="0"/>
          <w:color w:val="000000"/>
          <w:position w:val="0"/>
          <w:sz w:val="20"/>
          <w:u w:val="none"/>
          <w:vertAlign w:val="baseline"/>
        </w:rPr>
        <w:t>, fearing it will help presumptive Republican nominee Donald Trump win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on Wednesday called Lieberman's unexpected death a “profound loss,” describing him as “a singular figure in American political life who always put his country before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came tantalizingly close to winning the vice presidency in the contentious 2000 presidential contest that was decided by a 537-vote margin victory for George W. Bush in Florida after a drawn-out recount, legal challenges and a Supreme Court decision. He was the first Jewish candidate on a major party’s presidential ticket and would have been the first Jewish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Gore said in a statement Wednesday night that he was profoundly saddened by the death of his one-time running mate. He called Lieberman “a truly gifted leader, whose affable personality and strong will made him a force to be reckoned with" and said his dedication to equality and fairness started at a young age, noting Lieberman traveled to the South to join the civil rights movement in the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 honor to stand side-by-side with him on the campaign trail,” Gore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sought the Democratic presidential nomination in 2004 but dropped out after a weak showing in the early primaries. Four years later, he was an independent who was nearly chosen to be McCain’s running mate. He and McCain were close pals who shared hawkish views on military and national security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McCain was leaning strongly toward choosing Lieberman for the ticket as the 2008 GOP convention neared, but he chose Sarah Palin at the last minute after “ferocious” blowback from conservatives over Lieberman’s liberal record, according to Steve Schmidt, who managed McCain’s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generated controversy in 1998 when he scolded President Bill Clinton, his friend of many years, for “disgraceful behavior” in an explosive speech on the Senate floor during the height of the scandal over his relationship with Monica Lewinsky. Yet Lieberman later voted against the impeachment of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had a tortured relationship with Democrats, Lieberman defended his partisan switches as a matter of conscience, saying he always had the best interests of Connecticut voters at heart. Critics accused him of pursuing narrow self-interest and political expediency.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announcing his retirement from the Senate in 2013, Lieberman acknowledged that he did “not always fit comfortably into conventional political boxes” and felt his first responsibility was to serve his constituents, state and country, not his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final Senate speech, Lieberman urged Congress to look beyond party lines and partisan rancor to break Washington gridlock.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requires reaching across the aisle and finding partners from the opposite party,” said Lieberman. “That is what is desperately needed in Washington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Nevada Sen. Harry Reid, who served as Senate Democratic leader, once said that while he didn’t always agree with the independent-minded Lieberman, he respected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our differences, I have never doubted Joe Lieberman’s principles or his patriotism,” Reid said. “And I respect his independent streak, as it stems from strong convictions.”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Privately, some Democrats were often less charitable about Lieberman’s </w:t>
      </w:r>
      <w:hyperlink r:id="rId13" w:history="1">
        <w:r>
          <w:rPr>
            <w:rFonts w:ascii="arial" w:eastAsia="arial" w:hAnsi="arial" w:cs="arial"/>
            <w:b w:val="0"/>
            <w:i/>
            <w:strike w:val="0"/>
            <w:noProof w:val="0"/>
            <w:color w:val="0077CC"/>
            <w:position w:val="0"/>
            <w:sz w:val="20"/>
            <w:u w:val="single"/>
            <w:shd w:val="clear" w:color="auto" w:fill="FFFFFF"/>
            <w:vertAlign w:val="baseline"/>
          </w:rPr>
          <w:t>forays across party lines</w:t>
        </w:r>
      </w:hyperlink>
      <w:r>
        <w:rPr>
          <w:rFonts w:ascii="arial" w:eastAsia="arial" w:hAnsi="arial" w:cs="arial"/>
          <w:b w:val="0"/>
          <w:i w:val="0"/>
          <w:strike w:val="0"/>
          <w:noProof w:val="0"/>
          <w:color w:val="000000"/>
          <w:position w:val="0"/>
          <w:sz w:val="20"/>
          <w:u w:val="none"/>
          <w:vertAlign w:val="baseline"/>
        </w:rPr>
        <w:t>, which they saw as disloyal. He bolted his party and turned independent after a 2006 Senate primary loss in Connecticut.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Lieberman’s </w:t>
      </w:r>
      <w:hyperlink r:id="rId14" w:history="1">
        <w:r>
          <w:rPr>
            <w:rFonts w:ascii="arial" w:eastAsia="arial" w:hAnsi="arial" w:cs="arial"/>
            <w:b w:val="0"/>
            <w:i/>
            <w:strike w:val="0"/>
            <w:noProof w:val="0"/>
            <w:color w:val="0077CC"/>
            <w:position w:val="0"/>
            <w:sz w:val="20"/>
            <w:u w:val="single"/>
            <w:shd w:val="clear" w:color="auto" w:fill="FFFFFF"/>
            <w:vertAlign w:val="baseline"/>
          </w:rPr>
          <w:t>strong support</w:t>
        </w:r>
      </w:hyperlink>
      <w:r>
        <w:rPr>
          <w:rFonts w:ascii="arial" w:eastAsia="arial" w:hAnsi="arial" w:cs="arial"/>
          <w:b w:val="0"/>
          <w:i w:val="0"/>
          <w:strike w:val="0"/>
          <w:noProof w:val="0"/>
          <w:color w:val="000000"/>
          <w:position w:val="0"/>
          <w:sz w:val="20"/>
          <w:u w:val="none"/>
          <w:vertAlign w:val="baseline"/>
        </w:rPr>
        <w:t xml:space="preserve"> of the Iraq War had hurt his statewide popularity. Democrats rejected Lieberman and handed the 2006 primary to a political newcomer and an antiwar candidate, Ned Lamont, who is now serving a second term as Connecticut governor. Citing his Senate experience, congressional clout and support for the state's defense industry, Lieberman went on to win reelection to a fourth term as an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his Democratic allies and longtime friends, including former Sen. Chris Dodd, had supported Lamont in that election. Lieberman was candid about what he considered a betrayal by old pals such as Dodd, but the two men later reconciled.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issued Wednesday expressing condolences, Lamont said he and Lieberman eventually became friends after their grueling and contentious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senator and I had our political differences, he was a man of integrity and conviction, so our debate about the Iraq War was serious,” Lamont said in a statement. “I believe we agreed to disagree from a position of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race was over, we stayed in touch as friends in the best traditions of American democracy. He will be missed,"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his rebound reelection in 2006, Lieberman decided to caucus with Democrats in the Senate, who let him head a committee in return because they needed his vote to help keep control of the closely divided chamber. But it wasn’t long until Lieberman was showing </w:t>
      </w:r>
      <w:hyperlink r:id="rId15" w:history="1">
        <w:r>
          <w:rPr>
            <w:rFonts w:ascii="arial" w:eastAsia="arial" w:hAnsi="arial" w:cs="arial"/>
            <w:b w:val="0"/>
            <w:i/>
            <w:strike w:val="0"/>
            <w:noProof w:val="0"/>
            <w:color w:val="0077CC"/>
            <w:position w:val="0"/>
            <w:sz w:val="20"/>
            <w:u w:val="single"/>
            <w:shd w:val="clear" w:color="auto" w:fill="FFFFFF"/>
            <w:vertAlign w:val="baseline"/>
          </w:rPr>
          <w:t>his independent streak</w:t>
        </w:r>
      </w:hyperlink>
      <w:r>
        <w:rPr>
          <w:rFonts w:ascii="arial" w:eastAsia="arial" w:hAnsi="arial" w:cs="arial"/>
          <w:b w:val="0"/>
          <w:i w:val="0"/>
          <w:strike w:val="0"/>
          <w:noProof w:val="0"/>
          <w:color w:val="000000"/>
          <w:position w:val="0"/>
          <w:sz w:val="20"/>
          <w:u w:val="none"/>
          <w:vertAlign w:val="baseline"/>
        </w:rPr>
        <w:t xml:space="preserve"> and ruffling his Democratic caucus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an enthusiastic backer of McCain in the 2008 presidential contest, and his speech at the 2008 GOP presidential nominating convention criticizing Obama, the Democratic presidential nominee, struck a deep nerve.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cast Obama as a political show horse, a lightweight with a thin record of accomplishment in the Senate despite his soaring eloquence as a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Senate, during the 3 1/2 years that Sen. Obama has been a member, he has not reached across party lines to ... accomplish anything significant, nor has he been willing to take on powerful interest groups in the Democratic Party to get something done,” Lieberman said at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“Eloquence is no substitute for a record,”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campaigned heartily across the country for McCain. Many Democrats considered it a betrayal of Obama and his former party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Lieberman has said things that are totally irresponsible when it comes to Barack Obama,” House Democratic leader Nancy Pelosi of California said in a radio interview during the 2008 race. In a message posted Wednesday on X, Pelosi called Lieberman a “leader of integrity and patriotism” while acknowledging they often disagreed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said Lieberman's death was “devastatingly sad” and speculated that McCain, who died in 2018, was “giving him an earful about how screwed up things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election, there was speculation Senate Democrats might strip Lieberman of his chairmanship of the Senate Homeland Security and Governmental Affairs Committee as payback. Sen. Patrick Leahy, D-Vt., chair of the Judiciary Committee, was among those who said Lieberman should lose his chairmanship. Leahy branded Lieberman’s attacks on Obama as “beyond the pale.”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Obama’s urging, Senate Democrats decided not to punish Lieberman for supporting McCain and the GOP ticket. Obama was eager to strike a bipartisan tone for his presidency and giving Lieberman a pass helped reinforce that message. On Wednesday, Obama acknowledged they “didn't always see eye-to-eye,” but noted Lieberman had an “extraordinary career in public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Vermont Sen. Bernie Sanders, an independent and staunch liberal, called Lieberman's convention comments a “slap in the face” for millions of Americans who backed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Connecticut Democrats considered censuring Lieberman. Longtime friend Nick Balletto, former chairman of the state party, acknowledged many were unhappy with Lieberman and noted that the discontent overshadowed everything he had done for the state. Before the U.S. Senate, Lieberman served in the state Senate and as Connecticut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the most genuine, honest, straightforward politician you’d probably ever meet. What you saw is what you got,” said Balletto. “His issues were the issues of the people. ... He didn’t move because it was where the wind wanted to be today. He stayed strong in what he believed in his heart and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was known in the Senate for his hawkish foreign policy views, his pro-defense bent and his strong support for environmental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weeks after the Sept. 11, 2001, attacks, he became one of the first politicians to call for the ouster of Iraqi leader Saddam Hussein and later voted in favor of the military invasion of Iraq. His vocal support for the war would later help doom his candidacy in the 2006 Connecticut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tended to vote with Democrats on most issues and was a longtime supporter of abortion rights, a stance that would have proved problematic with conservatives had McCain chosen him as his running mate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played a key role in the legislation that created the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grew up in Stamford, Connecticut, where his father ran a liquor store. Lieberman graduated from Yale University and Yale Law School in New Haven. As Connecticut’s attorney general from 1983 to 1988, he was a strong consumer and environmental advocate. Lieberman vaulted into the Senate by defeating moderate Republican incumbent Lowell Weicker in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leaving the Senate in 2013, Lieberman joined a New York City law firm. His funeral will be held Friday at Congregation Agudath Sholom in his hometown of Stamford. An additional memorial service will be announced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and his wife, Hadassah, have four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Associated Press writer Andrew Miga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Sen. Joe Lieberman, Democrats’ VP pick in 2000, dead at 82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l-gore" TargetMode="External" /><Relationship Id="rId11" Type="http://schemas.openxmlformats.org/officeDocument/2006/relationships/hyperlink" Target="https://apnews.com/article/no-labels-election-2024-2859270c8a1e52b8cb92d2e6fd166e5b" TargetMode="External" /><Relationship Id="rId12" Type="http://schemas.openxmlformats.org/officeDocument/2006/relationships/hyperlink" Target="https://apnews.com/article/no-labels-campaign-finance-complaint-biden-trump-05062262e04b4bb346ab06eaea99630b" TargetMode="External" /><Relationship Id="rId13" Type="http://schemas.openxmlformats.org/officeDocument/2006/relationships/hyperlink" Target="https://apnews.com/514de49bc42f43178626bbcefdbac2af" TargetMode="External" /><Relationship Id="rId14" Type="http://schemas.openxmlformats.org/officeDocument/2006/relationships/hyperlink" Target="https://apnews.com/article/2002-iraq-war-vote-senate-reflection-anniversary-bbfcac763a6b253dce18ee6ce5995af2" TargetMode="External" /><Relationship Id="rId15" Type="http://schemas.openxmlformats.org/officeDocument/2006/relationships/hyperlink" Target="https://apnews.com/article/arts-and-entertainment-elections-connecticut-ned-lamont-middle-east-adfceaf6b4d1f69242fb11e60c6fd934"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1MV1-JC5B-G1R9-00000-00&amp;context=1516831" TargetMode="External" /><Relationship Id="rId9" Type="http://schemas.openxmlformats.org/officeDocument/2006/relationships/hyperlink" Target="https://apnews.com/hub/joe-liebe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Sen. Joe Lieberman, Democrats’ VP pick in 2000, dead at 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NB-1MV1-JC5B-G1R9-00000-00">
    <vt:lpwstr>Doc::/shared/document|contextualFeaturePermID::1516831</vt:lpwstr>
  </property>
  <property fmtid="{D5CDD505-2E9C-101B-9397-08002B2CF9AE}" pid="5" name="UserPermID">
    <vt:lpwstr>urn:user:PA186186280</vt:lpwstr>
  </property>
</Properties>
</file>