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Shows Easter Procession In Guatemala, Not The United Arab Emirates; On April 10, Factly reported the video did not show the United Arab Emirates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02:18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an Easter procession in the United Arab Emirates.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Factly reported the video showed an Easter procession in Guatemala, not the United Arab Emirates, via an April 10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Arab Emirates recently sent 370 tons of humanitarian aid to northern Gaza via a convoy,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Jerusalem Post</w:t>
        </w:r>
      </w:hyperlink>
      <w:r>
        <w:rPr>
          <w:rFonts w:ascii="arial" w:eastAsia="arial" w:hAnsi="arial" w:cs="arial"/>
          <w:b w:val="0"/>
          <w:i w:val="0"/>
          <w:strike w:val="0"/>
          <w:noProof w:val="0"/>
          <w:color w:val="000000"/>
          <w:position w:val="0"/>
          <w:sz w:val="20"/>
          <w:u w:val="none"/>
          <w:vertAlign w:val="baseline"/>
        </w:rPr>
        <w:t>. The aid included food, medical supplies, and clothing, among other items,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Arab Emirates,” the Facebook video's caption reads, adding the word, “Unbelievable.” The video shows an outdoor Easter procession featuring a statue of Jesus Christ.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w:t>
      </w:r>
      <w:hyperlink r:id="rId13" w:history="1">
        <w:r>
          <w:rPr>
            <w:rFonts w:ascii="arial" w:eastAsia="arial" w:hAnsi="arial" w:cs="arial"/>
            <w:b w:val="0"/>
            <w:i/>
            <w:strike w:val="0"/>
            <w:noProof w:val="0"/>
            <w:color w:val="0077CC"/>
            <w:position w:val="0"/>
            <w:sz w:val="20"/>
            <w:u w:val="single"/>
            <w:shd w:val="clear" w:color="auto" w:fill="FFFFFF"/>
            <w:vertAlign w:val="baseline"/>
          </w:rPr>
          <w:t>Factly</w:t>
        </w:r>
      </w:hyperlink>
      <w:r>
        <w:rPr>
          <w:rFonts w:ascii="arial" w:eastAsia="arial" w:hAnsi="arial" w:cs="arial"/>
          <w:b w:val="0"/>
          <w:i w:val="0"/>
          <w:strike w:val="0"/>
          <w:noProof w:val="0"/>
          <w:color w:val="000000"/>
          <w:position w:val="0"/>
          <w:sz w:val="20"/>
          <w:u w:val="none"/>
          <w:vertAlign w:val="baseline"/>
        </w:rPr>
        <w:t xml:space="preserve"> reported the video showed an Easter procession in Guatemala, not the United Arab Emirates, via an April 10 article. The outlet was able to trace the footage back to YouTube using both keyframes and a reverse image search. The flag of Guatemala is also visible in the video, making it clear that the footage does not show the United Arab Emirates, the outlet indicated.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original footage</w:t>
        </w:r>
      </w:hyperlink>
      <w:r>
        <w:rPr>
          <w:rFonts w:ascii="arial" w:eastAsia="arial" w:hAnsi="arial" w:cs="arial"/>
          <w:b w:val="0"/>
          <w:i w:val="0"/>
          <w:strike w:val="0"/>
          <w:noProof w:val="0"/>
          <w:color w:val="000000"/>
          <w:position w:val="0"/>
          <w:sz w:val="20"/>
          <w:u w:val="none"/>
          <w:vertAlign w:val="baseline"/>
        </w:rPr>
        <w:t xml:space="preserve"> of the Easter procession was shared on YouTube on Mar. 25. “Funeral March 'To the Lord of Mercy' Procession of Jesús Nazareno de la Merced Palm Sunday,” an </w:t>
      </w:r>
      <w:hyperlink r:id="rId15" w:history="1">
        <w:r>
          <w:rPr>
            <w:rFonts w:ascii="arial" w:eastAsia="arial" w:hAnsi="arial" w:cs="arial"/>
            <w:b w:val="0"/>
            <w:i/>
            <w:strike w:val="0"/>
            <w:noProof w:val="0"/>
            <w:color w:val="0077CC"/>
            <w:position w:val="0"/>
            <w:sz w:val="20"/>
            <w:u w:val="single"/>
            <w:shd w:val="clear" w:color="auto" w:fill="FFFFFF"/>
            <w:vertAlign w:val="baseline"/>
          </w:rPr>
          <w:t>English translation</w:t>
        </w:r>
      </w:hyperlink>
      <w:r>
        <w:rPr>
          <w:rFonts w:ascii="arial" w:eastAsia="arial" w:hAnsi="arial" w:cs="arial"/>
          <w:b w:val="0"/>
          <w:i w:val="0"/>
          <w:strike w:val="0"/>
          <w:noProof w:val="0"/>
          <w:color w:val="000000"/>
          <w:position w:val="0"/>
          <w:sz w:val="20"/>
          <w:u w:val="none"/>
          <w:vertAlign w:val="baseline"/>
        </w:rPr>
        <w:t xml:space="preserve"> of the video's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Facebook video referenced in </w:t>
      </w:r>
      <w:hyperlink r:id="rId16"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the United Arab Emirates. </w:t>
      </w:r>
      <w:hyperlink r:id="rId17" w:history="1">
        <w:r>
          <w:rPr>
            <w:rFonts w:ascii="arial" w:eastAsia="arial" w:hAnsi="arial" w:cs="arial"/>
            <w:b/>
            <w:i/>
            <w:strike w:val="0"/>
            <w:noProof w:val="0"/>
            <w:color w:val="0077CC"/>
            <w:position w:val="0"/>
            <w:sz w:val="20"/>
            <w:u w:val="single"/>
            <w:shd w:val="clear" w:color="auto" w:fill="FFFFFF"/>
            <w:vertAlign w:val="baseline"/>
          </w:rPr>
          <w:t>(RELATED: Did The United Arab Emirates Cut Diplomatic Ties With Israel?)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video of the Easter procession is not linked to the United Arab Emirates, the country has a 12.9% Christian population, according to the </w:t>
      </w:r>
      <w:hyperlink r:id="rId18" w:history="1">
        <w:r>
          <w:rPr>
            <w:rFonts w:ascii="arial" w:eastAsia="arial" w:hAnsi="arial" w:cs="arial"/>
            <w:b w:val="0"/>
            <w:i/>
            <w:strike w:val="0"/>
            <w:noProof w:val="0"/>
            <w:color w:val="0077CC"/>
            <w:position w:val="0"/>
            <w:sz w:val="20"/>
            <w:u w:val="single"/>
            <w:shd w:val="clear" w:color="auto" w:fill="FFFFFF"/>
            <w:vertAlign w:val="baseline"/>
          </w:rPr>
          <w:t>Central Intelligence Agency's (CIA) website</w:t>
        </w:r>
      </w:hyperlink>
      <w:r>
        <w:rPr>
          <w:rFonts w:ascii="arial" w:eastAsia="arial" w:hAnsi="arial" w:cs="arial"/>
          <w:b w:val="0"/>
          <w:i w:val="0"/>
          <w:strike w:val="0"/>
          <w:noProof w:val="0"/>
          <w:color w:val="000000"/>
          <w:position w:val="0"/>
          <w:sz w:val="20"/>
          <w:u w:val="none"/>
          <w:vertAlign w:val="baseline"/>
        </w:rPr>
        <w:t>. The country is predominantly Muslim, with 74.5% of its population practicing Islam, according to the same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Guatemala's Ministry of the Interior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BERWICK-UPON-TWEED, ENGLAND - MARCH 29: Pilgrims celebrate Easter by carrying wooden crosses as they walk over the tidal causeway to Lindisfarne during the final leg of their annual Good Friday pilgrimage on March 29, 2024 in Berwick-upon-Tweed, England. Pilgrims annually celebrate Easter by crossing at low tide to Lindisfarne, a trek that follows a walk of between 70 to 120 miles in the days leading up to Good Friday. Lindisfarne has become known as Holy Island because of the part it played in the story of bringing the Christian gospel to England. In the 7th Century, King Oswald of Northumbria granted Lindisfarne to Aidan, a monk and missionary, so that he could establish a monastery modelled on one in which he lived on the island of Iona. (Photo by Ian Forsyth/Getty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Shows Easter Procession In Guatemala , Not The United Arab Emirates On April 10, Factly reported the video did not show the United Arab Emirat....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22504577-scaled-e1712933016172.jpg" TargetMode="External" /><Relationship Id="rId11" Type="http://schemas.openxmlformats.org/officeDocument/2006/relationships/hyperlink" Target="https://www.facebook.com/liza.latuherumakanoneng/posts/10231322256256348" TargetMode="External" /><Relationship Id="rId12" Type="http://schemas.openxmlformats.org/officeDocument/2006/relationships/hyperlink" Target="https://www.jpost.com/middle-east/the-uaes-first-land-convoy-reaches-jabalya-in-northern-gaza-796288" TargetMode="External" /><Relationship Id="rId13" Type="http://schemas.openxmlformats.org/officeDocument/2006/relationships/hyperlink" Target="https://factly.in/an-easter-celebration-video-from-guatemala-is-falsely-shared-as-easter-celebrations-in-the-uae/" TargetMode="External" /><Relationship Id="rId14" Type="http://schemas.openxmlformats.org/officeDocument/2006/relationships/hyperlink" Target="https://www.youtube.com/watch?v=dVuIXuefqgA&amp;t=321s" TargetMode="External" /><Relationship Id="rId15" Type="http://schemas.openxmlformats.org/officeDocument/2006/relationships/hyperlink" Target="https://www.google.com/search?q=google+translate&amp;oq=goo&amp;gs_lcrp=EgZjaHJvbWUqDwgAEEUYOxiDARixAxiABDIPCAAQRRg7GIMBGLEDGIAEMhMIARAuGIMBGMcBGLEDGNEDGIAEMgYIAhBFGEAyBggDEEUYOTINCAQQABiDARixAxiABDIGCAUQRRhBMgYIBhBFGDwyBggHEEUYPNIBBzY2OWowajeoAgCwAgA&amp;sourceid=chrome&amp;ie=UTF-8" TargetMode="External" /><Relationship Id="rId16" Type="http://schemas.openxmlformats.org/officeDocument/2006/relationships/hyperlink" Target="https://www.google.com/search?sca_esv=45cc3c1c9014bb04&amp;sca_upv=1&amp;q=united+arab+emirates&amp;tbm=nws&amp;source=lnms&amp;prmd=inmvsbtz&amp;sa=X&amp;sqi=2&amp;ved=2ahUKEwjM0Kmn97yFAxUuF1kFHaTUCtgQ0pQJegQICxAB&amp;biw=1667&amp;bih=877&amp;dpr=2" TargetMode="External" /><Relationship Id="rId17" Type="http://schemas.openxmlformats.org/officeDocument/2006/relationships/hyperlink" Target="https://checkyourfact.com/2024/04/11/fact-check-uae-cut-diplomatic-ties-israel/" TargetMode="External" /><Relationship Id="rId18" Type="http://schemas.openxmlformats.org/officeDocument/2006/relationships/hyperlink" Target="https://www.cia.gov/the-world-factbook/countries/united-arab-emirate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6-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Shows Easter Procession In Guatemala , Not The United Arab Emirates On April 10, Factly reported the video did not show the United Arab Emirates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8-1DP1-DXXD-7006-00000-00">
    <vt:lpwstr>Doc::/shared/document|contextualFeaturePermID::1516831</vt:lpwstr>
  </property>
  <property fmtid="{D5CDD505-2E9C-101B-9397-08002B2CF9AE}" pid="5" name="UserPermID">
    <vt:lpwstr>urn:user:PA186192196</vt:lpwstr>
  </property>
</Properties>
</file>