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Posts Claim Hamas Likely Killed Aid Workers; 'A strike killed seven aid workers with the World Central Kitchen  (WCK) were killed in Gaza on April 1, according to The Washington Post. The organization said it was halting operations in Gaza, the outlet reported'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03:25 PM EST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post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claims that Hamas likely killed seven foreign aid workers.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IDF is investigating an incident in which 5 foreign aid workers were killed in Gaza which appears to be by a side bomb planted by Hamas for our forces in Deir al-Balah.</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What we know:</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WCK is among the select few organizations that Israel was willing to work with and...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Mossad Commentary (@MOSSADil) </w:t>
      </w:r>
      <w:hyperlink r:id="rId12" w:history="1">
        <w:r>
          <w:rPr>
            <w:rFonts w:ascii="arial" w:eastAsia="arial" w:hAnsi="arial" w:cs="arial"/>
            <w:b w:val="0"/>
            <w:i/>
            <w:strike w:val="0"/>
            <w:noProof w:val="0"/>
            <w:color w:val="0077CC"/>
            <w:position w:val="0"/>
            <w:sz w:val="20"/>
            <w:u w:val="single"/>
            <w:shd w:val="clear" w:color="auto" w:fill="FFFFFF"/>
            <w:vertAlign w:val="baseline"/>
          </w:rPr>
          <w:t>April 2,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 Defense Forces (IDF) took responsibility for the strike. Open-source intelligence suggests it was an Israeli precision strike.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strike killed seven aid workers with the World Central Kitchen  (WCK) were killed in Gaza on April 1,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The Washington Post</w:t>
        </w:r>
      </w:hyperlink>
      <w:r>
        <w:rPr>
          <w:rFonts w:ascii="arial" w:eastAsia="arial" w:hAnsi="arial" w:cs="arial"/>
          <w:b w:val="0"/>
          <w:i w:val="0"/>
          <w:strike w:val="0"/>
          <w:noProof w:val="0"/>
          <w:color w:val="000000"/>
          <w:position w:val="0"/>
          <w:sz w:val="20"/>
          <w:u w:val="none"/>
          <w:vertAlign w:val="baseline"/>
        </w:rPr>
        <w:t>. The organization said it was halting operations in Gaza,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have been claiming that Hamas was responsible for the attack. One user wrote, “The IDF is investigating an incident in which 5 foreign aid workers were killed in Gaza which appears to be by a side bomb planted by Hamas for our forces in Deir al-Balah.”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user </w:t>
      </w:r>
      <w:hyperlink r:id="rId14"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“A rocket has gone thru the roof of this 'World Central Kitchen' vehicle - so I'd say Hamas have killed these aid workers.”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The IDF said that it carried out the strike that killed the aid workers, not Hamas, according to the </w:t>
      </w:r>
      <w:hyperlink r:id="rId15" w:history="1">
        <w:r>
          <w:rPr>
            <w:rFonts w:ascii="arial" w:eastAsia="arial" w:hAnsi="arial" w:cs="arial"/>
            <w:b w:val="0"/>
            <w:i/>
            <w:strike w:val="0"/>
            <w:noProof w:val="0"/>
            <w:color w:val="0077CC"/>
            <w:position w:val="0"/>
            <w:sz w:val="20"/>
            <w:u w:val="single"/>
            <w:shd w:val="clear" w:color="auto" w:fill="FFFFFF"/>
            <w:vertAlign w:val="baseline"/>
          </w:rPr>
          <w:t>Times of Israel</w:t>
        </w:r>
      </w:hyperlink>
      <w:r>
        <w:rPr>
          <w:rFonts w:ascii="arial" w:eastAsia="arial" w:hAnsi="arial" w:cs="arial"/>
          <w:b w:val="0"/>
          <w:i w:val="0"/>
          <w:strike w:val="0"/>
          <w:noProof w:val="0"/>
          <w:color w:val="000000"/>
          <w:position w:val="0"/>
          <w:sz w:val="20"/>
          <w:u w:val="none"/>
          <w:vertAlign w:val="baseline"/>
        </w:rPr>
        <w:t xml:space="preserve">. Israeli Prime Minister Benjamin Netanyahu said that the strike was “tragic” and that Israel did not intend to strike the workers,  NPR </w:t>
      </w:r>
      <w:hyperlink r:id="rId16"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during the last day there was a tragic case of an unintentional hit by our forces of innocent people in the Gaza Strip. This happens in war,” Netanyahu said in his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Bellingcat, a Dutch open-source investigative outlet, </w:t>
      </w:r>
      <w:hyperlink r:id="rId17"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that the strike that killed the workers “bear the hallmarks of a precision strike, which only the IDF has the capability to conduct in the region.” Three vehicles were hit, according to Bellingcat and the WCK.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Rear Admiral Daniel Hagari, the IDF spokesperson, said in a video message that he had spoken with Chef Jose Andres and expressed the deepest condolences of the IDF to the families and the entire World Central Kitchen family.” </w:t>
      </w:r>
      <w:hyperlink r:id="rId18" w:history="1">
        <w:r>
          <w:rPr>
            <w:rFonts w:ascii="arial" w:eastAsia="arial" w:hAnsi="arial" w:cs="arial"/>
            <w:b/>
            <w:i/>
            <w:strike w:val="0"/>
            <w:noProof w:val="0"/>
            <w:color w:val="0077CC"/>
            <w:position w:val="0"/>
            <w:sz w:val="20"/>
            <w:u w:val="single"/>
            <w:shd w:val="clear" w:color="auto" w:fill="FFFFFF"/>
            <w:vertAlign w:val="baseline"/>
          </w:rPr>
          <w:t>(RELATED: Image Misidentifies Moscow Terrorist Attack Suspect)</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IDF spokesperson, RAdm. Daniel Hagari, spoke with </w:t>
      </w:r>
      <w:hyperlink r:id="rId19" w:history="1">
        <w:r>
          <w:rPr>
            <w:rFonts w:ascii="arial" w:eastAsia="arial" w:hAnsi="arial" w:cs="arial"/>
            <w:b w:val="0"/>
            <w:i/>
            <w:strike w:val="0"/>
            <w:noProof w:val="0"/>
            <w:color w:val="0077CC"/>
            <w:position w:val="0"/>
            <w:sz w:val="20"/>
            <w:u w:val="single"/>
            <w:shd w:val="clear" w:color="auto" w:fill="FFFFFF"/>
            <w:vertAlign w:val="baseline"/>
          </w:rPr>
          <w:t>@WCKitchen</w:t>
        </w:r>
      </w:hyperlink>
      <w:r>
        <w:rPr>
          <w:rFonts w:ascii="arial" w:eastAsia="arial" w:hAnsi="arial" w:cs="arial"/>
          <w:b w:val="0"/>
          <w:i w:val="0"/>
          <w:strike w:val="0"/>
          <w:noProof w:val="0"/>
          <w:color w:val="000000"/>
          <w:position w:val="0"/>
          <w:sz w:val="20"/>
          <w:u w:val="none"/>
          <w:vertAlign w:val="baseline"/>
        </w:rPr>
        <w:t xml:space="preserve"> founder, </w:t>
      </w:r>
      <w:hyperlink r:id="rId20" w:history="1">
        <w:r>
          <w:rPr>
            <w:rFonts w:ascii="arial" w:eastAsia="arial" w:hAnsi="arial" w:cs="arial"/>
            <w:b w:val="0"/>
            <w:i/>
            <w:strike w:val="0"/>
            <w:noProof w:val="0"/>
            <w:color w:val="0077CC"/>
            <w:position w:val="0"/>
            <w:sz w:val="20"/>
            <w:u w:val="single"/>
            <w:shd w:val="clear" w:color="auto" w:fill="FFFFFF"/>
            <w:vertAlign w:val="baseline"/>
          </w:rPr>
          <w:t>@chefjoseandres</w:t>
        </w:r>
      </w:hyperlink>
      <w:r>
        <w:rPr>
          <w:rFonts w:ascii="arial" w:eastAsia="arial" w:hAnsi="arial" w:cs="arial"/>
          <w:b w:val="0"/>
          <w:i w:val="0"/>
          <w:strike w:val="0"/>
          <w:noProof w:val="0"/>
          <w:color w:val="000000"/>
          <w:position w:val="0"/>
          <w:sz w:val="20"/>
          <w:u w:val="none"/>
          <w:vertAlign w:val="baseline"/>
        </w:rPr>
        <w:t>, and expressed the IDF's deepest condolences to the entire World Central Kitchen family.</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work of WCK is critical. </w:t>
      </w:r>
      <w:hyperlink r:id="rId21" w:history="1">
        <w:r>
          <w:rPr>
            <w:rFonts w:ascii="arial" w:eastAsia="arial" w:hAnsi="arial" w:cs="arial"/>
            <w:b w:val="0"/>
            <w:i/>
            <w:strike w:val="0"/>
            <w:noProof w:val="0"/>
            <w:color w:val="0077CC"/>
            <w:position w:val="0"/>
            <w:sz w:val="20"/>
            <w:u w:val="single"/>
            <w:shd w:val="clear" w:color="auto" w:fill="FFFFFF"/>
            <w:vertAlign w:val="baseline"/>
          </w:rPr>
          <w:t>pic.twitter.com/nRUYZVxif3</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Israel Defense Forces (@IDF) </w:t>
      </w:r>
      <w:hyperlink r:id="rId22" w:history="1">
        <w:r>
          <w:rPr>
            <w:rFonts w:ascii="arial" w:eastAsia="arial" w:hAnsi="arial" w:cs="arial"/>
            <w:b w:val="0"/>
            <w:i/>
            <w:strike w:val="0"/>
            <w:noProof w:val="0"/>
            <w:color w:val="0077CC"/>
            <w:position w:val="0"/>
            <w:sz w:val="20"/>
            <w:u w:val="single"/>
            <w:shd w:val="clear" w:color="auto" w:fill="FFFFFF"/>
            <w:vertAlign w:val="baseline"/>
          </w:rPr>
          <w:t>April 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be opening a probe to examine this serious incident further. This will help us reduce the risk of such an event from occurring again,” Hagari said in the message.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 MARCH 17: Celebrated Chef Jose Andres talks to journalists about why he is converting Zaytinya into a grab-and-go meal restaurant in response to the novel coronavirus March 17, 2020 in Washington, DC. Andres, whose World Central Kitchen has set up disaster response kitchens to feed people in Puerto Rico, Indonesia, Mozambique, Guatemala and other countries, will convert all his Washington, DC restaurants into 'community kitchens' in response to the COVID-19 outbreak. (Photo by Chip Somodevilla/Getty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Posts Claim Hamas Likely Killed Aid Workers 'A strike killed seven aid workers with the World Central Kitchen  (WCK) were killed in Gaza on April 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5/GettyImages-1212969715-scaled-e1684769184983.jpg" TargetMode="External" /><Relationship Id="rId11" Type="http://schemas.openxmlformats.org/officeDocument/2006/relationships/hyperlink" Target="https://twitter.com/MOSSADil/status/1774962429044076954" TargetMode="External" /><Relationship Id="rId12" Type="http://schemas.openxmlformats.org/officeDocument/2006/relationships/hyperlink" Target="https://twitter.com/MOSSADil/status/1774962429044076954?ref_src=twsrc%5Etfw" TargetMode="External" /><Relationship Id="rId13" Type="http://schemas.openxmlformats.org/officeDocument/2006/relationships/hyperlink" Target="https://www.washingtonpost.com/world/2024/04/01/world-central-kitchen-gaza-deaths-wck/" TargetMode="External" /><Relationship Id="rId14" Type="http://schemas.openxmlformats.org/officeDocument/2006/relationships/hyperlink" Target="https://twitter.com/MeganSuspended/status/1775113792663486782" TargetMode="External" /><Relationship Id="rId15" Type="http://schemas.openxmlformats.org/officeDocument/2006/relationships/hyperlink" Target="https://www.timesofisrael.com/liveblog_entry/idf-takes-responsibility-for-strike-on-aid-workers-in-gaza-will-release-initial-probe-in-coming-days/" TargetMode="External" /><Relationship Id="rId16" Type="http://schemas.openxmlformats.org/officeDocument/2006/relationships/hyperlink" Target="https://www.npr.org/2024/04/01/1242177519/world-central-kitchen-workers-deaths-gaza" TargetMode="External" /><Relationship Id="rId17" Type="http://schemas.openxmlformats.org/officeDocument/2006/relationships/hyperlink" Target="https://www.bellingcat.com/news/2024/04/02/strike-that-killed-world-central-kitchen-workers-bears-hallmarks-of-israeli-precision-strike/" TargetMode="External" /><Relationship Id="rId18" Type="http://schemas.openxmlformats.org/officeDocument/2006/relationships/hyperlink" Target="https://checkyourfact.com/2024/03/27/fact-check-image-moscow-terrorist-suspect/" TargetMode="External" /><Relationship Id="rId19" Type="http://schemas.openxmlformats.org/officeDocument/2006/relationships/hyperlink" Target="https://twitter.com/WCKitchen?ref_src=twsrc%5Etfw" TargetMode="External" /><Relationship Id="rId2" Type="http://schemas.openxmlformats.org/officeDocument/2006/relationships/webSettings" Target="webSettings.xml" /><Relationship Id="rId20" Type="http://schemas.openxmlformats.org/officeDocument/2006/relationships/hyperlink" Target="https://twitter.com/chefjoseandres?ref_src=twsrc%5Etfw" TargetMode="External" /><Relationship Id="rId21" Type="http://schemas.openxmlformats.org/officeDocument/2006/relationships/hyperlink" Target="https://t.co/nRUYZVxif3" TargetMode="External" /><Relationship Id="rId22" Type="http://schemas.openxmlformats.org/officeDocument/2006/relationships/hyperlink" Target="https://twitter.com/IDF/status/1775086598314475817?ref_src=twsrc%5Etfw"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P-C691-DXXD-700Y-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Posts Claim Hamas Likely Killed Aid Workers 'A strike killed seven aid workers with the World Central Kitchen  (WCK) were killed in Gaza on April 1, according to The Washington Post. The organization said it was halting operations in Gaza, the outlet reported'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PP-C691-DXXD-700Y-00000-00">
    <vt:lpwstr>Doc::/shared/document|contextualFeaturePermID::1516831</vt:lpwstr>
  </property>
  <property fmtid="{D5CDD505-2E9C-101B-9397-08002B2CF9AE}" pid="5" name="UserPermID">
    <vt:lpwstr>urn:user:PA186192196</vt:lpwstr>
  </property>
</Properties>
</file>