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Allows Infamous 'Access Hollywood' Tape Into Evidence For Trump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11:06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ruled that a famous tape of former President Donald Trump could be admitted into evidence at his upcoming trial Monday, according to multiple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so-called “Access Hollywood” tape, featuring Trump's discussion with then-host Billy Bush, will be admitted into evidence, New York Judge Juan Merchan </w:t>
      </w:r>
      <w:hyperlink r:id="rId11"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Merchan also said that former Trump attorney Michael Cohen and porn star Stormy Daniels would also be permitted to testify at the trial. </w:t>
      </w:r>
      <w:hyperlink r:id="rId12" w:history="1">
        <w:r>
          <w:rPr>
            <w:rFonts w:ascii="arial" w:eastAsia="arial" w:hAnsi="arial" w:cs="arial"/>
            <w:b/>
            <w:i/>
            <w:strike w:val="0"/>
            <w:noProof w:val="0"/>
            <w:color w:val="0077CC"/>
            <w:position w:val="0"/>
            <w:sz w:val="20"/>
            <w:u w:val="single"/>
            <w:shd w:val="clear" w:color="auto" w:fill="FFFFFF"/>
            <w:vertAlign w:val="baseline"/>
          </w:rPr>
          <w:t>(RELATED: 'It's A Mess': Andy McCarthy Slams Alvin Bragg For Late Doc Dump In Trump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motion to preclude is DENIED subject to strict limitations as more fully discussed in this Court's Decision on the People's motions in limine,” Marchan wrote.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is interviewed by Billy Bush of Access Hollywood at “Celebrity Apprentice” Red Carpet Event at Trump Tower on January 20, 2015 in New York City. (Photo by Rob Kim/Getty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tape, </w:t>
      </w:r>
      <w:hyperlink r:id="rId14"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in the last weeks of the 2016 election, featured Trump talking with Bush about how he tried to seduce women, including a suggestion to “grab them by the pussy.”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steps taken to secure the stories of Sajudin and McDougal complete the narrative of the agreement that was reached at the meeting,” Merchan wrote. “To wit, stemming the flow of negative information that could circulate about Defendant before it teaches the public eye. Locating and purchasing the information from Daniels not only completes the narrative of events that precipitated the falsification of business records but is also probative of the Defendant's intent. Further, the evidence and testimony surrounding these individuals is inextricably intertwined with the narrative of events and is necessary background for the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Manhattan District Attorney Alvin Bragg </w:t>
      </w:r>
      <w:hyperlink r:id="rId15"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 grand jury indictment against Trump on 34 felony counts of falsifying business records in a case centered around a $130,000 payout to porn star </w:t>
      </w:r>
      <w:hyperlink r:id="rId16"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in 2016, during Trump's successful run for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 </w:t>
      </w:r>
      <w:hyperlink r:id="rId17" w:history="1">
        <w:r>
          <w:rPr>
            <w:rFonts w:ascii="arial" w:eastAsia="arial" w:hAnsi="arial" w:cs="arial"/>
            <w:b w:val="0"/>
            <w:i/>
            <w:strike w:val="0"/>
            <w:noProof w:val="0"/>
            <w:color w:val="0077CC"/>
            <w:position w:val="0"/>
            <w:sz w:val="20"/>
            <w:u w:val="single"/>
            <w:shd w:val="clear" w:color="auto" w:fill="FFFFFF"/>
            <w:vertAlign w:val="baseline"/>
          </w:rPr>
          <w:t>agreed</w:t>
        </w:r>
      </w:hyperlink>
      <w:r>
        <w:rPr>
          <w:rFonts w:ascii="arial" w:eastAsia="arial" w:hAnsi="arial" w:cs="arial"/>
          <w:b w:val="0"/>
          <w:i w:val="0"/>
          <w:strike w:val="0"/>
          <w:noProof w:val="0"/>
          <w:color w:val="000000"/>
          <w:position w:val="0"/>
          <w:sz w:val="20"/>
          <w:u w:val="none"/>
          <w:vertAlign w:val="baseline"/>
        </w:rPr>
        <w:t xml:space="preserve"> to delay Trump's trial until at least mid-April after the United States Attorney's Office for the Southern District of New York delivered tens of thousands of documents to Trump's attorneys.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GEORGIA - MARCH 09: Republican presidential candidate and former U.S. President Donald Trump leaves the stage a the conclusion of a campaign rally at the Forum River Center March 09, 2024 in Rome, Georgia. Both Trump and President Joe Biden are holding campaign events on Saturday in Georgia, a critical battleground state, two days before the its primary elections. A city of about 38,000, Rome is in the heart of conservative northwest Georgia and the center of the Congressional district represented by Rep. Majorie Taylor Green (R-GA).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Allows Infamous 'Access Hollywood' Tape Into Evidence For Trump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72036021-1-scaled-e1710508319921.jpg" TargetMode="External" /><Relationship Id="rId11" Type="http://schemas.openxmlformats.org/officeDocument/2006/relationships/hyperlink" Target="https://s3.documentcloud.org/documents/24485367/31824-merchan-ruling-on-trump-motion-in-limine.pdf" TargetMode="External" /><Relationship Id="rId12" Type="http://schemas.openxmlformats.org/officeDocument/2006/relationships/hyperlink" Target="https://dailycaller.com/2024/03/15/its-a-mess-andy-mccarthy-slams-alvin-bragg-for-late-doc-dump-in-trump-case/" TargetMode="External" /><Relationship Id="rId13" Type="http://schemas.openxmlformats.org/officeDocument/2006/relationships/hyperlink" Target="https://cdn01.dailycaller.com/wp-content/uploads/2020/04/Billy_Bush_Donald_Trump-e1588194465333.jpg" TargetMode="External" /><Relationship Id="rId14" Type="http://schemas.openxmlformats.org/officeDocument/2006/relationships/hyperlink" Target="https://dailycaller.com/2016/10/07/trump-apologizes-after-hidden-cam-video-surfaces-of-him-talking-lewd-about-women-video/" TargetMode="External" /><Relationship Id="rId15" Type="http://schemas.openxmlformats.org/officeDocument/2006/relationships/hyperlink" Target="https://dailycaller.com/2023/03/30/donald-trump-indicted-manhattan-grand-jury-votes/" TargetMode="External" /><Relationship Id="rId16" Type="http://schemas.openxmlformats.org/officeDocument/2006/relationships/hyperlink" Target="https://dailycaller.com/2022/09/23/court-orders-avenatti-pay-stormy-daniels/" TargetMode="External" /><Relationship Id="rId17" Type="http://schemas.openxmlformats.org/officeDocument/2006/relationships/hyperlink" Target="https://dailycaller.com/2024/03/15/trumps-new-york-hush-money-trial-delayed-by-judge/"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BJ-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Allows Infamous 'Access Hollywood' Tape Into Evidence For Trump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BJ-00000-00">
    <vt:lpwstr>Doc::/shared/document|contextualFeaturePermID::1516831</vt:lpwstr>
  </property>
  <property fmtid="{D5CDD505-2E9C-101B-9397-08002B2CF9AE}" pid="5" name="UserPermID">
    <vt:lpwstr>urn:user:PA186192196</vt:lpwstr>
  </property>
</Properties>
</file>