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Was Maine Secretary Of State Arrested For Treason?; No such arrest has occurred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02:36 PM EST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 </w:t>
        </w:r>
      </w:hyperlink>
      <w:r>
        <w:rPr>
          <w:rFonts w:ascii="arial" w:eastAsia="arial" w:hAnsi="arial" w:cs="arial"/>
          <w:b w:val="0"/>
          <w:i w:val="0"/>
          <w:strike w:val="0"/>
          <w:noProof w:val="0"/>
          <w:color w:val="000000"/>
          <w:position w:val="0"/>
          <w:sz w:val="20"/>
          <w:u w:val="none"/>
          <w:vertAlign w:val="baseline"/>
        </w:rPr>
        <w:t>purports that JAG arrested Maine's Secretary of State Shannon Bellows.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JAG Arrests Maine Secretary of State Shenna Bellows for Treason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MarvelUSA18 (@MarvinDvdS) </w:t>
      </w:r>
      <w:hyperlink r:id="rId12" w:history="1">
        <w:r>
          <w:rPr>
            <w:rFonts w:ascii="arial" w:eastAsia="arial" w:hAnsi="arial" w:cs="arial"/>
            <w:b w:val="0"/>
            <w:i/>
            <w:strike w:val="0"/>
            <w:noProof w:val="0"/>
            <w:color w:val="0077CC"/>
            <w:position w:val="0"/>
            <w:sz w:val="20"/>
            <w:u w:val="single"/>
            <w:shd w:val="clear" w:color="auto" w:fill="FFFFFF"/>
            <w:vertAlign w:val="baseline"/>
          </w:rPr>
          <w:t>April 12,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No such arrest has occurred.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will stand trial next week in a criminal case, </w:t>
      </w:r>
      <w:hyperlink r:id="rId13"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reported. Jury selection will begin Monday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that the State official was arrested recently for treason. The post shared the information in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reads, “JAG Arrests Maine Secretary of State Shenna Bellows for Treason.”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claim stems from a satirical news outlet called</w:t>
      </w:r>
      <w:hyperlink r:id="rId14" w:history="1">
        <w:r>
          <w:rPr>
            <w:rFonts w:ascii="arial" w:eastAsia="arial" w:hAnsi="arial" w:cs="arial"/>
            <w:b w:val="0"/>
            <w:i/>
            <w:strike w:val="0"/>
            <w:noProof w:val="0"/>
            <w:color w:val="0077CC"/>
            <w:position w:val="0"/>
            <w:sz w:val="20"/>
            <w:u w:val="single"/>
            <w:shd w:val="clear" w:color="auto" w:fill="FFFFFF"/>
            <w:vertAlign w:val="baseline"/>
          </w:rPr>
          <w:t> Real Raw News</w:t>
        </w:r>
      </w:hyperlink>
      <w:r>
        <w:rPr>
          <w:rFonts w:ascii="arial" w:eastAsia="arial" w:hAnsi="arial" w:cs="arial"/>
          <w:b w:val="0"/>
          <w:i w:val="0"/>
          <w:strike w:val="0"/>
          <w:noProof w:val="0"/>
          <w:color w:val="000000"/>
          <w:position w:val="0"/>
          <w:sz w:val="20"/>
          <w:u w:val="none"/>
          <w:vertAlign w:val="baseline"/>
        </w:rPr>
        <w:t>. The outlet self-identifies as </w:t>
      </w:r>
      <w:hyperlink r:id="rId15" w:history="1">
        <w:r>
          <w:rPr>
            <w:rFonts w:ascii="arial" w:eastAsia="arial" w:hAnsi="arial" w:cs="arial"/>
            <w:b w:val="0"/>
            <w:i/>
            <w:strike w:val="0"/>
            <w:noProof w:val="0"/>
            <w:color w:val="0077CC"/>
            <w:position w:val="0"/>
            <w:sz w:val="20"/>
            <w:u w:val="single"/>
            <w:shd w:val="clear" w:color="auto" w:fill="FFFFFF"/>
            <w:vertAlign w:val="baseline"/>
          </w:rPr>
          <w:t>satire</w:t>
        </w:r>
      </w:hyperlink>
      <w:r>
        <w:rPr>
          <w:rFonts w:ascii="arial" w:eastAsia="arial" w:hAnsi="arial" w:cs="arial"/>
          <w:b w:val="0"/>
          <w:i w:val="0"/>
          <w:strike w:val="0"/>
          <w:noProof w:val="0"/>
          <w:color w:val="000000"/>
          <w:position w:val="0"/>
          <w:sz w:val="20"/>
          <w:u w:val="none"/>
          <w:vertAlign w:val="baseline"/>
        </w:rPr>
        <w:t>. Their disclaimer reads, “This website contains humor, parody, and satire.” The post shared the headline without any reference to the source or satirical label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article claimed that Bellows was arrested for her role in attempting to remove Trump from the state's ballot. Bellows was the victim who was swatting after she removed Trump from the State's ballot. </w:t>
      </w:r>
      <w:hyperlink r:id="rId16" w:history="1">
        <w:r>
          <w:rPr>
            <w:rFonts w:ascii="arial" w:eastAsia="arial" w:hAnsi="arial" w:cs="arial"/>
            <w:b w:val="0"/>
            <w:i/>
            <w:strike w:val="0"/>
            <w:noProof w:val="0"/>
            <w:color w:val="0077CC"/>
            <w:position w:val="0"/>
            <w:sz w:val="20"/>
            <w:u w:val="single"/>
            <w:shd w:val="clear" w:color="auto" w:fill="FFFFFF"/>
            <w:vertAlign w:val="baseline"/>
          </w:rPr>
          <w:t>Fox 5 Atlanta</w:t>
        </w:r>
      </w:hyperlink>
      <w:r>
        <w:rPr>
          <w:rFonts w:ascii="arial" w:eastAsia="arial" w:hAnsi="arial" w:cs="arial"/>
          <w:b w:val="0"/>
          <w:i w:val="0"/>
          <w:strike w:val="0"/>
          <w:noProof w:val="0"/>
          <w:color w:val="000000"/>
          <w:position w:val="0"/>
          <w:sz w:val="20"/>
          <w:u w:val="none"/>
          <w:vertAlign w:val="baseline"/>
        </w:rPr>
        <w:t xml:space="preserve"> reported a fake emergency call was placed at her home just one day after Trump was removed from the ballot in Maine. </w:t>
      </w:r>
      <w:hyperlink r:id="rId17" w:history="1">
        <w:r>
          <w:rPr>
            <w:rFonts w:ascii="arial" w:eastAsia="arial" w:hAnsi="arial" w:cs="arial"/>
            <w:b/>
            <w:i/>
            <w:strike w:val="0"/>
            <w:noProof w:val="0"/>
            <w:color w:val="0077CC"/>
            <w:position w:val="0"/>
            <w:sz w:val="20"/>
            <w:u w:val="single"/>
            <w:shd w:val="clear" w:color="auto" w:fill="FFFFFF"/>
            <w:vertAlign w:val="baseline"/>
          </w:rPr>
          <w:t>(RELATED: Does Video Show Explosion At Francis Scott Key Bridge?)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8"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a video showed a Ukrainian jet being shot down.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BAY, WISCONSIN - APRIL 02: Former President Donald Trump speaks to guests at a rally on April 02, 2024 in Green Bay, Wisconsin. At the rally, Trump spoke next to an empty lectern on the stage and challenged President Joe Biden to debate him. The Wisconsin primary is being held today. (Photo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Was Maine Secretary Of State Arrested For Treason? No such arrest has occurred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33982482-scaled-e1712339825442.jpg" TargetMode="External" /><Relationship Id="rId11" Type="http://schemas.openxmlformats.org/officeDocument/2006/relationships/hyperlink" Target="https://twitter.com/MarvinDvdS/status/1778763738335588517" TargetMode="External" /><Relationship Id="rId12" Type="http://schemas.openxmlformats.org/officeDocument/2006/relationships/hyperlink" Target="https://twitter.com/MarvinDvdS/status/1778763738335588517?ref_src=twsrc%5Etfw" TargetMode="External" /><Relationship Id="rId13" Type="http://schemas.openxmlformats.org/officeDocument/2006/relationships/hyperlink" Target="https://www.nbcnews.com/politics/donald-trump/trump-hush-money-trial-guide-what-expect-rcna145943" TargetMode="External" /><Relationship Id="rId14" Type="http://schemas.openxmlformats.org/officeDocument/2006/relationships/hyperlink" Target="https://realrawnews.com/2024/04/jag-arrests-maine-secretary-of-state-shenna-bellows-for-treason/" TargetMode="External" /><Relationship Id="rId15" Type="http://schemas.openxmlformats.org/officeDocument/2006/relationships/hyperlink" Target="https://realrawnews.com/about-us/" TargetMode="External" /><Relationship Id="rId16" Type="http://schemas.openxmlformats.org/officeDocument/2006/relationships/hyperlink" Target="https://www.fox5atlanta.com/news/maine-shenna-bellows-removed-trump-from-ballot-swatting-call" TargetMode="External" /><Relationship Id="rId17" Type="http://schemas.openxmlformats.org/officeDocument/2006/relationships/hyperlink" Target="https://checkyourfact.com/2024/03/26/fact-check-does-video-show-explosion-at-francis-scott-key-bridge/" TargetMode="External" /><Relationship Id="rId18" Type="http://schemas.openxmlformats.org/officeDocument/2006/relationships/hyperlink" Target="https://checkyourfact.com/2024/03/25/fact-check-video-ukrainian-f-16-shot/"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8-1DP1-DXXD-700D-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Was Maine Secretary Of State Arrested For Treason? No such arrest has occurred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T8-1DP1-DXXD-700D-00000-00">
    <vt:lpwstr>Doc::/shared/document|contextualFeaturePermID::1516831</vt:lpwstr>
  </property>
  <property fmtid="{D5CDD505-2E9C-101B-9397-08002B2CF9AE}" pid="5" name="UserPermID">
    <vt:lpwstr>urn:user:PA186192196</vt:lpwstr>
  </property>
</Properties>
</file>