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The New York Post Report About A Bill That Bans Questioning 9/11?; The headline and image are edited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03:32 PM EST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Joseph Casieri,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JosephCasieri@dailycaller.com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social media </w:t>
        </w:r>
      </w:hyperlink>
      <w:r>
        <w:rPr>
          <w:rFonts w:ascii="arial" w:eastAsia="arial" w:hAnsi="arial" w:cs="arial"/>
          <w:b w:val="0"/>
          <w:i w:val="0"/>
          <w:strike w:val="0"/>
          <w:noProof w:val="0"/>
          <w:color w:val="000000"/>
          <w:position w:val="0"/>
          <w:sz w:val="20"/>
          <w:u w:val="none"/>
          <w:vertAlign w:val="baseline"/>
        </w:rPr>
        <w:t>purports that the New York Post reported that Congress passed a bill banning speech that questions 9/11.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CONGRESS TO VOTE ON BILL THAT WOULD CRIMINALIZE QUESTIONING THE 9/11 ATTACKS.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With strong support from AIPAC and the ADL,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Congress is set to vote on a bill that would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criminalize questioning the events that took place during the September 11th attacks.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bill...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pic.twitter.com/fgXfrek2fD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- 1984 (@TheOfficial1984) </w:t>
      </w:r>
      <w:hyperlink r:id="rId13" w:history="1">
        <w:r>
          <w:rPr>
            <w:rFonts w:ascii="arial" w:eastAsia="arial" w:hAnsi="arial" w:cs="arial"/>
            <w:b w:val="0"/>
            <w:i/>
            <w:strike w:val="0"/>
            <w:noProof w:val="0"/>
            <w:color w:val="0077CC"/>
            <w:position w:val="0"/>
            <w:sz w:val="20"/>
            <w:u w:val="single"/>
            <w:shd w:val="clear" w:color="auto" w:fill="FFFFFF"/>
            <w:vertAlign w:val="baseline"/>
          </w:rPr>
          <w:t>April 27,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headline and image are digitally edited.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passed the Antisemitism Awareness Act on Wednesday which passed 320-91, </w:t>
      </w:r>
      <w:hyperlink r:id="rId14" w:history="1">
        <w:r>
          <w:rPr>
            <w:rFonts w:ascii="arial" w:eastAsia="arial" w:hAnsi="arial" w:cs="arial"/>
            <w:b w:val="0"/>
            <w:i/>
            <w:strike w:val="0"/>
            <w:noProof w:val="0"/>
            <w:color w:val="0077CC"/>
            <w:position w:val="0"/>
            <w:sz w:val="20"/>
            <w:u w:val="single"/>
            <w:shd w:val="clear" w:color="auto" w:fill="FFFFFF"/>
            <w:vertAlign w:val="baseline"/>
          </w:rPr>
          <w:t>ABC News</w:t>
        </w:r>
      </w:hyperlink>
      <w:r>
        <w:rPr>
          <w:rFonts w:ascii="arial" w:eastAsia="arial" w:hAnsi="arial" w:cs="arial"/>
          <w:b w:val="0"/>
          <w:i w:val="0"/>
          <w:strike w:val="0"/>
          <w:noProof w:val="0"/>
          <w:color w:val="000000"/>
          <w:position w:val="0"/>
          <w:sz w:val="20"/>
          <w:u w:val="none"/>
          <w:vertAlign w:val="baseline"/>
        </w:rPr>
        <w:t> reported. The bill would define antisemitism using the International Holocaust Remembrance Alliance definition and includes making comparisons between the state of Israel and the policies of Nazi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shared on X, formerly known as Twitter, allegedly shows a screenshot of a headline from the New York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headline reads, “Congress to vote on bill that would criminalize questioning the events surrounding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caption reads in part, “CONGRESS TO VOTE ON BILL THAT WOULD CRIMINALIZE QUESTIONING THE 9/11 ATTACKS. With strong support from AIPAC and the ADL, Congress is set to vote on a bill that would criminalize questioning the events that took place during the September 11th attacks. This bill calls for fines up to $10,000 and 5 years imprisonment of anyone who questions, denies, or challenges the official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inaccurate. There is no record of the headline on the New York Post </w:t>
      </w:r>
      <w:hyperlink r:id="rId1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Likewise, there is no such headline available on any of their </w:t>
      </w:r>
      <w:hyperlink r:id="rId16"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stamp in the image has the same timestamp and authors as an article about </w:t>
      </w:r>
      <w:hyperlink r:id="rId19" w:history="1">
        <w:r>
          <w:rPr>
            <w:rFonts w:ascii="arial" w:eastAsia="arial" w:hAnsi="arial" w:cs="arial"/>
            <w:b w:val="0"/>
            <w:i/>
            <w:strike w:val="0"/>
            <w:noProof w:val="0"/>
            <w:color w:val="0077CC"/>
            <w:position w:val="0"/>
            <w:sz w:val="20"/>
            <w:u w:val="single"/>
            <w:shd w:val="clear" w:color="auto" w:fill="FFFFFF"/>
            <w:vertAlign w:val="baseline"/>
          </w:rPr>
          <w:t>Harvey Weinstein</w:t>
        </w:r>
      </w:hyperlink>
      <w:r>
        <w:rPr>
          <w:rFonts w:ascii="arial" w:eastAsia="arial" w:hAnsi="arial" w:cs="arial"/>
          <w:b w:val="0"/>
          <w:i w:val="0"/>
          <w:strike w:val="0"/>
          <w:noProof w:val="0"/>
          <w:color w:val="000000"/>
          <w:position w:val="0"/>
          <w:sz w:val="20"/>
          <w:u w:val="none"/>
          <w:vertAlign w:val="baseline"/>
        </w:rPr>
        <w:t xml:space="preserve"> case from the outlet.  </w:t>
      </w:r>
      <w:hyperlink r:id="rId20" w:history="1">
        <w:r>
          <w:rPr>
            <w:rFonts w:ascii="arial" w:eastAsia="arial" w:hAnsi="arial" w:cs="arial"/>
            <w:b/>
            <w:i/>
            <w:strike w:val="0"/>
            <w:noProof w:val="0"/>
            <w:color w:val="0077CC"/>
            <w:position w:val="0"/>
            <w:sz w:val="20"/>
            <w:u w:val="single"/>
            <w:shd w:val="clear" w:color="auto" w:fill="FFFFFF"/>
            <w:vertAlign w:val="baseline"/>
          </w:rPr>
          <w:t>(RELATED: Video Claims To Show Palestinian Flags On Egyptian Pyramid)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misinformation about a publication has been shared online. Check Your Fact </w:t>
      </w:r>
      <w:hyperlink r:id="rId21"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a claim that the New York Times published a caricature of the Indian PM.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Trade Center south tower burst into flames after being struck by hijacked United Airlines Flight 175 as the north tower burns following an earlier attack by a hijacked airliner in New York City September 11, 2001. The stunning aerial assaults on the huge commercial complex where more than 40,000 people worked on an ordinary day were part of a coordinated attack aimed at the nation's financial heart. They destroyed one of America's most dramatic symbols of power and financial strength and left New York reeling. REUTERS/Sean Adair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The New York Post Report About A Bill That Bans Questioning 9/11? The headline and image are edited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6/07/Twin-Towers-e1468953060591.jpg" TargetMode="External" /><Relationship Id="rId11" Type="http://schemas.openxmlformats.org/officeDocument/2006/relationships/hyperlink" Target="https://twitter.com/theofficial1984/status/1784216587039367286?s=46&amp;t=dJ0XbeBK_cYw4Z-UJkgoXg" TargetMode="External" /><Relationship Id="rId12" Type="http://schemas.openxmlformats.org/officeDocument/2006/relationships/hyperlink" Target="https://t.co/fgXfrek2fD" TargetMode="External" /><Relationship Id="rId13" Type="http://schemas.openxmlformats.org/officeDocument/2006/relationships/hyperlink" Target="https://twitter.com/TheOfficial1984/status/1784216587039367286?ref_src=twsrc%5Etfw" TargetMode="External" /><Relationship Id="rId14" Type="http://schemas.openxmlformats.org/officeDocument/2006/relationships/hyperlink" Target="https://abcnews.go.com/Politics/house-vote-gop-antisemitism-bill-amid-college-unrest/story?id=109830325" TargetMode="External" /><Relationship Id="rId15" Type="http://schemas.openxmlformats.org/officeDocument/2006/relationships/hyperlink" Target="https://nypost.com/search/congress+to+vote+on+bill+that+would+criminalize+questioning+the+events+surrounding+9/11/" TargetMode="External" /><Relationship Id="rId16" Type="http://schemas.openxmlformats.org/officeDocument/2006/relationships/hyperlink" Target="https://twitter.com/nypost?ref_src=twsrc%5Egoogle%7Ctwcamp%5Eserp%7Ctwgr%5Eauthor" TargetMode="External" /><Relationship Id="rId17" Type="http://schemas.openxmlformats.org/officeDocument/2006/relationships/hyperlink" Target="https://www.facebook.com/NYPost/" TargetMode="External" /><Relationship Id="rId18" Type="http://schemas.openxmlformats.org/officeDocument/2006/relationships/hyperlink" Target="https://www.instagram.com/nypost/" TargetMode="External" /><Relationship Id="rId19" Type="http://schemas.openxmlformats.org/officeDocument/2006/relationships/hyperlink" Target="https://web.archive.org/web/20240427023215/https:/nypost.com/2024/04/26/us-news/harvey-weinstein-in-special-rikers-cell-after-overturned-rape-conviction/" TargetMode="External" /><Relationship Id="rId2" Type="http://schemas.openxmlformats.org/officeDocument/2006/relationships/webSettings" Target="webSettings.xml" /><Relationship Id="rId20" Type="http://schemas.openxmlformats.org/officeDocument/2006/relationships/hyperlink" Target="https://checkyourfact.com/2024/04/26/fact-check-video-palestinian-flags-egyptian-pyramid/" TargetMode="External" /><Relationship Id="rId21" Type="http://schemas.openxmlformats.org/officeDocument/2006/relationships/hyperlink" Target="https://checkyourfact.com/2024/04/29/fact-check-new-york-times-caricature-indian-pm/"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DFF1-JBFB-H002-00000-00&amp;context=1516831" TargetMode="External" /><Relationship Id="rId9" Type="http://schemas.openxmlformats.org/officeDocument/2006/relationships/hyperlink" Target="mailto:JosephCasieri@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The New York Post Report About A Bill That Bans Questioning 9/11? The headline and image are edited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YR-DFF1-JBFB-H002-00000-00">
    <vt:lpwstr>Doc::/shared/document|contextualFeaturePermID::1516831</vt:lpwstr>
  </property>
  <property fmtid="{D5CDD505-2E9C-101B-9397-08002B2CF9AE}" pid="5" name="UserPermID">
    <vt:lpwstr>urn:user:PA186192196</vt:lpwstr>
  </property>
</Properties>
</file>