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Former Federal Prosecutor Testifies Michael Cohen Told Him He Had 'Nothing Truthful' Showing Trump's Guilt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15, 2024 Wednesday 05:13 PM EST</w:t>
      </w:r>
    </w:p>
    <w:p>
      <w:pPr>
        <w:keepNext w:val="0"/>
        <w:spacing w:after="0" w:line="240" w:lineRule="atLeast"/>
        <w:ind w:right="0"/>
        <w:jc w:val="both"/>
      </w:pPr>
      <w:bookmarkStart w:id="0" w:name="Bookmark_9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723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Katelynn Richardson,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katelynn@dcnf.org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federal prosecutor Robert Costello testified before Congress Wednesday that Michael Cohen - the star witness in Manhattan District Attorney Alvin Bragg's case against former President Donald Trump - told him he had “nothing truthful” implicating Trump of a crime.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Costello, who advised Cohen when he became the subject of investigation by federal prosecutors in the Southern District of New York, </w:t>
      </w:r>
      <w:hyperlink r:id="rId11" w:history="1">
        <w:r>
          <w:rPr>
            <w:rFonts w:ascii="arial" w:eastAsia="arial" w:hAnsi="arial" w:cs="arial"/>
            <w:b w:val="0"/>
            <w:i/>
            <w:strike w:val="0"/>
            <w:noProof w:val="0"/>
            <w:color w:val="0077CC"/>
            <w:position w:val="0"/>
            <w:sz w:val="20"/>
            <w:u w:val="single"/>
            <w:shd w:val="clear" w:color="auto" w:fill="FFFFFF"/>
            <w:vertAlign w:val="baseline"/>
          </w:rPr>
          <w:t>told</w:t>
        </w:r>
      </w:hyperlink>
      <w:r>
        <w:rPr>
          <w:rFonts w:ascii="arial" w:eastAsia="arial" w:hAnsi="arial" w:cs="arial"/>
          <w:b w:val="0"/>
          <w:i w:val="0"/>
          <w:strike w:val="0"/>
          <w:noProof w:val="0"/>
          <w:color w:val="000000"/>
          <w:position w:val="0"/>
          <w:sz w:val="20"/>
          <w:u w:val="none"/>
          <w:vertAlign w:val="baseline"/>
        </w:rPr>
        <w:t xml:space="preserve"> the House Judiciary Select Subcommittee on the Weaponization of the Federal Government that Cohen is now on a “revenge tour” against Trump and lacks credibility. His testimony challenges claims Cohen made on the witness stand during Trump's Manhattan trial. </w:t>
      </w:r>
      <w:hyperlink r:id="rId12" w:history="1">
        <w:r>
          <w:rPr>
            <w:rFonts w:ascii="arial" w:eastAsia="arial" w:hAnsi="arial" w:cs="arial"/>
            <w:b/>
            <w:i/>
            <w:strike w:val="0"/>
            <w:noProof w:val="0"/>
            <w:color w:val="0077CC"/>
            <w:position w:val="0"/>
            <w:sz w:val="20"/>
            <w:u w:val="single"/>
            <w:shd w:val="clear" w:color="auto" w:fill="FFFFFF"/>
            <w:vertAlign w:val="baseline"/>
          </w:rPr>
          <w:t>(RELATED: Admitted Liar Michael Cohen Pins Blame On Trump For Allegations At Heart Of Alvin Bragg's Case)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testified Monday that Trump both directed him to pay for a nondisclosure agreement with porn star Stormy Daniels and approved of the plan to reimburse him for the payment, which underlies the falsifying business records charges at the center of Bragg's case.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Cohen said on </w:t>
      </w:r>
      <w:hyperlink r:id="rId13" w:history="1">
        <w:r>
          <w:rPr>
            <w:rFonts w:ascii="arial" w:eastAsia="arial" w:hAnsi="arial" w:cs="arial"/>
            <w:b w:val="0"/>
            <w:i/>
            <w:strike w:val="0"/>
            <w:noProof w:val="0"/>
            <w:color w:val="0077CC"/>
            <w:position w:val="0"/>
            <w:sz w:val="20"/>
            <w:u w:val="single"/>
            <w:shd w:val="clear" w:color="auto" w:fill="FFFFFF"/>
            <w:vertAlign w:val="baseline"/>
          </w:rPr>
          <w:t>Tuesday</w:t>
        </w:r>
      </w:hyperlink>
      <w:r>
        <w:rPr>
          <w:rFonts w:ascii="arial" w:eastAsia="arial" w:hAnsi="arial" w:cs="arial"/>
          <w:b w:val="0"/>
          <w:i w:val="0"/>
          <w:strike w:val="0"/>
          <w:noProof w:val="0"/>
          <w:color w:val="000000"/>
          <w:position w:val="0"/>
          <w:sz w:val="20"/>
          <w:u w:val="none"/>
          <w:vertAlign w:val="baseline"/>
        </w:rPr>
        <w:t xml:space="preserve"> that Costello told him he could set up “backchannel” communications with Trump through his friend, Rudy Giuliani, and the jury saw emails the two exchanged where Costello suggested he could relay messages to Trump. Cohen claimed that he never told Costello “the truth” about Trump's involvement in the Daniels payment because he did not believe he could be trusted.</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U.S. President Donald Trump talks to the media at Manhattan Criminal Court, in New York, U.S. May 14, 2024. Curtis Means/Pool via REUTERS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Costello told the subcommittee that he advised Cohen in 2018 that he could “get him out of his legal troubles by the end of the week” if he had truthful information implicating Trump, but Cohen told him he didn't have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swear to God, Bob, I don't have anything on Donald Trump,” Costello said Cohen repeatedly told him.</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Michael Cohen's former lawyer, Robert Costello, just revealed that Cohen has NOTHING on President Trump.</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 swear to God, Bob, I don't have anything on Donald Trump.” </w:t>
      </w:r>
      <w:hyperlink r:id="rId15" w:history="1">
        <w:r>
          <w:rPr>
            <w:rFonts w:ascii="arial" w:eastAsia="arial" w:hAnsi="arial" w:cs="arial"/>
            <w:b w:val="0"/>
            <w:i/>
            <w:strike w:val="0"/>
            <w:noProof w:val="0"/>
            <w:color w:val="0077CC"/>
            <w:position w:val="0"/>
            <w:sz w:val="20"/>
            <w:u w:val="single"/>
            <w:shd w:val="clear" w:color="auto" w:fill="FFFFFF"/>
            <w:vertAlign w:val="baseline"/>
          </w:rPr>
          <w:t>pic.twitter.com/po8A7WWzGj</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“Throughout this two-hour interview, Michael Cohen made clear that this payment to Daniels was his own idea, designed to try and get him back into the inner circle of Trump people in Washington,” Costello testified.</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Cohen, former lawyer for Republican presidential candidate and former U.S. President Donald Trump departs his home in Manhattan to testify in Trump's criminal trial over charges that he falsified business records to conceal money paid to silence porn star Stormy Daniels in 2016, in New York City, U.S., May 13, 2024. REUTERS/Mike Segar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after going to jail, Michael Cohen is on a revenge tour because he blames Donald Trump for the loss of his law license and the fact that he did go to jail,” Costello continued. “The U.S. Attorney for the Southern District of New York saw this and acted properly. The Manhattan District Attorney took a different route to become famous and to 'get'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Costello also spoke more broadly to “lawfare” against Trump, stating he has “never seen the types of politically motivated cases that have been brought in this Presidential Election season” in his 51 years as a lawyer.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“Understand that to destroy a political rival you need not convict that person of a crime, all you must do is leak the fact that the individual is being investigated for a particular crime, thereby destroying his or her reputation and causing that individual to incur legal fees to defend themselves,” he said. “The net result is, if you can destroy their reputation and bankrupt them with legal fees, you have effectively eliminated or cancelled your opposition without ever convicting them of a crime or getting a civil judgment against them.”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is set to take the stand again Thursday to continue cross-examination with Trump's defense</w:t>
      </w:r>
      <w:hyperlink r:id="rId17" w:history="1">
        <w:r>
          <w:rPr>
            <w:rFonts w:ascii="arial" w:eastAsia="arial" w:hAnsi="arial" w:cs="arial"/>
            <w:b w:val="0"/>
            <w:i/>
            <w:strike w:val="0"/>
            <w:noProof w:val="0"/>
            <w:color w:val="0077CC"/>
            <w:position w:val="0"/>
            <w:sz w:val="20"/>
            <w:u w:val="single"/>
            <w:shd w:val="clear" w:color="auto" w:fill="FFFFFF"/>
            <w:vertAlign w:val="baseline"/>
          </w:rPr>
          <w:t> attorney</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18"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Costello at Judiciary Hearing Credit: Screenshot/YouTube/House Committee on the Judiciary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15,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Former Federal Prosecutor Testifies Michael Cohen Told Him He Had 'Nothing Truthful' Showing Trump's Guilt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5/costello-e1715791310262.jpg" TargetMode="External" /><Relationship Id="rId11" Type="http://schemas.openxmlformats.org/officeDocument/2006/relationships/hyperlink" Target="https://www.youtube.com/watch?v=oYsODkFPs_U" TargetMode="External" /><Relationship Id="rId12" Type="http://schemas.openxmlformats.org/officeDocument/2006/relationships/hyperlink" Target="https://dailycaller.com/2024/05/13/liar-michael-cohen-alvin-bragg-trump/" TargetMode="External" /><Relationship Id="rId13" Type="http://schemas.openxmlformats.org/officeDocument/2006/relationships/hyperlink" Target="https://dailycaller.com/2024/05/14/michael-cohen-spars-trumps-defense-attorney-cross-examination/" TargetMode="External" /><Relationship Id="rId14" Type="http://schemas.openxmlformats.org/officeDocument/2006/relationships/hyperlink" Target="https://cdn01.dailycaller.com/wp-content/uploads/2024/05/2024-05-14T224932Z_1091045556_RC23Q7AD26QU_RTRMADP_3_USA-TRUMP-NEW-YORK-1-scaled-e1715781985304.jpg" TargetMode="External" /><Relationship Id="rId15" Type="http://schemas.openxmlformats.org/officeDocument/2006/relationships/hyperlink" Target="https://t.co/po8A7WWzGj" TargetMode="External" /><Relationship Id="rId16" Type="http://schemas.openxmlformats.org/officeDocument/2006/relationships/hyperlink" Target="https://cdn01.dailycaller.com/wp-content/uploads/2024/05/2024-05-13T120336Z_1_LYNXMPEK4C0FM_RTROPTP_4_USA-TRUMP-NEW-YORK-scaled-e1715641123121.jpg" TargetMode="External" /><Relationship Id="rId17" Type="http://schemas.openxmlformats.org/officeDocument/2006/relationships/hyperlink" Target="https://dailycaller.com/2024/05/14/jonathan-turley-michael-cohen-may-have-committed-perjury-again/" TargetMode="External" /><Relationship Id="rId18" Type="http://schemas.openxmlformats.org/officeDocument/2006/relationships/hyperlink" Target="mailto:licensing@dailycallernewsfoundation.org"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T-2T51-JBFB-H007-00000-00&amp;context=1516831" TargetMode="External" /><Relationship Id="rId9" Type="http://schemas.openxmlformats.org/officeDocument/2006/relationships/hyperlink" Target="mailto:katelynn@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Former Federal Prosecutor Testifies Michael Cohen Told Him He Had 'Nothing Truthful' Showing Trump's Guilt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224932381</vt:lpwstr>
  </property>
  <property fmtid="{D5CDD505-2E9C-101B-9397-08002B2CF9AE}" pid="3" name="LADocCount">
    <vt:lpwstr>1</vt:lpwstr>
  </property>
  <property fmtid="{D5CDD505-2E9C-101B-9397-08002B2CF9AE}" pid="4" name="LADocumentID:urn:contentItem:6C1T-2T51-JBFB-H007-00000-00">
    <vt:lpwstr>Doc::/shared/document|contextualFeaturePermID::1516831</vt:lpwstr>
  </property>
  <property fmtid="{D5CDD505-2E9C-101B-9397-08002B2CF9AE}" pid="5" name="UserPermID">
    <vt:lpwstr>urn:user:PA186192196</vt:lpwstr>
  </property>
</Properties>
</file>