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Post Falsely Claims TikTok Is Banned, App Can Only Be Used For 6 Months; 'The U.S. House of Representatives has voted to approve a bill that would either force the app to be sold or face a ban, according to CNN'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01:02 PM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TikTok has been banned and users can only access the app for the next six months as a result.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House of Representatives has voted to approve a bill that would either force the app to be sold or face a ban, according to CNN. The bill has not yet been voted on in the Senate, the outlet reported.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Treasury Secretary Steven Mnuchin, who served in the Trump administration, said he is forming a group to buy TikTok during a recent appearance on CNBC's “Squawk Box,”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Hill</w:t>
        </w:r>
      </w:hyperlink>
      <w:r>
        <w:rPr>
          <w:rFonts w:ascii="arial" w:eastAsia="arial" w:hAnsi="arial" w:cs="arial"/>
          <w:b w:val="0"/>
          <w:i w:val="0"/>
          <w:strike w:val="0"/>
          <w:noProof w:val="0"/>
          <w:color w:val="000000"/>
          <w:position w:val="0"/>
          <w:sz w:val="20"/>
          <w:u w:val="none"/>
          <w:vertAlign w:val="baseline"/>
        </w:rPr>
        <w:t>. Mnuchin said the app should be “owned by U.S. businesses” while on the same program,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They Really Just Banned TikTok... We['ve] Got 6 Months Left To Use It,” the Facebook post purports. The post does not provide a source to support its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made via the Facebook post is false, however. The U.S. House of Representatives has voted to approve a bill that would either force the app to be sold or face a ban,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The ban was proposed over fears of government spying, as the app's parent company, ByteDance, is linked to China, the outlet reported. The bill has not yet been voted on in the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also known as </w:t>
      </w:r>
      <w:hyperlink r:id="rId14" w:history="1">
        <w:r>
          <w:rPr>
            <w:rFonts w:ascii="arial" w:eastAsia="arial" w:hAnsi="arial" w:cs="arial"/>
            <w:b w:val="0"/>
            <w:i/>
            <w:strike w:val="0"/>
            <w:noProof w:val="0"/>
            <w:color w:val="0077CC"/>
            <w:position w:val="0"/>
            <w:sz w:val="20"/>
            <w:u w:val="single"/>
            <w:shd w:val="clear" w:color="auto" w:fill="FFFFFF"/>
            <w:vertAlign w:val="baseline"/>
          </w:rPr>
          <w:t>H.R. 7521</w:t>
        </w:r>
      </w:hyperlink>
      <w:r>
        <w:rPr>
          <w:rFonts w:ascii="arial" w:eastAsia="arial" w:hAnsi="arial" w:cs="arial"/>
          <w:b w:val="0"/>
          <w:i w:val="0"/>
          <w:strike w:val="0"/>
          <w:noProof w:val="0"/>
          <w:color w:val="000000"/>
          <w:position w:val="0"/>
          <w:sz w:val="20"/>
          <w:u w:val="none"/>
          <w:vertAlign w:val="baseline"/>
        </w:rPr>
        <w:t xml:space="preserve"> or Protecting Americans from Foreign Adversary Controlled Applications Act, is sponsored by Republican Wisconsin Rep. Mike Gallagher. The bill received bipartisan support in the House, with a 352 to 65 vote to approve it, according to Congress.gov. The Senate would </w:t>
      </w:r>
      <w:hyperlink r:id="rId15" w:history="1">
        <w:r>
          <w:rPr>
            <w:rFonts w:ascii="arial" w:eastAsia="arial" w:hAnsi="arial" w:cs="arial"/>
            <w:b w:val="0"/>
            <w:i/>
            <w:strike w:val="0"/>
            <w:noProof w:val="0"/>
            <w:color w:val="0077CC"/>
            <w:position w:val="0"/>
            <w:sz w:val="20"/>
            <w:u w:val="single"/>
            <w:shd w:val="clear" w:color="auto" w:fill="FFFFFF"/>
            <w:vertAlign w:val="baseline"/>
          </w:rPr>
          <w:t>need</w:t>
        </w:r>
      </w:hyperlink>
      <w:r>
        <w:rPr>
          <w:rFonts w:ascii="arial" w:eastAsia="arial" w:hAnsi="arial" w:cs="arial"/>
          <w:b w:val="0"/>
          <w:i w:val="0"/>
          <w:strike w:val="0"/>
          <w:noProof w:val="0"/>
          <w:color w:val="000000"/>
          <w:position w:val="0"/>
          <w:sz w:val="20"/>
          <w:u w:val="none"/>
          <w:vertAlign w:val="baseline"/>
        </w:rPr>
        <w:t xml:space="preserve"> to pass the bill by the same majority vote in order for it to become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6"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supporting the claim that the app had officially been banned. In fact, the opposite is true. USA Today labeled the claim as false in a </w:t>
      </w:r>
      <w:hyperlink r:id="rId17" w:history="1">
        <w:r>
          <w:rPr>
            <w:rFonts w:ascii="arial" w:eastAsia="arial" w:hAnsi="arial" w:cs="arial"/>
            <w:b w:val="0"/>
            <w:i/>
            <w:strike w:val="0"/>
            <w:noProof w:val="0"/>
            <w:color w:val="0077CC"/>
            <w:position w:val="0"/>
            <w:sz w:val="20"/>
            <w:u w:val="single"/>
            <w:shd w:val="clear" w:color="auto" w:fill="FFFFFF"/>
            <w:vertAlign w:val="baseline"/>
          </w:rPr>
          <w:t>Mar. 13 article</w:t>
        </w:r>
      </w:hyperlink>
      <w:r>
        <w:rPr>
          <w:rFonts w:ascii="arial" w:eastAsia="arial" w:hAnsi="arial" w:cs="arial"/>
          <w:b w:val="0"/>
          <w:i w:val="0"/>
          <w:strike w:val="0"/>
          <w:noProof w:val="0"/>
          <w:color w:val="000000"/>
          <w:position w:val="0"/>
          <w:sz w:val="20"/>
          <w:u w:val="none"/>
          <w:vertAlign w:val="baseline"/>
        </w:rPr>
        <w:t>. In addition, TikTok </w:t>
      </w:r>
      <w:hyperlink r:id="rId18" w:history="1">
        <w:r>
          <w:rPr>
            <w:rFonts w:ascii="arial" w:eastAsia="arial" w:hAnsi="arial" w:cs="arial"/>
            <w:b w:val="0"/>
            <w:i/>
            <w:strike w:val="0"/>
            <w:noProof w:val="0"/>
            <w:color w:val="0077CC"/>
            <w:position w:val="0"/>
            <w:sz w:val="20"/>
            <w:u w:val="single"/>
            <w:shd w:val="clear" w:color="auto" w:fill="FFFFFF"/>
            <w:vertAlign w:val="baseline"/>
          </w:rPr>
          <w:t>has not</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publicly released</w:t>
        </w:r>
      </w:hyperlink>
      <w:r>
        <w:rPr>
          <w:rFonts w:ascii="arial" w:eastAsia="arial" w:hAnsi="arial" w:cs="arial"/>
          <w:b w:val="0"/>
          <w:i w:val="0"/>
          <w:strike w:val="0"/>
          <w:noProof w:val="0"/>
          <w:color w:val="000000"/>
          <w:position w:val="0"/>
          <w:sz w:val="20"/>
          <w:u w:val="none"/>
          <w:vertAlign w:val="baseline"/>
        </w:rPr>
        <w:t xml:space="preserve"> a statement responding to the claim made via the Facebook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TikTok is banned, it will no longer be available to download on app stores, according to </w:t>
      </w:r>
      <w:hyperlink r:id="rId20" w:history="1">
        <w:r>
          <w:rPr>
            <w:rFonts w:ascii="arial" w:eastAsia="arial" w:hAnsi="arial" w:cs="arial"/>
            <w:b w:val="0"/>
            <w:i/>
            <w:strike w:val="0"/>
            <w:noProof w:val="0"/>
            <w:color w:val="0077CC"/>
            <w:position w:val="0"/>
            <w:sz w:val="20"/>
            <w:u w:val="single"/>
            <w:shd w:val="clear" w:color="auto" w:fill="FFFFFF"/>
            <w:vertAlign w:val="baseline"/>
          </w:rPr>
          <w:t>CBS News</w:t>
        </w:r>
      </w:hyperlink>
      <w:r>
        <w:rPr>
          <w:rFonts w:ascii="arial" w:eastAsia="arial" w:hAnsi="arial" w:cs="arial"/>
          <w:b w:val="0"/>
          <w:i w:val="0"/>
          <w:strike w:val="0"/>
          <w:noProof w:val="0"/>
          <w:color w:val="000000"/>
          <w:position w:val="0"/>
          <w:sz w:val="20"/>
          <w:u w:val="none"/>
          <w:vertAlign w:val="baseline"/>
        </w:rPr>
        <w:t xml:space="preserve">. However, users who have already downloaded the app would likely still be able to use it, the outlet indicated. </w:t>
      </w:r>
      <w:hyperlink r:id="rId21" w:history="1">
        <w:r>
          <w:rPr>
            <w:rFonts w:ascii="arial" w:eastAsia="arial" w:hAnsi="arial" w:cs="arial"/>
            <w:b/>
            <w:i/>
            <w:strike w:val="0"/>
            <w:noProof w:val="0"/>
            <w:color w:val="0077CC"/>
            <w:position w:val="0"/>
            <w:sz w:val="20"/>
            <w:u w:val="single"/>
            <w:shd w:val="clear" w:color="auto" w:fill="FFFFFF"/>
            <w:vertAlign w:val="baseline"/>
          </w:rPr>
          <w:t>(RELATED: TikTok Video Does Not Show Authentic CNN Clip Of Biden)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Businessman and “Shark Tank” star Kevin O'Leary previously </w:t>
      </w:r>
      <w:hyperlink r:id="rId22" w:history="1">
        <w:r>
          <w:rPr>
            <w:rFonts w:ascii="arial" w:eastAsia="arial" w:hAnsi="arial" w:cs="arial"/>
            <w:b w:val="0"/>
            <w:i/>
            <w:strike w:val="0"/>
            <w:noProof w:val="0"/>
            <w:color w:val="0077CC"/>
            <w:position w:val="0"/>
            <w:sz w:val="20"/>
            <w:u w:val="single"/>
            <w:shd w:val="clear" w:color="auto" w:fill="FFFFFF"/>
            <w:vertAlign w:val="baseline"/>
          </w:rPr>
          <w:t>offered</w:t>
        </w:r>
      </w:hyperlink>
      <w:r>
        <w:rPr>
          <w:rFonts w:ascii="arial" w:eastAsia="arial" w:hAnsi="arial" w:cs="arial"/>
          <w:b w:val="0"/>
          <w:i w:val="0"/>
          <w:strike w:val="0"/>
          <w:noProof w:val="0"/>
          <w:color w:val="000000"/>
          <w:position w:val="0"/>
          <w:sz w:val="20"/>
          <w:u w:val="none"/>
          <w:vertAlign w:val="baseline"/>
        </w:rPr>
        <w:t xml:space="preserve"> to buy the app ahead of the House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Gallagher's office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MARCH 13: In this photo illustration, the TikTok app is seen on a phone on March 13, 2024 in New York City. Congress is set to vote and pass a bill that could ban the popular app TikTok nationwide and be sent to the Senate for a vote. The bill would force the Chinese firm ByteDance to divest from TikTok and other applications that it owns within six months after passage of the bill or face a ban. Lawmakers argue that ByteDance is beholden to the Chinese government making the app a national security threat. (Photo Illustration by Michael M. Santiago/Getty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Post Falsely Claims TikTok Is Banned, App Can Only Be Used For 6 Months 'The U.S. House of Representatives has voted to approve a bill that....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81068223-scaled-e1710424555396.jpg" TargetMode="External" /><Relationship Id="rId11" Type="http://schemas.openxmlformats.org/officeDocument/2006/relationships/hyperlink" Target="https://www.facebook.com/demarcus.adkins.1/posts/pfbid02QFJSgEC93HMMXRrtRwusH9N6nsJU4vR2QnPgN479oK92YxGmZkcN6NDLJGZ3CzSkl" TargetMode="External" /><Relationship Id="rId12" Type="http://schemas.openxmlformats.org/officeDocument/2006/relationships/hyperlink" Target="https://thehill.com/policy/technology/4531573-mnuchin-says-hes-assembling-group-to-buy-tiktok/" TargetMode="External" /><Relationship Id="rId13" Type="http://schemas.openxmlformats.org/officeDocument/2006/relationships/hyperlink" Target="https://www.cnn.com/2024/03/07/tech/congress-bill-bans-tiktok-america/index.html" TargetMode="External" /><Relationship Id="rId14" Type="http://schemas.openxmlformats.org/officeDocument/2006/relationships/hyperlink" Target="https://www.congress.gov/bill/118th-congress/house-bill/7521/all-actions" TargetMode="External" /><Relationship Id="rId15" Type="http://schemas.openxmlformats.org/officeDocument/2006/relationships/hyperlink" Target="https://www.whitehouse.gov/about-the-white-house/our-government/the-legislative-branch/#:~:text=In%20order%20to%20pass%20legislation,each%20body%20voting%20in%20favor." TargetMode="External" /><Relationship Id="rId16" Type="http://schemas.openxmlformats.org/officeDocument/2006/relationships/hyperlink" Target="https://www.google.com/search?sca_esv=d2e1279bafa3c31c&amp;q=WOW%E2%80%BC%EF%B8%8F+They+Really+Just+Banned+TikTok%E2%80%A6+We+Got+6+Months+Left+To+Use+It%F0%9F%98%AE%E2%80%8D%F0%9F%92%A8&amp;tbm=nws&amp;source=lnms&amp;sa=X&amp;ved=2ahUKEwjtt-KH-POEAxVCEVkFHb6ZBqIQ0pQJegQIChAB&amp;biw=1680&amp;bih=877&amp;dpr=2" TargetMode="External" /><Relationship Id="rId17" Type="http://schemas.openxmlformats.org/officeDocument/2006/relationships/hyperlink" Target="https://www.usatoday.com/story/news/factcheck/2024/03/13/house-passes-tiktok-ban-bill/72958827007/" TargetMode="External" /><Relationship Id="rId18" Type="http://schemas.openxmlformats.org/officeDocument/2006/relationships/hyperlink" Target="https://newsroom.tiktok.com/en-us/" TargetMode="External" /><Relationship Id="rId19" Type="http://schemas.openxmlformats.org/officeDocument/2006/relationships/hyperlink" Target="https://twitter.com/search?lang=en&amp;q=%22WOW%E2%80%BC%EF%B8%8F%20They%20Really%20Just%20Banned%20TikTok%E2%80%A6%20We%20Got%206%20Months%20Left%20To%20Use%20It%F0%9F%98%AE%E2%80%8D%F0%9F%92%A8%22%20(from%3Atiktok_us)%20lang%3Aen&amp;src=typed_query" TargetMode="External" /><Relationship Id="rId2" Type="http://schemas.openxmlformats.org/officeDocument/2006/relationships/webSettings" Target="webSettings.xml" /><Relationship Id="rId20" Type="http://schemas.openxmlformats.org/officeDocument/2006/relationships/hyperlink" Target="https://www.cbsnews.com/news/tiktok-ban-us/" TargetMode="External" /><Relationship Id="rId21" Type="http://schemas.openxmlformats.org/officeDocument/2006/relationships/hyperlink" Target="https://checkyourfact.com/2024/02/21/fact-check-tiktok-video-does-not-show-authentic-cnn-clip-of-biden/" TargetMode="External" /><Relationship Id="rId22" Type="http://schemas.openxmlformats.org/officeDocument/2006/relationships/hyperlink" Target="https://www.foxbusiness.com/technology/kevin-oleary-offers-buy-tiktok-turn-new-american-company-proposed-ban"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28-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Post Falsely Claims TikTok Is Banned, App Can Only Be Used For 6 Months 'The U.S. House of Representatives has voted to approve a bill that would either force the app to be sold or face a ban, according to CNN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28-00000-00">
    <vt:lpwstr>Doc::/shared/document|contextualFeaturePermID::1516831</vt:lpwstr>
  </property>
  <property fmtid="{D5CDD505-2E9C-101B-9397-08002B2CF9AE}" pid="5" name="UserPermID">
    <vt:lpwstr>urn:user:PA186192196</vt:lpwstr>
  </property>
</Properties>
</file>