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The Guardian Did Not Publish A Headline Labeling Afternoon Tea As Racist; The headline is fake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02:06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Guardian purportedly published an opinion piece written by Dr. Shola Mos-Shogbamimu labeling afternoon tea as “steeped in racism and white privilege.”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Mos-Shogbamimu shared a post on her verified Facebook page indicating the image is fake. A spokesperson for the outlet also confirmed the image is fake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 is experiencing shortages of Black Tea amid attacks from the Houthi rebels in the Red Sea,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CBC News</w:t>
        </w:r>
      </w:hyperlink>
      <w:r>
        <w:rPr>
          <w:rFonts w:ascii="arial" w:eastAsia="arial" w:hAnsi="arial" w:cs="arial"/>
          <w:b w:val="0"/>
          <w:i w:val="0"/>
          <w:strike w:val="0"/>
          <w:noProof w:val="0"/>
          <w:color w:val="000000"/>
          <w:position w:val="0"/>
          <w:sz w:val="20"/>
          <w:u w:val="none"/>
          <w:vertAlign w:val="baseline"/>
        </w:rPr>
        <w:t>. Shipping companies have been forced to “stall or redirect their trade routes” because of the attacks,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image purports to show an opinion piece from The Guardian written by Mos-Shogbamimu labeling afternoon tea as “steeped in racism and white privilege.” The headline also claims afternoon tea “should be banned” as a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as Mos-Shogbamimu shared a </w:t>
      </w:r>
      <w:hyperlink r:id="rId13"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 on her verified Facebook page indicating the image 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say nor do I think this. The unwashed &amp; unmoisturized are outraged at me on basis of 'but it's something she could've said' - Lord pls save us from obese stupidity,” Mos-Shogbamimu's statement read in part. The word “FAKE” also appeared written on the image in red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purported headline neither appears on The Guardian's </w:t>
      </w:r>
      <w:hyperlink r:id="rId14"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verified </w:t>
      </w:r>
      <w:hyperlink r:id="rId15" w:history="1">
        <w:r>
          <w:rPr>
            <w:rFonts w:ascii="arial" w:eastAsia="arial" w:hAnsi="arial" w:cs="arial"/>
            <w:b w:val="0"/>
            <w:i/>
            <w:strike w:val="0"/>
            <w:noProof w:val="0"/>
            <w:color w:val="0077CC"/>
            <w:position w:val="0"/>
            <w:sz w:val="20"/>
            <w:u w:val="single"/>
            <w:shd w:val="clear" w:color="auto" w:fill="FFFFFF"/>
            <w:vertAlign w:val="baseline"/>
          </w:rPr>
          <w:t>social</w:t>
        </w:r>
      </w:hyperlink>
      <w:r>
        <w:rPr>
          <w:rFonts w:ascii="arial" w:eastAsia="arial" w:hAnsi="arial" w:cs="arial"/>
          <w:b w:val="0"/>
          <w:i w:val="0"/>
          <w:strike w:val="0"/>
          <w:noProof w:val="0"/>
          <w:color w:val="000000"/>
          <w:position w:val="0"/>
          <w:sz w:val="20"/>
          <w:u w:val="none"/>
          <w:vertAlign w:val="baseline"/>
        </w:rPr>
        <w:t> </w:t>
      </w:r>
      <w:hyperlink r:id="rId16" w:history="1">
        <w:r>
          <w:rPr>
            <w:rFonts w:ascii="arial" w:eastAsia="arial" w:hAnsi="arial" w:cs="arial"/>
            <w:b w:val="0"/>
            <w:i/>
            <w:strike w:val="0"/>
            <w:noProof w:val="0"/>
            <w:color w:val="0077CC"/>
            <w:position w:val="0"/>
            <w:sz w:val="20"/>
            <w:u w:val="single"/>
            <w:shd w:val="clear" w:color="auto" w:fill="FFFFFF"/>
            <w:vertAlign w:val="baseline"/>
          </w:rPr>
          <w:t>media</w:t>
        </w:r>
      </w:hyperlink>
      <w:r>
        <w:rPr>
          <w:rFonts w:ascii="arial" w:eastAsia="arial" w:hAnsi="arial" w:cs="arial"/>
          <w:b w:val="0"/>
          <w:i w:val="0"/>
          <w:strike w:val="0"/>
          <w:noProof w:val="0"/>
          <w:color w:val="000000"/>
          <w:position w:val="0"/>
          <w:sz w:val="20"/>
          <w:u w:val="none"/>
          <w:vertAlign w:val="baseline"/>
        </w:rPr>
        <w:t> </w:t>
      </w:r>
      <w:hyperlink r:id="rId17" w:history="1">
        <w:r>
          <w:rPr>
            <w:rFonts w:ascii="arial" w:eastAsia="arial" w:hAnsi="arial" w:cs="arial"/>
            <w:b w:val="0"/>
            <w:i/>
            <w:strike w:val="0"/>
            <w:noProof w:val="0"/>
            <w:color w:val="0077CC"/>
            <w:position w:val="0"/>
            <w:sz w:val="20"/>
            <w:u w:val="single"/>
            <w:shd w:val="clear" w:color="auto" w:fill="FFFFFF"/>
            <w:vertAlign w:val="baseline"/>
          </w:rPr>
          <w:t>accounts</w:t>
        </w:r>
      </w:hyperlink>
      <w:r>
        <w:rPr>
          <w:rFonts w:ascii="arial" w:eastAsia="arial" w:hAnsi="arial" w:cs="arial"/>
          <w:b w:val="0"/>
          <w:i w:val="0"/>
          <w:strike w:val="0"/>
          <w:noProof w:val="0"/>
          <w:color w:val="000000"/>
          <w:position w:val="0"/>
          <w:sz w:val="20"/>
          <w:u w:val="none"/>
          <w:vertAlign w:val="baseline"/>
        </w:rPr>
        <w:t xml:space="preserve">. Additionally, Check Your Fact found </w:t>
      </w:r>
      <w:hyperlink r:id="rId18"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19" w:history="1">
        <w:r>
          <w:rPr>
            <w:rFonts w:ascii="arial" w:eastAsia="arial" w:hAnsi="arial" w:cs="arial"/>
            <w:b w:val="0"/>
            <w:i/>
            <w:strike w:val="0"/>
            <w:noProof w:val="0"/>
            <w:color w:val="0077CC"/>
            <w:position w:val="0"/>
            <w:sz w:val="20"/>
            <w:u w:val="single"/>
            <w:shd w:val="clear" w:color="auto" w:fill="FFFFFF"/>
            <w:vertAlign w:val="baseline"/>
          </w:rPr>
          <w:t>Full Fact</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Logically Facts</w:t>
        </w:r>
      </w:hyperlink>
      <w:r>
        <w:rPr>
          <w:rFonts w:ascii="arial" w:eastAsia="arial" w:hAnsi="arial" w:cs="arial"/>
          <w:b w:val="0"/>
          <w:i w:val="0"/>
          <w:strike w:val="0"/>
          <w:noProof w:val="0"/>
          <w:color w:val="000000"/>
          <w:position w:val="0"/>
          <w:sz w:val="20"/>
          <w:u w:val="none"/>
          <w:vertAlign w:val="baseline"/>
        </w:rPr>
        <w:t xml:space="preserve"> both debunked the claim as false.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 closer look at the Facebook image immediately draws its legitimacy into question. Instead of “The Guardian,” the phrase, “The Grauniad,” an obvious typo, appears. </w:t>
      </w:r>
      <w:hyperlink r:id="rId21" w:history="1">
        <w:r>
          <w:rPr>
            <w:rFonts w:ascii="arial" w:eastAsia="arial" w:hAnsi="arial" w:cs="arial"/>
            <w:b/>
            <w:i/>
            <w:strike w:val="0"/>
            <w:noProof w:val="0"/>
            <w:color w:val="0077CC"/>
            <w:position w:val="0"/>
            <w:sz w:val="20"/>
            <w:u w:val="single"/>
            <w:shd w:val="clear" w:color="auto" w:fill="FFFFFF"/>
            <w:vertAlign w:val="baseline"/>
          </w:rPr>
          <w:t>(RELATED: Video Does Not Show 'Mass Immigration' In The U.K.)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Fake headlines from The Guardian </w:t>
      </w:r>
      <w:hyperlink r:id="rId22" w:history="1">
        <w:r>
          <w:rPr>
            <w:rFonts w:ascii="arial" w:eastAsia="arial" w:hAnsi="arial" w:cs="arial"/>
            <w:b w:val="0"/>
            <w:i/>
            <w:strike w:val="0"/>
            <w:noProof w:val="0"/>
            <w:color w:val="0077CC"/>
            <w:position w:val="0"/>
            <w:sz w:val="20"/>
            <w:u w:val="single"/>
            <w:shd w:val="clear" w:color="auto" w:fill="FFFFFF"/>
            <w:vertAlign w:val="baseline"/>
          </w:rPr>
          <w:t>have falsely</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been attributed</w:t>
        </w:r>
      </w:hyperlink>
      <w:r>
        <w:rPr>
          <w:rFonts w:ascii="arial" w:eastAsia="arial" w:hAnsi="arial" w:cs="arial"/>
          <w:b w:val="0"/>
          <w:i w:val="0"/>
          <w:strike w:val="0"/>
          <w:noProof w:val="0"/>
          <w:color w:val="000000"/>
          <w:position w:val="0"/>
          <w:sz w:val="20"/>
          <w:u w:val="none"/>
          <w:vertAlign w:val="baseline"/>
        </w:rPr>
        <w:t xml:space="preserve"> to Mos-Shogbamimu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Guardian confirmed the image is fake in an email to Check Your Fact.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screenshot shared has never been an article or headline published by the Guardian. Shola Mos-Shogbamimu has herself confirmed this is a fake image in </w:t>
      </w:r>
      <w:hyperlink r:id="rId24" w:history="1">
        <w:r>
          <w:rPr>
            <w:rFonts w:ascii="arial" w:eastAsia="arial" w:hAnsi="arial" w:cs="arial"/>
            <w:b w:val="0"/>
            <w:i/>
            <w:strike w:val="0"/>
            <w:noProof w:val="0"/>
            <w:color w:val="0077CC"/>
            <w:position w:val="0"/>
            <w:sz w:val="20"/>
            <w:u w:val="single"/>
            <w:shd w:val="clear" w:color="auto" w:fill="FFFFFF"/>
            <w:vertAlign w:val="baseline"/>
          </w:rPr>
          <w:t>this social media post</w:t>
        </w:r>
      </w:hyperlink>
      <w:r>
        <w:rPr>
          <w:rFonts w:ascii="arial" w:eastAsia="arial" w:hAnsi="arial" w:cs="arial"/>
          <w:b w:val="0"/>
          <w:i w:val="0"/>
          <w:strike w:val="0"/>
          <w:noProof w:val="0"/>
          <w:color w:val="000000"/>
          <w:position w:val="0"/>
          <w:sz w:val="20"/>
          <w:u w:val="none"/>
          <w:vertAlign w:val="baseline"/>
        </w:rPr>
        <w:t>,” the spokesperson said, referencing an X post that Mos-Shogbamimu made responding to the claim.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MARINO, CALIFORNIA - DECEMBER 11: A guest pours tea during the Allure Bridals Bridgerton Wedding Collection launch event at The Huntington Library, Art Collections, and Botanical Gardens on December 11, 2023 in San Marino, California. (Photo by Vivien Killilea/Getty Images for Allure Bridals)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The Guardian Did Not Publish A Headline Labeling Afternoon Tea As Racist The headline is fake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848967498-scaled-e1710428089174.jpg" TargetMode="External" /><Relationship Id="rId11" Type="http://schemas.openxmlformats.org/officeDocument/2006/relationships/hyperlink" Target="https://www.facebook.com/corey.ferriday/posts/pfbid0vEh3CsUawF2PoNEUDWNf51bbTrjaYATTXUt416qcRbqviSfpYDYXeg4qDkUnRjK6l" TargetMode="External" /><Relationship Id="rId12" Type="http://schemas.openxmlformats.org/officeDocument/2006/relationships/hyperlink" Target="https://www.cbc.ca/news/world/uk-tea-shortage-fears-houthis-1.7122838" TargetMode="External" /><Relationship Id="rId13" Type="http://schemas.openxmlformats.org/officeDocument/2006/relationships/hyperlink" Target="https://www.facebook.com/Sholamos1/posts/pfbid019BgKH6kcKpaznpKdTjYSzeYEKvpG6YaBVkao8GUFgsFHJPA1R5bKd3xrfNTPocnl" TargetMode="External" /><Relationship Id="rId14" Type="http://schemas.openxmlformats.org/officeDocument/2006/relationships/hyperlink" Target="https://www.google.co.uk/search?as_q=&amp;as_epq=Afternoon+tea+is+steeped+in+racism+and+white+privilege.+It+should+be+banned&amp;as_oq=&amp;as_eq=&amp;as_nlo=&amp;as_nhi=&amp;lr=&amp;cr=&amp;as_qdr=all&amp;as_sitesearch=www.theguardian.com&amp;as_occt=any&amp;as_filetype=&amp;tbs=" TargetMode="External" /><Relationship Id="rId15" Type="http://schemas.openxmlformats.org/officeDocument/2006/relationships/hyperlink" Target="https://www.facebook.com/profile/100064447883826/search?q=afternoon%20tea%20is%20steeped%20in%20racism%20and%20white%20privilege.%20it%20should%20be%20banned%20shola%20mos-shogbamimu&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16" Type="http://schemas.openxmlformats.org/officeDocument/2006/relationships/hyperlink" Target="https://twitter.com/search?lang=en&amp;q=%22afternoon%20tea%20is%20steeped%20in%20racism%20and%20white%20privilege.%20it%20should%20be%20banned.%20shola%20mos-shogbamimu%22%20(from%3Aguardian)%20lang%3Aen&amp;src=typed_query" TargetMode="External" /><Relationship Id="rId17" Type="http://schemas.openxmlformats.org/officeDocument/2006/relationships/hyperlink" Target="https://www.instagram.com/guardian/" TargetMode="External" /><Relationship Id="rId18" Type="http://schemas.openxmlformats.org/officeDocument/2006/relationships/hyperlink" Target="https://www.google.com/search?sca_esv=3cd05f168dae64b7&amp;q=afternoon+tea+is+steeped+in+racism+and+white+privilege.+it+should+be+banned&amp;tbm=nws&amp;source=lnms&amp;sa=X&amp;ved=2ahUKEwi1zf6_7POEAxVxF1kFHUo1BiMQ0pQJegQIChAB&amp;biw=1680&amp;bih=877&amp;dpr=2" TargetMode="External" /><Relationship Id="rId19" Type="http://schemas.openxmlformats.org/officeDocument/2006/relationships/hyperlink" Target="https://fullfact.org/online/fake-guardian-headline-afternoon-tea-racism-grauniad/" TargetMode="External" /><Relationship Id="rId2" Type="http://schemas.openxmlformats.org/officeDocument/2006/relationships/webSettings" Target="webSettings.xml" /><Relationship Id="rId20" Type="http://schemas.openxmlformats.org/officeDocument/2006/relationships/hyperlink" Target="https://www.logicallyfacts.com/en/fact-check/fake-screenshot-of-guardian-op-ed-by-activist-shola-mos-shogbamimu-on-racism-is-fake" TargetMode="External" /><Relationship Id="rId21" Type="http://schemas.openxmlformats.org/officeDocument/2006/relationships/hyperlink" Target="https://checkyourfact.com/2024/03/14/fact-check-video-mass-immigration-uk/" TargetMode="External" /><Relationship Id="rId22" Type="http://schemas.openxmlformats.org/officeDocument/2006/relationships/hyperlink" Target="https://www.reuters.com/article/idUSL1N37R1NP/" TargetMode="External" /><Relationship Id="rId23" Type="http://schemas.openxmlformats.org/officeDocument/2006/relationships/hyperlink" Target="https://fullfact.org/online/fake-Guardian-article-looting-France/" TargetMode="External" /><Relationship Id="rId24" Type="http://schemas.openxmlformats.org/officeDocument/2006/relationships/hyperlink" Target="https://twitter.com/SholaMos1/status/1765707408632942620?ref_src=twsrc%5Egoogle%7Ctwcamp%5Eserp%7Ctwgr%5Etweet"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2P-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The Guardian Did Not Publish A Headline Labeling Afternoon Tea As Racist The headline is fake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2P-00000-00">
    <vt:lpwstr>Doc::/shared/document|contextualFeaturePermID::1516831</vt:lpwstr>
  </property>
  <property fmtid="{D5CDD505-2E9C-101B-9397-08002B2CF9AE}" pid="5" name="UserPermID">
    <vt:lpwstr>urn:user:PA186192196</vt:lpwstr>
  </property>
</Properties>
</file>