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Was 'The View' Cancelled By ABC?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12:33 PM EST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xml:space="preserve"> purports that the ABC show “The View” was canceled.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ABC drops the view.</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Are you happy or disappointed ?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pic.twitter.com/vNenrPbMuq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Save America  (@usanews0) </w:t>
      </w:r>
      <w:hyperlink r:id="rId13" w:history="1">
        <w:r>
          <w:rPr>
            <w:rFonts w:ascii="arial" w:eastAsia="arial" w:hAnsi="arial" w:cs="arial"/>
            <w:b w:val="0"/>
            <w:i/>
            <w:strike w:val="0"/>
            <w:noProof w:val="0"/>
            <w:color w:val="0077CC"/>
            <w:position w:val="0"/>
            <w:sz w:val="20"/>
            <w:u w:val="single"/>
            <w:shd w:val="clear" w:color="auto" w:fill="FFFFFF"/>
            <w:vertAlign w:val="baseline"/>
          </w:rPr>
          <w:t>March 6,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Governor Kathy Hochul appeared on a recent episode of “The View” to discuss New York City policies, </w:t>
      </w:r>
      <w:hyperlink r:id="rId14" w:history="1">
        <w:r>
          <w:rPr>
            <w:rFonts w:ascii="arial" w:eastAsia="arial" w:hAnsi="arial" w:cs="arial"/>
            <w:b w:val="0"/>
            <w:i/>
            <w:strike w:val="0"/>
            <w:noProof w:val="0"/>
            <w:color w:val="0077CC"/>
            <w:position w:val="0"/>
            <w:sz w:val="20"/>
            <w:u w:val="single"/>
            <w:shd w:val="clear" w:color="auto" w:fill="FFFFFF"/>
            <w:vertAlign w:val="baseline"/>
          </w:rPr>
          <w:t>The New York Post</w:t>
        </w:r>
      </w:hyperlink>
      <w:r>
        <w:rPr>
          <w:rFonts w:ascii="arial" w:eastAsia="arial" w:hAnsi="arial" w:cs="arial"/>
          <w:b w:val="0"/>
          <w:i w:val="0"/>
          <w:strike w:val="0"/>
          <w:noProof w:val="0"/>
          <w:color w:val="000000"/>
          <w:position w:val="0"/>
          <w:sz w:val="20"/>
          <w:u w:val="none"/>
          <w:vertAlign w:val="baseline"/>
        </w:rPr>
        <w:t> reported. Host Whoopie Goldberg questioned Hochul on the new congestion toll of $15 in New York, but Hochul defended the policy by saying, “I could walk backwards in heels faster than most trucks can get down the streets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alleges that “The View” has not been renewed. The post shared images of some of the hosts, with Goldberg's image being the largest.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overlay reads, “ABC drops 'The View' from its 2024 lineup, citing declining viewership: 'Nobody watches anymore.'” The caption says, “BREAKING: ABC drops the view. Are you happy or disappointed?”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 claim appears to stem from a satirical news outlet called the </w:t>
      </w:r>
      <w:hyperlink r:id="rId15" w:history="1">
        <w:r>
          <w:rPr>
            <w:rFonts w:ascii="arial" w:eastAsia="arial" w:hAnsi="arial" w:cs="arial"/>
            <w:b w:val="0"/>
            <w:i/>
            <w:strike w:val="0"/>
            <w:noProof w:val="0"/>
            <w:color w:val="0077CC"/>
            <w:position w:val="0"/>
            <w:sz w:val="20"/>
            <w:u w:val="single"/>
            <w:shd w:val="clear" w:color="auto" w:fill="FFFFFF"/>
            <w:vertAlign w:val="baseline"/>
          </w:rPr>
          <w:t>Dunning-Kruger Times</w:t>
        </w:r>
      </w:hyperlink>
      <w:r>
        <w:rPr>
          <w:rFonts w:ascii="arial" w:eastAsia="arial" w:hAnsi="arial" w:cs="arial"/>
          <w:b w:val="0"/>
          <w:i w:val="0"/>
          <w:strike w:val="0"/>
          <w:noProof w:val="0"/>
          <w:color w:val="000000"/>
          <w:position w:val="0"/>
          <w:sz w:val="20"/>
          <w:u w:val="none"/>
          <w:vertAlign w:val="baseline"/>
        </w:rPr>
        <w:t>. The article claimed that the show was cancelled due to shrinking ratings and the increasing controversy that the show's hosts created.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t>
      </w:r>
      <w:hyperlink r:id="rId16" w:history="1">
        <w:r>
          <w:rPr>
            <w:rFonts w:ascii="arial" w:eastAsia="arial" w:hAnsi="arial" w:cs="arial"/>
            <w:b w:val="0"/>
            <w:i/>
            <w:strike w:val="0"/>
            <w:noProof w:val="0"/>
            <w:color w:val="0077CC"/>
            <w:position w:val="0"/>
            <w:sz w:val="20"/>
            <w:u w:val="single"/>
            <w:shd w:val="clear" w:color="auto" w:fill="FFFFFF"/>
            <w:vertAlign w:val="baseline"/>
          </w:rPr>
          <w:t>“About Us” section</w:t>
        </w:r>
      </w:hyperlink>
      <w:r>
        <w:rPr>
          <w:rFonts w:ascii="arial" w:eastAsia="arial" w:hAnsi="arial" w:cs="arial"/>
          <w:b w:val="0"/>
          <w:i w:val="0"/>
          <w:strike w:val="0"/>
          <w:noProof w:val="0"/>
          <w:color w:val="000000"/>
          <w:position w:val="0"/>
          <w:sz w:val="20"/>
          <w:u w:val="none"/>
          <w:vertAlign w:val="baseline"/>
        </w:rPr>
        <w:t xml:space="preserve"> of the website self-identifies as parody. The disclaimer reads, “Dunning-Kruger-Times.com is a subsidiary of the 'America's Last Line of Defense' network of parody, satire, and tomfoolery”. </w:t>
      </w:r>
      <w:hyperlink r:id="rId17" w:history="1">
        <w:r>
          <w:rPr>
            <w:rFonts w:ascii="arial" w:eastAsia="arial" w:hAnsi="arial" w:cs="arial"/>
            <w:b/>
            <w:i/>
            <w:strike w:val="0"/>
            <w:noProof w:val="0"/>
            <w:color w:val="0077CC"/>
            <w:position w:val="0"/>
            <w:sz w:val="20"/>
            <w:u w:val="single"/>
            <w:shd w:val="clear" w:color="auto" w:fill="FFFFFF"/>
            <w:vertAlign w:val="baseline"/>
          </w:rPr>
          <w:t>(RELATED: Fact Checking Biden's Recent Claims About Wage Growth, Inflation)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misinformation has been shared online. Check Your Fact </w:t>
      </w:r>
      <w:hyperlink r:id="rId18"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that the recent Odysseus moon landing was faked.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 co-host Whoopi Goldberg [Screenshot/The View]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Was 'The View' Cancelled By ABC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8/IMG-3065-e1690908918796.jpg" TargetMode="External" /><Relationship Id="rId11" Type="http://schemas.openxmlformats.org/officeDocument/2006/relationships/hyperlink" Target="https://twitter.com/usanews0/status/1765461517611200958?s=46&amp;t=dJ0XbeBK_cYw4Z-UJkgoXg" TargetMode="External" /><Relationship Id="rId12" Type="http://schemas.openxmlformats.org/officeDocument/2006/relationships/hyperlink" Target="https://t.co/vNenrPbMuq" TargetMode="External" /><Relationship Id="rId13" Type="http://schemas.openxmlformats.org/officeDocument/2006/relationships/hyperlink" Target="https://twitter.com/usanews0/status/1765461517611200958?ref_src=twsrc%5Etfw" TargetMode="External" /><Relationship Id="rId14" Type="http://schemas.openxmlformats.org/officeDocument/2006/relationships/hyperlink" Target="https://nypost.com/2024/03/13/us-news/whoopi-goldberg-rips-nys-congestion-pricing-toll-on-the-view/" TargetMode="External" /><Relationship Id="rId15" Type="http://schemas.openxmlformats.org/officeDocument/2006/relationships/hyperlink" Target="https://web.archive.org/web/20240314160553/https:/dunning-kruger-times.com/nobody-watches/" TargetMode="External" /><Relationship Id="rId16" Type="http://schemas.openxmlformats.org/officeDocument/2006/relationships/hyperlink" Target="https://dunning-kruger-times.com/about-us/" TargetMode="External" /><Relationship Id="rId17" Type="http://schemas.openxmlformats.org/officeDocument/2006/relationships/hyperlink" Target="https://checkyourfact.com/2024/02/23/fact-check-biden-wage-growth-inflation/" TargetMode="External" /><Relationship Id="rId18" Type="http://schemas.openxmlformats.org/officeDocument/2006/relationships/hyperlink" Target="https://checkyourfact.com/2024/03/08/fact-check-simulated-odysseus-lunar-landin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7J-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Was 'The View' Cancelled By ABC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7J-00000-00">
    <vt:lpwstr>Doc::/shared/document|contextualFeaturePermID::1516831</vt:lpwstr>
  </property>
  <property fmtid="{D5CDD505-2E9C-101B-9397-08002B2CF9AE}" pid="5" name="UserPermID">
    <vt:lpwstr>urn:user:PA186192196</vt:lpwstr>
  </property>
</Properties>
</file>