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Rupert Murdoch Outfoxed American Media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22, 2023 Friday</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LaFranco,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As the 92-year-old billionaire steps down as chairman of his empire, a look back at how he changed the landscape of newspapers, TV, movies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coming fight over, yes, succession.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As the 92-year-old billionaire steps down as chairman of his empire, a look back at how he changed the landscape of newspapers, TV, movies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and the coming fight over, yes, succession.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Rob LaFranco,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can think of more important things than being loved by everybody,  then- 58-year-old Rupert Murdoch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of his approach to business in 1989. And in the three decades that preceded it and the three that followed he lived up to that ethos with unflinching ferocity.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92, Murdoch announced this week thathe is stepping down from the mediaempire he began building from a lone Australian newspaper he inherited at 21 and that his 52-year-old son Lachlan would inherit the Fox media throne. Lachlan inherits a legacy built on powerful global brands including Fox News, Sky Television,</w:t>
      </w:r>
      <w:r>
        <w:rPr>
          <w:rFonts w:ascii="arial" w:eastAsia="arial" w:hAnsi="arial" w:cs="arial"/>
          <w:b/>
          <w:i w:val="0"/>
          <w:strike w:val="0"/>
          <w:noProof w:val="0"/>
          <w:color w:val="000000"/>
          <w:position w:val="0"/>
          <w:sz w:val="20"/>
          <w:u w:val="none"/>
          <w:vertAlign w:val="baseline"/>
        </w:rPr>
        <w:t>The Wall Street Journal</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of London and the</w:t>
      </w:r>
      <w:r>
        <w:rPr>
          <w:rFonts w:ascii="arial" w:eastAsia="arial" w:hAnsi="arial" w:cs="arial"/>
          <w:b/>
          <w:i w:val="0"/>
          <w:strike w:val="0"/>
          <w:noProof w:val="0"/>
          <w:color w:val="000000"/>
          <w:position w:val="0"/>
          <w:sz w:val="20"/>
          <w:u w:val="none"/>
          <w:vertAlign w:val="baseline"/>
        </w:rPr>
        <w:t>New York Post</w:t>
      </w:r>
      <w:r>
        <w:rPr>
          <w:rFonts w:ascii="arial" w:eastAsia="arial" w:hAnsi="arial" w:cs="arial"/>
          <w:b w:val="0"/>
          <w:i w:val="0"/>
          <w:strike w:val="0"/>
          <w:noProof w:val="0"/>
          <w:color w:val="000000"/>
          <w:position w:val="0"/>
          <w:sz w:val="20"/>
          <w:u w:val="none"/>
          <w:vertAlign w:val="baseline"/>
        </w:rPr>
        <w:t xml:space="preserve"> bought, swapped or sold during a swashbuckling 70 years of global dealmaking.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Murdoch downsized some of those prized media assets by selling off his entertainment properties, including 20th Century Fox (rebranded for the new century) to the Walt Disney Co. in 2019 for $71.3 billion. The move may have shrunk his kingdom but it didn t lower the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past few years have been filled with Fox scandals the company has been in the news as much as it has set the conservative agenda</w:t>
      </w:r>
      <w:r>
        <w:rPr>
          <w:rFonts w:ascii="arial" w:eastAsia="arial" w:hAnsi="arial" w:cs="arial"/>
          <w:b/>
          <w:i w:val="0"/>
          <w:strike w:val="0"/>
          <w:noProof w:val="0"/>
          <w:color w:val="000000"/>
          <w:position w:val="0"/>
          <w:sz w:val="20"/>
          <w:u w:val="none"/>
          <w:vertAlign w:val="baseline"/>
        </w:rPr>
        <w:t>for</w:t>
      </w:r>
      <w:r>
        <w:rPr>
          <w:rFonts w:ascii="arial" w:eastAsia="arial" w:hAnsi="arial" w:cs="arial"/>
          <w:b w:val="0"/>
          <w:i w:val="0"/>
          <w:strike w:val="0"/>
          <w:noProof w:val="0"/>
          <w:color w:val="000000"/>
          <w:position w:val="0"/>
          <w:sz w:val="20"/>
          <w:u w:val="none"/>
          <w:vertAlign w:val="baseline"/>
        </w:rPr>
        <w:t>news. Following the 2016 resignation of Roger Ailes, the firebrand architect of Fox News, the Murdoch empire endured the loss of some of its marquee talent, including Bill O Reilly in 2017 and the ouster of Tucker Carlson earlier this year after Fox settled a defamation suit with Dominion Voting Systems for a staggering $787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question for Lachlan now is like a funhouse mirror of the saga on</w:t>
      </w:r>
      <w:r>
        <w:rPr>
          <w:rFonts w:ascii="arial" w:eastAsia="arial" w:hAnsi="arial" w:cs="arial"/>
          <w:b/>
          <w:i w:val="0"/>
          <w:strike w:val="0"/>
          <w:noProof w:val="0"/>
          <w:color w:val="000000"/>
          <w:position w:val="0"/>
          <w:sz w:val="20"/>
          <w:u w:val="none"/>
          <w:vertAlign w:val="baseline"/>
        </w:rPr>
        <w:t>Succession</w:t>
      </w:r>
      <w:r>
        <w:rPr>
          <w:rFonts w:ascii="arial" w:eastAsia="arial" w:hAnsi="arial" w:cs="arial"/>
          <w:b w:val="0"/>
          <w:i w:val="0"/>
          <w:strike w:val="0"/>
          <w:noProof w:val="0"/>
          <w:color w:val="000000"/>
          <w:position w:val="0"/>
          <w:sz w:val="20"/>
          <w:u w:val="none"/>
          <w:vertAlign w:val="baseline"/>
        </w:rPr>
        <w:t>, which was partially based on the Murdoch family. Will his closest siblings 55-year-old Elisabeth Murdoch and 50-year-old James fight him for control of the empire or force him to sell? The Murdochs hold shares in the two main parts of the empire, Fox Corporation and News Corp. worth a combined $5 billion, part ofa fortune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Wealth of that magnitude was hardly guaranteed, given Rupert Murdoch s propensity for dealmaking and his voracious appetite for acquisitions.  Sure, it could be argued that we re caught up in too many new operations,  Murdoch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in 1998.  Sometimes you have to pay a high price for opportunities.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he was struggling to turn StarTV, a satellite venture in India, into a win, having paid a high price for an asset that was also being chased by his main rivals at the time, Disney and Time Warner, reportedly without ever having examined the books. A decade earlier, when he paid $3 billion to buy</w:t>
      </w:r>
      <w:r>
        <w:rPr>
          <w:rFonts w:ascii="arial" w:eastAsia="arial" w:hAnsi="arial" w:cs="arial"/>
          <w:b/>
          <w:i w:val="0"/>
          <w:strike w:val="0"/>
          <w:noProof w:val="0"/>
          <w:color w:val="000000"/>
          <w:position w:val="0"/>
          <w:sz w:val="20"/>
          <w:u w:val="none"/>
          <w:vertAlign w:val="baseline"/>
        </w:rPr>
        <w:t>TV Guide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Daily Racing Form</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Seventeen</w:t>
      </w:r>
      <w:r>
        <w:rPr>
          <w:rFonts w:ascii="arial" w:eastAsia="arial" w:hAnsi="arial" w:cs="arial"/>
          <w:b w:val="0"/>
          <w:i w:val="0"/>
          <w:strike w:val="0"/>
          <w:noProof w:val="0"/>
          <w:color w:val="000000"/>
          <w:position w:val="0"/>
          <w:sz w:val="20"/>
          <w:u w:val="none"/>
          <w:vertAlign w:val="baseline"/>
        </w:rPr>
        <w:t>and other magazines, Murdoch learned a harsh lesson about operating dying media properties.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Rupert Factor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brief history of Murdoch s career.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1952   At 21, takes control of Australian newspaper The News, after his father dies.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1973   Enters U.S. media market with purchase of two newspapers: the San Antonio Express and San Antonio News.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1974   Founds tabloid magazine Star.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1976   Buys the New York Post for $30 million.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1979   Forms News Corporation in Australia.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1981   Buys the Times of London for $28 million.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1985   Purchases 20th Century Fox from oilman Marvin Davis for $600 million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1986    Launches Fox Broadcasting Company after buying Metromedia for more than $2 billion.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1987   Buys U.S. publishing house Harper &amp; Row for $300 million.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1996   Launches Fox News.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1998    Buys the Los Angeles Dodgers for $311 million, the most ever paid for a sports franchise at the time; Fox Entertainment Group goes public this same year.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2004   Sells the Dodgers for $430 million; Moves News Corp. from Australia to the U.S.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2005   Purchases Intermix Media, owner of MySpace.com, for $580 million.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2007   Buys Dow Jones, the Wall Street Journal publisher, for $5.6 billion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2013   News Corporation splits assets into News Corp. (newspaper and book publishing) and 21st Century Fox (film and TV).</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2017   Sells most of 21st Century Fox to Disney for $52.4 billion in stock.</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2023   Fox News settles Dominion s lawsuit for $787.5 million.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September 2023   Steps down as chairman of Fox and News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acquisitions gave Murdoch a bigger megaphone amplifying the loudest of all, Fox News, his conservative counterpart to Ted Turner s CNN, which launched in 1996 the deal forced him to spend countless hours on the phone with bankers who were demanding he deleverage, which he did by unloading his magazine division and retreating from his newspapers in New York and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All Over: By 1985, Rupert Murdoch's global newspaper empire could fill a newsstand.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Ressmeyer/Corbis/VCG/Getty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hallmark Murdoch, whose constant dealmaking drove the company across multiple media lanes. He purchased the</w:t>
      </w:r>
      <w:r>
        <w:rPr>
          <w:rFonts w:ascii="arial" w:eastAsia="arial" w:hAnsi="arial" w:cs="arial"/>
          <w:b/>
          <w:i w:val="0"/>
          <w:strike w:val="0"/>
          <w:noProof w:val="0"/>
          <w:color w:val="000000"/>
          <w:position w:val="0"/>
          <w:sz w:val="20"/>
          <w:u w:val="none"/>
          <w:vertAlign w:val="baseline"/>
        </w:rPr>
        <w:t>New York Post</w:t>
      </w:r>
      <w:r>
        <w:rPr>
          <w:rFonts w:ascii="arial" w:eastAsia="arial" w:hAnsi="arial" w:cs="arial"/>
          <w:b w:val="0"/>
          <w:i w:val="0"/>
          <w:strike w:val="0"/>
          <w:noProof w:val="0"/>
          <w:color w:val="000000"/>
          <w:position w:val="0"/>
          <w:sz w:val="20"/>
          <w:u w:val="none"/>
          <w:vertAlign w:val="baseline"/>
        </w:rPr>
        <w:t>twice, once in 1976 and again in 1993, having been force to sell it because his empire violated federal rules about cross-ownership of newspapers and TV stations in the same U.S.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spoke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in 1988 about his pursuit of Pearson, owner of Reuters news and information service, Murdoch laid out his vision for a business data juggernaut distributing critical information electronically to the global financial industry. It was a precursor to his 2007 purchase of Dow Jones, which operates the</w:t>
      </w:r>
      <w:r>
        <w:rPr>
          <w:rFonts w:ascii="arial" w:eastAsia="arial" w:hAnsi="arial" w:cs="arial"/>
          <w:b/>
          <w:i w:val="0"/>
          <w:strike w:val="0"/>
          <w:noProof w:val="0"/>
          <w:color w:val="000000"/>
          <w:position w:val="0"/>
          <w:sz w:val="20"/>
          <w:u w:val="none"/>
          <w:vertAlign w:val="baseline"/>
        </w:rPr>
        <w:t>Wall Street</w:t>
      </w:r>
      <w:r>
        <w:rPr>
          <w:rFonts w:ascii="arial" w:eastAsia="arial" w:hAnsi="arial" w:cs="arial"/>
          <w:b/>
          <w:i w:val="0"/>
          <w:strike w:val="0"/>
          <w:noProof w:val="0"/>
          <w:color w:val="000000"/>
          <w:position w:val="0"/>
          <w:sz w:val="20"/>
          <w:u w:val="none"/>
          <w:vertAlign w:val="baseline"/>
        </w:rPr>
        <w:t>Journal</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Barron s</w:t>
      </w:r>
      <w:r>
        <w:rPr>
          <w:rFonts w:ascii="arial" w:eastAsia="arial" w:hAnsi="arial" w:cs="arial"/>
          <w:b w:val="0"/>
          <w:i w:val="0"/>
          <w:strike w:val="0"/>
          <w:noProof w:val="0"/>
          <w:color w:val="000000"/>
          <w:position w:val="0"/>
          <w:sz w:val="20"/>
          <w:u w:val="none"/>
          <w:vertAlign w:val="baseline"/>
        </w:rPr>
        <w:t>MarketWatch and other financial news services. And in many ways, Murdoch s strategy also served a blueprint for an even more valuable idea that Michael Bloomberg, the former Salomon Brothers partner who later became mayor of New York City, turned into the core of Bloomberg, LP, now valued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at more than $100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Murdoch was struggling to manage his global collection of print properties, his success in television gave him greater influence than he had ever enjoyed before. In 1985, the year he became a U.S. citizen in part to allow him ownership of regulated broadcast assets in the country Murdoch landed on theForbes 400list of the richest Americans for the first time with $300 million. He wasted no time climbing through the ranks.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1986, against all odds, the diehard newspaper mogul rewrote the rules of the TV industry when he launched America s first successful broadcast network in nearly 40 years, on a bet that the creative and advertising communities would embrace a new home for content.  Our entire staff adds up to the networks  research departments,  Barry Diller, the veteran TV executive Murdoch hired to run Fox Broadcasting,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in a 1987 interview.  We only need one-third as much audience.  The bet paid off, making Fox home to some of the industry s most watched programs then and now, including</w:t>
      </w:r>
      <w:r>
        <w:rPr>
          <w:rFonts w:ascii="arial" w:eastAsia="arial" w:hAnsi="arial" w:cs="arial"/>
          <w:b/>
          <w:i w:val="0"/>
          <w:strike w:val="0"/>
          <w:noProof w:val="0"/>
          <w:color w:val="000000"/>
          <w:position w:val="0"/>
          <w:sz w:val="20"/>
          <w:u w:val="none"/>
          <w:vertAlign w:val="baseline"/>
        </w:rPr>
        <w:t>The Simpsons,</w:t>
      </w:r>
      <w:r>
        <w:rPr>
          <w:rFonts w:ascii="arial" w:eastAsia="arial" w:hAnsi="arial" w:cs="arial"/>
          <w:b/>
          <w:i w:val="0"/>
          <w:strike w:val="0"/>
          <w:noProof w:val="0"/>
          <w:color w:val="000000"/>
          <w:position w:val="0"/>
          <w:sz w:val="20"/>
          <w:u w:val="none"/>
          <w:vertAlign w:val="baseline"/>
        </w:rPr>
        <w:t>Ally McBeal</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X-Files</w:t>
      </w:r>
      <w:r>
        <w:rPr>
          <w:rFonts w:ascii="arial" w:eastAsia="arial" w:hAnsi="arial" w:cs="arial"/>
          <w:b w:val="0"/>
          <w:i w:val="0"/>
          <w:strike w:val="0"/>
          <w:noProof w:val="0"/>
          <w:color w:val="000000"/>
          <w:position w:val="0"/>
          <w:sz w:val="20"/>
          <w:u w:val="none"/>
          <w:vertAlign w:val="baseline"/>
        </w:rPr>
        <w:t>. A year later, Murdoch ranked No. 118 on the Forbes 400 with $2.1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Rupert s Riches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media mogul's wealth has grown nearly sixtyfold since his debut on the Forbes 400 list of the richest Americans in 1985.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rise of Murdoch s broadcast empire grew in tandem with a sister business, the 20th Century Fox movie studio, which was a  poor fifth  in the movie business when he bought it in 1993. Just four years later, when James Cameron sank the</w:t>
      </w:r>
      <w:r>
        <w:rPr>
          <w:rFonts w:ascii="arial" w:eastAsia="arial" w:hAnsi="arial" w:cs="arial"/>
          <w:b/>
          <w:i w:val="0"/>
          <w:strike w:val="0"/>
          <w:noProof w:val="0"/>
          <w:color w:val="000000"/>
          <w:position w:val="0"/>
          <w:sz w:val="20"/>
          <w:u w:val="none"/>
          <w:vertAlign w:val="baseline"/>
        </w:rPr>
        <w:t xml:space="preserve">Titanic </w:t>
      </w:r>
      <w:r>
        <w:rPr>
          <w:rFonts w:ascii="arial" w:eastAsia="arial" w:hAnsi="arial" w:cs="arial"/>
          <w:b w:val="0"/>
          <w:i w:val="0"/>
          <w:strike w:val="0"/>
          <w:noProof w:val="0"/>
          <w:color w:val="000000"/>
          <w:position w:val="0"/>
          <w:sz w:val="20"/>
          <w:u w:val="none"/>
          <w:vertAlign w:val="baseline"/>
        </w:rPr>
        <w:t>again, it became the biggest movie of all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passion for media and his success at turning those properties into riches, was rooted in his identity as a newspaper man. As the 1990s dotcom boom was approaching its peak, Murdoch readily admitted that he took his advice on  new  technology from James, the youngest of the three News Corp. heirs, a sentiment echoed by Lachlan, who called his younger brother  the smart one.  Murdoch s early foray was a disaster: He purchased the social media company MySpace in 2005 for almost $600 million, only to sell it a few years later for less than $50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successful turnaround he had with the 20th Century Fox film and TV businesses, Murdoch s empire proved no match against the powerful forces of Apple, Netflix and Amazon once those technology giants figured out how to compete against and beat Hollywood at its own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Friends: Murdoch with the two architects of his TV empire Barry Diller, who launched the Fox broadcast network and Roger Ailes, the Svengali of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arena of old media, Murdoch found solid footing when he focused on the news business. Fox News became Murdoch s biggest and most influential platform, built on a ruthless, hands-on management style, a reflection of a leader whose heart was in print and whose company headquarters were  wherever Rupert was during the day.  He managed by  selective execution,  letting his managers loose on his strategy and tormenting them with his  grim reaper  repercussions if they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1998</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profile, his children parroted their father s bravado, without shying away from the scuttlebutt.  Clearly there will be a first among equals,  Elisabeth Murdoch told the magazine.  But my brothers and I are really joined at the hip. That may actually make it easier for us to do what our dad does. We can turn on a dime and we have a will to win.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James Murdoch also asserted his primacy in the Fox News division.  Information is the most valuable commodity in the world today, and this business is about giving people access to information,  he said, explaining why, after an early independent start to his career, he was returning to the family business.  I can t think of a more fun place to 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running British Sky Broadcasting in the 1990s, Elisabeth left the company in 2000 after it became clear that she was not her father s chosen successor. James Murdoch exited News Corp. in 2020, soon after his father sold the entertainment holdings to Disney.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Lachlan, any talk of selling could only be a precursor to more buying:  If this company were to be broken up it would not be long before a good executive would start branching out all over again,  Lachlan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from his News Corp. office in Sydney.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Eldest Boy: Lachlan Murdoch is his father's chosen successor but may still have to battle his siblings for control of the empire.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 Agostini/Invision/Getty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 one s indispensable,  Rupert Murdoch said just a few weeks later in 1998, during a chat about the media business, with Lachlan and a</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reporter, in his office on the 20th Century Fox backlot.  But who takes over doesn t really matter at the moment. I m not going anywhere.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that he is finally stepping down 25 years later, Lachlan faces a new set of threats to the empire. While Lachlan has his father as a wise consigliere for now, the same drive and control could never be expected in any real-life Murdoch succession story. It s hard to be driven by hunger when you are born into a banquet. None of the three heirs has their father s passion,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bloodlust for world domination.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 distaste for former President Donald Trump reportedly shared by all three Murdochs who have a chance at controlling things and the Fox network s past embrace of his MAGA movement the network could do the once thinkable and shift away from right-wing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be sold altogether when their father is no longer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think [Fox News] will cease to exist in its present form,  Michael Wolff, the longtime Murdoch chronicler and author the forthcoming book</w:t>
      </w:r>
      <w:r>
        <w:rPr>
          <w:rFonts w:ascii="arial" w:eastAsia="arial" w:hAnsi="arial" w:cs="arial"/>
          <w:b/>
          <w:i w:val="0"/>
          <w:strike w:val="0"/>
          <w:noProof w:val="0"/>
          <w:color w:val="000000"/>
          <w:position w:val="0"/>
          <w:sz w:val="20"/>
          <w:u w:val="none"/>
          <w:vertAlign w:val="baseline"/>
        </w:rPr>
        <w:t>The Fall: The End of Fox News and the Murdoch Dynasty</w:t>
      </w:r>
      <w:r>
        <w:rPr>
          <w:rFonts w:ascii="arial" w:eastAsia="arial" w:hAnsi="arial" w:cs="arial"/>
          <w:b w:val="0"/>
          <w:i w:val="0"/>
          <w:strike w:val="0"/>
          <w:noProof w:val="0"/>
          <w:color w:val="000000"/>
          <w:position w:val="0"/>
          <w:sz w:val="20"/>
          <w:u w:val="none"/>
          <w:vertAlign w:val="baseline"/>
        </w:rPr>
        <w:t xml:space="preserve">,told this week.  I think it will go into a radical transition in which, either James Murdoch will take over and change it into something else, or they will sell it. Fox has existed in its present state just for one reason: It s controlled by Rupert Murdoch.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may well still be for now. In his farewell letter to his staff, Murdoch showed no signs that his fire or drive have diminished:  In my new role, I can guarantee you that I will be involved every day in the contest of ideas. Our companies are communities, and I will be an active member of our community,  he wrote.  I will be watching our broadcasts with a critical eye, reading our newspapers and websites and books with much interest, and reaching out to you with thoughts, ideas, and advice. When I visit your countries and companies, you can expect to see me in the office late on a Friday afternoon.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With additional reporting by Giacomo Tognini and Simone Melvin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Rupert Murdoch Outfoxed American Media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7H-17Y1-DXVP-500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Rupert Murdoch Outfoxed American Media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7H-17Y1-DXVP-500D-00000-00">
    <vt:lpwstr>Doc::/shared/document|contextualFeaturePermID::1516831</vt:lpwstr>
  </property>
  <property fmtid="{D5CDD505-2E9C-101B-9397-08002B2CF9AE}" pid="5" name="UserPermID">
    <vt:lpwstr>urn:user:PA186192196</vt:lpwstr>
  </property>
</Properties>
</file>