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Poland Made A Better Russian-Style Tank And Gave It To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2023 Tuesday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Poland s first post-Soviet tank was the PT-91 Twardy. A faster, better-protected version of the Russian T-72M1 that, most critically, also boasts a new fire-control system with high-end optics.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Polish PT-91s during a 2017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Army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of the Soviet Union in 1991 left the Polish army s tank corps in a precarious position. Poland s tankers long had ridden in Soviet tanks. A Polish firm, Bumar-Labedy, even produced a licensed copy of the T-72, then the main Soviet tank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Soviet or Russian support was about to end. Poland was moving toward the West and soon would join NATO. Anticipating the schism, the Polish army and its supporting industries devised a plan. The goal of that billion-dollar, 14-year effort: to make Poland an independent tank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 s first post-Soviet tank was the PT-91 Twardy. A faster, better-protected version of the Russian T-72M1 that, most critically, also boasts a new fire-control system with high-end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Twenty-seven years after the PT-91 entered service with the Polish army, the tank went to war for the first time ...</w:t>
      </w:r>
      <w:r>
        <w:rPr>
          <w:rFonts w:ascii="arial" w:eastAsia="arial" w:hAnsi="arial" w:cs="arial"/>
          <w:b/>
          <w:i w:val="0"/>
          <w:strike w:val="0"/>
          <w:noProof w:val="0"/>
          <w:color w:val="000000"/>
          <w:position w:val="0"/>
          <w:sz w:val="20"/>
          <w:u w:val="none"/>
          <w:vertAlign w:val="baseline"/>
        </w:rPr>
        <w:t>against the Russians</w:t>
      </w:r>
      <w:r>
        <w:rPr>
          <w:rFonts w:ascii="arial" w:eastAsia="arial" w:hAnsi="arial" w:cs="arial"/>
          <w:b w:val="0"/>
          <w:i w:val="0"/>
          <w:strike w:val="0"/>
          <w:noProof w:val="0"/>
          <w:color w:val="000000"/>
          <w:position w:val="0"/>
          <w:sz w:val="20"/>
          <w:u w:val="none"/>
          <w:vertAlign w:val="baseline"/>
        </w:rPr>
        <w:t>. In the summer of 2022, just a few months after Russia widened its war on Ukraine, Warsaw began transferring to Kyiv many of the roughly 230 Twardys in the Polish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PT-91s Poland has been donating to Ukraine represent just a small part of Warsaw s wide-ranging military support for Kyiv. Poland has gifted to Ukraine, or</w:t>
      </w:r>
      <w:r>
        <w:rPr>
          <w:rFonts w:ascii="arial" w:eastAsia="arial" w:hAnsi="arial" w:cs="arial"/>
          <w:b/>
          <w:i w:val="0"/>
          <w:strike w:val="0"/>
          <w:noProof w:val="0"/>
          <w:color w:val="000000"/>
          <w:position w:val="0"/>
          <w:sz w:val="20"/>
          <w:u w:val="none"/>
          <w:vertAlign w:val="baseline"/>
        </w:rPr>
        <w:t xml:space="preserve">pledged </w:t>
      </w:r>
      <w:r>
        <w:rPr>
          <w:rFonts w:ascii="arial" w:eastAsia="arial" w:hAnsi="arial" w:cs="arial"/>
          <w:b w:val="0"/>
          <w:i w:val="0"/>
          <w:strike w:val="0"/>
          <w:noProof w:val="0"/>
          <w:color w:val="000000"/>
          <w:position w:val="0"/>
          <w:sz w:val="20"/>
          <w:u w:val="none"/>
          <w:vertAlign w:val="baseline"/>
        </w:rPr>
        <w:t>to gift,no fewer than 330 tanks. Old T-72M1s. PT-91s. Even a small number of German-designed Leopard 2s.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pledge came on Monday. Polish prime minister Mateusz Morawiecki confirmed Ukraine has received around 250 T-72-style tanks, apparently including PT-91s. And Warsaw would send an additional 60 modernized T-72s and PT-91s  in the near future,  Morawieckisaid.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Poland has been willing to give away a third of its tanksit can launch local productionof new American M-1s and South Korean K-2s speaks to Poland s determination to help Ukraine defeat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many of those ex-Polish tanks are some of the better tanks Ukraine has gotten from its allies speaks to the Polish army and industry s success in freeing themselves from their former dependency on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produce a PT-91, Bumar-Labedy starts with a 45-ton T-72M1 a downgraded export variant of the 1983-vintage, Soviet T-72A and replaces the engine, transmission, fire-controls,opticsand autoloader and adds bricks of Polish-made Erawa reactive armor.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a tank that still looks a lot like a T-72. Same silhouette. Same 125-millimeter 2A46 main gun. Same three-person crew. But it s got an 850-horsepower diesel engine in place of the old, 780-horsepower model making it several miles per hour faster. The neatly-fitted reactive armor offers better protection against high-explosive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fire-controls are the PT-91 s most important feature, however. The stabilizer on the T-72M1 is crude and requires frequent recalibration, limiting the tank s accuracy while firing on the move. The Twardy adds new, more robust, two-axis stabilization.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T-72M1 has a TPD-K1 day sight and a TPN-1-49-23 infrared night sight. The sights are mediocre even by 1980s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 sight in particular is problematic, as it s an</w:t>
      </w:r>
      <w:r>
        <w:rPr>
          <w:rFonts w:ascii="arial" w:eastAsia="arial" w:hAnsi="arial" w:cs="arial"/>
          <w:b/>
          <w:i w:val="0"/>
          <w:strike w:val="0"/>
          <w:noProof w:val="0"/>
          <w:color w:val="000000"/>
          <w:position w:val="0"/>
          <w:sz w:val="20"/>
          <w:u w:val="none"/>
          <w:vertAlign w:val="baseline"/>
        </w:rPr>
        <w:t xml:space="preserve">active </w:t>
      </w:r>
      <w:r>
        <w:rPr>
          <w:rFonts w:ascii="arial" w:eastAsia="arial" w:hAnsi="arial" w:cs="arial"/>
          <w:b w:val="0"/>
          <w:i w:val="0"/>
          <w:strike w:val="0"/>
          <w:noProof w:val="0"/>
          <w:color w:val="000000"/>
          <w:position w:val="0"/>
          <w:sz w:val="20"/>
          <w:u w:val="none"/>
          <w:vertAlign w:val="baseline"/>
        </w:rPr>
        <w:t>infrared sight. That is to say, it requires the crew to illuminate a target with an infrared spotlight. On a modern battlefield, a spotlight is worse than useless. It betrays the T-72 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trained gunner peering through a TPD-K1 day sight might be able to identify a target 3,000 yards away. At night, peering through a spotlight-aided TPN-1-49-23, he s blind past 800 yards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PT-91 upgrade adds a new SKO-1M Drawa-1T fire-control system that replaces the active infrared sight with a passive model no spotlight necessary and roughly doubles the identification range. The later PT-91M and PT-91MA1 have an even</w:t>
      </w:r>
      <w:r>
        <w:rPr>
          <w:rFonts w:ascii="arial" w:eastAsia="arial" w:hAnsi="arial" w:cs="arial"/>
          <w:b/>
          <w:i w:val="0"/>
          <w:strike w:val="0"/>
          <w:noProof w:val="0"/>
          <w:color w:val="000000"/>
          <w:position w:val="0"/>
          <w:sz w:val="20"/>
          <w:u w:val="none"/>
          <w:vertAlign w:val="baseline"/>
        </w:rPr>
        <w:t xml:space="preserve">better </w:t>
      </w:r>
      <w:r>
        <w:rPr>
          <w:rFonts w:ascii="arial" w:eastAsia="arial" w:hAnsi="arial" w:cs="arial"/>
          <w:b w:val="0"/>
          <w:i w:val="0"/>
          <w:strike w:val="0"/>
          <w:noProof w:val="0"/>
          <w:color w:val="000000"/>
          <w:position w:val="0"/>
          <w:sz w:val="20"/>
          <w:u w:val="none"/>
          <w:vertAlign w:val="baseline"/>
        </w:rPr>
        <w:t>Savan fire-control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things being equal, the Ukrainian army clearly would prefer big consignments of the latest Western-designed tanks.Challenger 2s.Leopard 2s. M-1s. But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Western tanks are fraught. By contrast, getting Polish PT-91s potentially lots of them has been pretty easy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 Ukrainians wait for Challenger 2s, Leopard 2s and M-1s, they re riding into battle in Soviet-style tanks. The PT-91s might be the best of 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Made A Better Russian -Style Tank And Gave It To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JK-KDJ1-DXVP-5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Poland Made A Better Russian -Style Tank And Gave It To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JK-KDJ1-DXVP-5007-00000-00">
    <vt:lpwstr>Doc::/shared/document|contextualFeaturePermID::1516831</vt:lpwstr>
  </property>
  <property fmtid="{D5CDD505-2E9C-101B-9397-08002B2CF9AE}" pid="5" name="UserPermID">
    <vt:lpwstr>urn:user:PA186192196</vt:lpwstr>
  </property>
</Properties>
</file>